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0E9B" w:rsidRDefault="00CF0E9B" w:rsidP="00CF0E9B">
      <w:pPr>
        <w:jc w:val="both"/>
      </w:pPr>
      <w:bookmarkStart w:id="0" w:name="_GoBack"/>
      <w:bookmarkEnd w:id="0"/>
    </w:p>
    <w:p w:rsidR="00CF0E9B" w:rsidRDefault="00CF0E9B" w:rsidP="00CF0E9B">
      <w:pPr>
        <w:suppressLineNumbers/>
        <w:rPr>
          <w:sz w:val="26"/>
          <w:szCs w:val="26"/>
        </w:rPr>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CF0E9B" w:rsidTr="00CF0E9B">
        <w:trPr>
          <w:jc w:val="center"/>
        </w:trPr>
        <w:tc>
          <w:tcPr>
            <w:tcW w:w="743" w:type="dxa"/>
            <w:hideMark/>
          </w:tcPr>
          <w:p w:rsidR="00CF0E9B" w:rsidRDefault="00CF0E9B">
            <w:pPr>
              <w:jc w:val="both"/>
              <w:rPr>
                <w:rFonts w:ascii="Arial (W1)" w:hAnsi="Arial (W1)"/>
                <w:b/>
                <w:bCs/>
                <w:sz w:val="28"/>
                <w:szCs w:val="28"/>
              </w:rPr>
            </w:pPr>
            <w:r>
              <w:rPr>
                <w:b/>
                <w:bCs/>
                <w:sz w:val="28"/>
                <w:rtl/>
              </w:rPr>
              <w:t xml:space="preserve">לפני </w:t>
            </w:r>
          </w:p>
        </w:tc>
        <w:tc>
          <w:tcPr>
            <w:tcW w:w="8077" w:type="dxa"/>
            <w:gridSpan w:val="2"/>
            <w:hideMark/>
          </w:tcPr>
          <w:p w:rsidR="00CF0E9B" w:rsidRDefault="00CF0E9B">
            <w:pPr>
              <w:rPr>
                <w:rFonts w:ascii="Arial" w:hAnsi="Arial"/>
                <w:b/>
                <w:bCs/>
              </w:rPr>
            </w:pPr>
            <w:r>
              <w:rPr>
                <w:rFonts w:ascii="Arial" w:hAnsi="Arial"/>
                <w:b/>
                <w:bCs/>
                <w:rtl/>
              </w:rPr>
              <w:t>כבוד ה</w:t>
            </w:r>
            <w:sdt>
              <w:sdtPr>
                <w:rPr>
                  <w:rtl/>
                </w:rPr>
                <w:alias w:val="1574"/>
                <w:tag w:val="1574"/>
                <w:id w:val="-868990752"/>
                <w:text w:multiLine="1"/>
              </w:sdtPr>
              <w:sdtEndPr/>
              <w:sdtContent>
                <w:r>
                  <w:rPr>
                    <w:rFonts w:ascii="Arial" w:hAnsi="Arial"/>
                    <w:b/>
                    <w:bCs/>
                    <w:rtl/>
                  </w:rPr>
                  <w:t>שופט</w:t>
                </w:r>
              </w:sdtContent>
            </w:sdt>
            <w:r>
              <w:rPr>
                <w:rFonts w:ascii="Arial" w:hAnsi="Arial"/>
                <w:b/>
                <w:bCs/>
                <w:rtl/>
              </w:rPr>
              <w:t xml:space="preserve">  </w:t>
            </w:r>
            <w:sdt>
              <w:sdtPr>
                <w:rPr>
                  <w:rtl/>
                </w:rPr>
                <w:alias w:val="1573"/>
                <w:tag w:val="1573"/>
                <w:id w:val="407734867"/>
                <w:text w:multiLine="1"/>
              </w:sdtPr>
              <w:sdtEndPr/>
              <w:sdtContent>
                <w:r>
                  <w:rPr>
                    <w:rFonts w:ascii="Arial" w:hAnsi="Arial"/>
                    <w:b/>
                    <w:bCs/>
                    <w:rtl/>
                  </w:rPr>
                  <w:t>בן שלו</w:t>
                </w:r>
              </w:sdtContent>
            </w:sdt>
          </w:p>
        </w:tc>
      </w:tr>
      <w:tr w:rsidR="00CF0E9B" w:rsidTr="00CF0E9B">
        <w:trPr>
          <w:jc w:val="center"/>
        </w:trPr>
        <w:tc>
          <w:tcPr>
            <w:tcW w:w="3249" w:type="dxa"/>
            <w:gridSpan w:val="2"/>
          </w:tcPr>
          <w:p w:rsidR="00CF0E9B" w:rsidRDefault="00CF0E9B">
            <w:pPr>
              <w:bidi w:val="0"/>
              <w:rPr>
                <w:rFonts w:ascii="Arial (W1)" w:hAnsi="Arial (W1)"/>
                <w:b/>
                <w:bCs/>
                <w:noProof w:val="0"/>
                <w:sz w:val="28"/>
                <w:szCs w:val="28"/>
                <w:rtl/>
              </w:rPr>
            </w:pPr>
          </w:p>
          <w:sdt>
            <w:sdtPr>
              <w:rPr>
                <w:rtl/>
              </w:rPr>
              <w:alias w:val="1180"/>
              <w:tag w:val="1180"/>
              <w:id w:val="-803768281"/>
              <w:text w:multiLine="1"/>
            </w:sdtPr>
            <w:sdtEndPr/>
            <w:sdtContent>
              <w:p w:rsidR="00CF0E9B" w:rsidRDefault="00CF0E9B">
                <w:pPr>
                  <w:rPr>
                    <w:rFonts w:ascii="Arial (W1)" w:hAnsi="Arial (W1)"/>
                    <w:b/>
                    <w:bCs/>
                    <w:noProof w:val="0"/>
                    <w:sz w:val="28"/>
                    <w:szCs w:val="28"/>
                    <w:rtl/>
                  </w:rPr>
                </w:pPr>
                <w:r>
                  <w:rPr>
                    <w:b/>
                    <w:bCs/>
                    <w:noProof w:val="0"/>
                    <w:sz w:val="28"/>
                    <w:rtl/>
                  </w:rPr>
                  <w:t>התובעת</w:t>
                </w:r>
              </w:p>
            </w:sdtContent>
          </w:sdt>
        </w:tc>
        <w:tc>
          <w:tcPr>
            <w:tcW w:w="5571" w:type="dxa"/>
          </w:tcPr>
          <w:p w:rsidR="00CF0E9B" w:rsidRDefault="00CF0E9B">
            <w:pPr>
              <w:rPr>
                <w:rFonts w:ascii="Arial (W1)" w:hAnsi="Arial (W1)"/>
                <w:b/>
                <w:bCs/>
                <w:noProof w:val="0"/>
                <w:sz w:val="28"/>
                <w:szCs w:val="28"/>
              </w:rPr>
            </w:pPr>
          </w:p>
          <w:p w:rsidR="00CF0E9B" w:rsidRDefault="00BC10C5" w:rsidP="0043135F">
            <w:pPr>
              <w:rPr>
                <w:rFonts w:ascii="Arial" w:hAnsi="Arial"/>
                <w:b/>
                <w:bCs/>
                <w:noProof w:val="0"/>
                <w:sz w:val="26"/>
                <w:szCs w:val="26"/>
                <w:rtl/>
              </w:rPr>
            </w:pPr>
            <w:sdt>
              <w:sdtPr>
                <w:rPr>
                  <w:b/>
                  <w:bCs/>
                  <w:noProof w:val="0"/>
                  <w:sz w:val="28"/>
                  <w:rtl/>
                </w:rPr>
                <w:alias w:val="1478"/>
                <w:tag w:val="1478"/>
                <w:id w:val="160126198"/>
                <w:text w:multiLine="1"/>
              </w:sdtPr>
              <w:sdtEndPr/>
              <w:sdtContent>
                <w:r w:rsidR="0043135F">
                  <w:rPr>
                    <w:b/>
                    <w:bCs/>
                    <w:noProof w:val="0"/>
                    <w:sz w:val="28"/>
                    <w:rtl/>
                  </w:rPr>
                  <w:t>א</w:t>
                </w:r>
                <w:r w:rsidR="008B0348">
                  <w:rPr>
                    <w:rFonts w:hint="cs"/>
                    <w:b/>
                    <w:bCs/>
                    <w:noProof w:val="0"/>
                    <w:sz w:val="28"/>
                    <w:rtl/>
                  </w:rPr>
                  <w:t>'</w:t>
                </w:r>
                <w:r w:rsidR="0043135F">
                  <w:rPr>
                    <w:rFonts w:hint="cs"/>
                    <w:b/>
                    <w:bCs/>
                    <w:noProof w:val="0"/>
                    <w:sz w:val="28"/>
                    <w:rtl/>
                  </w:rPr>
                  <w:t xml:space="preserve"> </w:t>
                </w:r>
              </w:sdtContent>
            </w:sdt>
            <w:r w:rsidR="00CF0E9B">
              <w:rPr>
                <w:b/>
                <w:bCs/>
                <w:noProof w:val="0"/>
                <w:sz w:val="28"/>
                <w:rtl/>
              </w:rPr>
              <w:t xml:space="preserve"> </w:t>
            </w:r>
            <w:sdt>
              <w:sdtPr>
                <w:rPr>
                  <w:b/>
                  <w:bCs/>
                  <w:noProof w:val="0"/>
                  <w:sz w:val="28"/>
                  <w:rtl/>
                </w:rPr>
                <w:alias w:val="2315"/>
                <w:tag w:val="2315"/>
                <w:id w:val="815377524"/>
                <w:placeholder>
                  <w:docPart w:val="14F1EFACFF4341D2AE14B38CC27156FA"/>
                </w:placeholder>
                <w:text w:multiLine="1"/>
              </w:sdtPr>
              <w:sdtEndPr/>
              <w:sdtContent>
                <w:r w:rsidR="00CF0E9B">
                  <w:rPr>
                    <w:b/>
                    <w:bCs/>
                    <w:noProof w:val="0"/>
                    <w:sz w:val="28"/>
                    <w:rtl/>
                  </w:rPr>
                  <w:t>ת"ז</w:t>
                </w:r>
              </w:sdtContent>
            </w:sdt>
            <w:r w:rsidR="00CF0E9B">
              <w:rPr>
                <w:b/>
                <w:bCs/>
                <w:noProof w:val="0"/>
                <w:sz w:val="28"/>
                <w:rtl/>
              </w:rPr>
              <w:t xml:space="preserve"> </w:t>
            </w:r>
            <w:r w:rsidR="0043135F">
              <w:rPr>
                <w:rFonts w:hint="cs"/>
                <w:b/>
                <w:bCs/>
                <w:noProof w:val="0"/>
                <w:sz w:val="28"/>
              </w:rPr>
              <w:t>XXX</w:t>
            </w:r>
          </w:p>
          <w:p w:rsidR="00CF0E9B" w:rsidRDefault="00CF0E9B">
            <w:pPr>
              <w:rPr>
                <w:rFonts w:ascii="Arial (W1)" w:hAnsi="Arial (W1)"/>
                <w:b/>
                <w:bCs/>
                <w:noProof w:val="0"/>
                <w:rtl/>
              </w:rPr>
            </w:pPr>
            <w:r>
              <w:rPr>
                <w:rFonts w:ascii="Arial (W1)" w:hAnsi="Arial (W1)"/>
                <w:b/>
                <w:bCs/>
                <w:noProof w:val="0"/>
                <w:rtl/>
              </w:rPr>
              <w:t>ע"י ב"כ עו"ד יוסף לוי</w:t>
            </w:r>
          </w:p>
        </w:tc>
      </w:tr>
      <w:tr w:rsidR="00CF0E9B" w:rsidTr="00CF0E9B">
        <w:trPr>
          <w:jc w:val="center"/>
        </w:trPr>
        <w:tc>
          <w:tcPr>
            <w:tcW w:w="8820" w:type="dxa"/>
            <w:gridSpan w:val="3"/>
          </w:tcPr>
          <w:p w:rsidR="00CF0E9B" w:rsidRDefault="00CF0E9B">
            <w:pPr>
              <w:rPr>
                <w:rFonts w:ascii="Arial (W1)" w:hAnsi="Arial (W1)"/>
                <w:b/>
                <w:bCs/>
                <w:noProof w:val="0"/>
                <w:sz w:val="28"/>
                <w:szCs w:val="28"/>
              </w:rPr>
            </w:pPr>
          </w:p>
          <w:p w:rsidR="00CF0E9B" w:rsidRDefault="00CF0E9B">
            <w:pPr>
              <w:jc w:val="center"/>
              <w:rPr>
                <w:b/>
                <w:bCs/>
                <w:noProof w:val="0"/>
                <w:sz w:val="28"/>
                <w:rtl/>
              </w:rPr>
            </w:pPr>
            <w:r>
              <w:rPr>
                <w:b/>
                <w:bCs/>
                <w:noProof w:val="0"/>
                <w:sz w:val="28"/>
                <w:rtl/>
              </w:rPr>
              <w:t>נגד</w:t>
            </w:r>
          </w:p>
          <w:p w:rsidR="00CF0E9B" w:rsidRDefault="00CF0E9B">
            <w:pPr>
              <w:rPr>
                <w:rFonts w:ascii="Arial (W1)" w:hAnsi="Arial (W1)"/>
                <w:b/>
                <w:bCs/>
                <w:noProof w:val="0"/>
                <w:sz w:val="28"/>
                <w:szCs w:val="28"/>
                <w:rtl/>
              </w:rPr>
            </w:pPr>
          </w:p>
        </w:tc>
      </w:tr>
      <w:tr w:rsidR="00CF0E9B" w:rsidTr="00CF0E9B">
        <w:trPr>
          <w:jc w:val="center"/>
        </w:trPr>
        <w:tc>
          <w:tcPr>
            <w:tcW w:w="3249" w:type="dxa"/>
            <w:gridSpan w:val="2"/>
          </w:tcPr>
          <w:p w:rsidR="00CF0E9B" w:rsidRDefault="00CF0E9B">
            <w:pPr>
              <w:rPr>
                <w:rFonts w:ascii="Arial (W1)" w:hAnsi="Arial (W1)"/>
                <w:b/>
                <w:bCs/>
                <w:noProof w:val="0"/>
                <w:sz w:val="28"/>
                <w:szCs w:val="28"/>
              </w:rPr>
            </w:pPr>
          </w:p>
          <w:p w:rsidR="00CF0E9B" w:rsidRDefault="00BC10C5">
            <w:pPr>
              <w:rPr>
                <w:rFonts w:ascii="Arial (W1)" w:hAnsi="Arial (W1)"/>
                <w:b/>
                <w:bCs/>
                <w:noProof w:val="0"/>
                <w:sz w:val="28"/>
                <w:szCs w:val="28"/>
                <w:rtl/>
              </w:rPr>
            </w:pPr>
            <w:sdt>
              <w:sdtPr>
                <w:rPr>
                  <w:rtl/>
                </w:rPr>
                <w:alias w:val="1184"/>
                <w:tag w:val="1184"/>
                <w:id w:val="-910234160"/>
                <w:text w:multiLine="1"/>
              </w:sdtPr>
              <w:sdtEndPr/>
              <w:sdtContent>
                <w:r w:rsidR="00CF0E9B">
                  <w:rPr>
                    <w:b/>
                    <w:bCs/>
                    <w:noProof w:val="0"/>
                    <w:sz w:val="28"/>
                    <w:rtl/>
                  </w:rPr>
                  <w:t>הנתבע</w:t>
                </w:r>
              </w:sdtContent>
            </w:sdt>
          </w:p>
        </w:tc>
        <w:tc>
          <w:tcPr>
            <w:tcW w:w="5571" w:type="dxa"/>
          </w:tcPr>
          <w:p w:rsidR="00CF0E9B" w:rsidRDefault="00CF0E9B">
            <w:pPr>
              <w:rPr>
                <w:rFonts w:ascii="Arial (W1)" w:hAnsi="Arial (W1)"/>
                <w:b/>
                <w:bCs/>
                <w:noProof w:val="0"/>
                <w:sz w:val="28"/>
                <w:szCs w:val="28"/>
              </w:rPr>
            </w:pPr>
          </w:p>
          <w:p w:rsidR="00CF0E9B" w:rsidRDefault="00BC10C5" w:rsidP="0043135F">
            <w:pPr>
              <w:rPr>
                <w:rFonts w:ascii="Arial (W1)" w:hAnsi="Arial (W1)"/>
                <w:b/>
                <w:bCs/>
                <w:noProof w:val="0"/>
                <w:sz w:val="28"/>
                <w:szCs w:val="28"/>
                <w:rtl/>
              </w:rPr>
            </w:pPr>
            <w:sdt>
              <w:sdtPr>
                <w:rPr>
                  <w:b/>
                  <w:bCs/>
                  <w:noProof w:val="0"/>
                  <w:sz w:val="28"/>
                  <w:rtl/>
                </w:rPr>
                <w:alias w:val="1486"/>
                <w:tag w:val="1486"/>
                <w:id w:val="1487590763"/>
                <w:text w:multiLine="1"/>
              </w:sdtPr>
              <w:sdtEndPr/>
              <w:sdtContent>
                <w:r w:rsidR="0043135F">
                  <w:rPr>
                    <w:b/>
                    <w:bCs/>
                    <w:noProof w:val="0"/>
                    <w:sz w:val="28"/>
                    <w:rtl/>
                  </w:rPr>
                  <w:t>ט</w:t>
                </w:r>
                <w:r w:rsidR="008B0348">
                  <w:rPr>
                    <w:rFonts w:hint="cs"/>
                    <w:b/>
                    <w:bCs/>
                    <w:noProof w:val="0"/>
                    <w:sz w:val="28"/>
                    <w:rtl/>
                  </w:rPr>
                  <w:t>'</w:t>
                </w:r>
              </w:sdtContent>
            </w:sdt>
            <w:r w:rsidR="00CF0E9B">
              <w:rPr>
                <w:b/>
                <w:bCs/>
                <w:noProof w:val="0"/>
                <w:sz w:val="28"/>
                <w:rtl/>
              </w:rPr>
              <w:t xml:space="preserve"> </w:t>
            </w:r>
            <w:sdt>
              <w:sdtPr>
                <w:rPr>
                  <w:b/>
                  <w:bCs/>
                  <w:noProof w:val="0"/>
                  <w:sz w:val="28"/>
                  <w:rtl/>
                </w:rPr>
                <w:alias w:val="2317"/>
                <w:tag w:val="2317"/>
                <w:id w:val="1321767079"/>
                <w:placeholder>
                  <w:docPart w:val="F95D196E946C42A597DE58776297C469"/>
                </w:placeholder>
                <w:text w:multiLine="1"/>
              </w:sdtPr>
              <w:sdtEndPr/>
              <w:sdtContent>
                <w:r w:rsidR="00CF0E9B">
                  <w:rPr>
                    <w:b/>
                    <w:bCs/>
                    <w:noProof w:val="0"/>
                    <w:sz w:val="28"/>
                    <w:rtl/>
                  </w:rPr>
                  <w:t>ת"ז</w:t>
                </w:r>
              </w:sdtContent>
            </w:sdt>
            <w:r w:rsidR="00CF0E9B">
              <w:rPr>
                <w:b/>
                <w:bCs/>
                <w:noProof w:val="0"/>
                <w:sz w:val="28"/>
                <w:rtl/>
              </w:rPr>
              <w:t xml:space="preserve"> </w:t>
            </w:r>
            <w:r w:rsidR="0043135F">
              <w:rPr>
                <w:rFonts w:hint="cs"/>
              </w:rPr>
              <w:t>XXX</w:t>
            </w:r>
            <w:r w:rsidR="00CF0E9B">
              <w:rPr>
                <w:rtl/>
              </w:rPr>
              <w:t xml:space="preserve"> </w:t>
            </w:r>
            <w:r w:rsidR="00CF0E9B">
              <w:rPr>
                <w:rFonts w:ascii="Arial" w:hAnsi="Arial"/>
                <w:b/>
                <w:bCs/>
                <w:noProof w:val="0"/>
                <w:sz w:val="26"/>
                <w:szCs w:val="26"/>
                <w:rtl/>
              </w:rPr>
              <w:t>- בעצמו</w:t>
            </w:r>
          </w:p>
        </w:tc>
      </w:tr>
    </w:tbl>
    <w:p w:rsidR="00CF0E9B" w:rsidRDefault="00CF0E9B" w:rsidP="00CF0E9B">
      <w:pPr>
        <w:suppressLineNumbers/>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CF0E9B" w:rsidTr="00CF0E9B">
        <w:trPr>
          <w:jc w:val="center"/>
        </w:trPr>
        <w:tc>
          <w:tcPr>
            <w:tcW w:w="8820" w:type="dxa"/>
            <w:hideMark/>
          </w:tcPr>
          <w:p w:rsidR="00CF0E9B" w:rsidRDefault="00CF0E9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CF0E9B" w:rsidRDefault="00CF0E9B" w:rsidP="00CF0E9B">
      <w:pPr>
        <w:spacing w:line="360" w:lineRule="auto"/>
        <w:jc w:val="both"/>
        <w:rPr>
          <w:rFonts w:ascii="Arial" w:hAnsi="Arial"/>
          <w:noProof w:val="0"/>
        </w:rPr>
      </w:pPr>
    </w:p>
    <w:p w:rsidR="00CF0E9B" w:rsidRDefault="00CF0E9B" w:rsidP="00CF0E9B">
      <w:pPr>
        <w:rPr>
          <w:rFonts w:ascii="David" w:hAnsi="David"/>
          <w:noProof w:val="0"/>
          <w:rtl/>
        </w:rPr>
      </w:pPr>
    </w:p>
    <w:p w:rsidR="00CF0E9B" w:rsidRDefault="00CF0E9B" w:rsidP="00CF0E9B">
      <w:pPr>
        <w:spacing w:line="360" w:lineRule="auto"/>
        <w:jc w:val="both"/>
        <w:rPr>
          <w:rFonts w:ascii="David" w:hAnsi="David"/>
        </w:rPr>
      </w:pPr>
      <w:r>
        <w:rPr>
          <w:rFonts w:ascii="David" w:hAnsi="David"/>
          <w:rtl/>
        </w:rPr>
        <w:t>על המדוכה שלוש תובענות שהוגשו על ידי אישה כנגד בן זוגה לשעבר. תובענה מתחום האחריות ההורית וזמני שהות (תלה"מ 56654-10-21 ; להלן: "</w:t>
      </w:r>
      <w:r>
        <w:rPr>
          <w:rFonts w:ascii="David" w:hAnsi="David"/>
          <w:b/>
          <w:bCs/>
          <w:rtl/>
        </w:rPr>
        <w:t>תביעת האחריות ההורית</w:t>
      </w:r>
      <w:r>
        <w:rPr>
          <w:rFonts w:ascii="David" w:hAnsi="David"/>
          <w:rtl/>
        </w:rPr>
        <w:t>"); תובענה למזונות אישה וקטינים (תלה"מ 56630-10-21 ; להלן: "</w:t>
      </w:r>
      <w:r>
        <w:rPr>
          <w:rFonts w:ascii="David" w:hAnsi="David"/>
          <w:b/>
          <w:bCs/>
          <w:rtl/>
        </w:rPr>
        <w:t>תביעת המזונות</w:t>
      </w:r>
      <w:r>
        <w:rPr>
          <w:rFonts w:ascii="David" w:hAnsi="David"/>
          <w:rtl/>
        </w:rPr>
        <w:t>") ותובענה רכושית (תלה"מ 56610-10-21 ; להלן: "</w:t>
      </w:r>
      <w:r>
        <w:rPr>
          <w:rFonts w:ascii="David" w:hAnsi="David"/>
          <w:b/>
          <w:bCs/>
          <w:rtl/>
        </w:rPr>
        <w:t>תביעת הרכוש</w:t>
      </w:r>
      <w:r>
        <w:rPr>
          <w:rFonts w:ascii="David" w:hAnsi="David"/>
          <w:rtl/>
        </w:rPr>
        <w:t xml:space="preserve">"). לצידן, עתירתו של האיש לביטול צו לאיסור נשיאת נשק שניתן בהליך לפי החוק למניעת אלימות במשפחה (ה"ט 29447-09-23). </w:t>
      </w:r>
    </w:p>
    <w:p w:rsidR="00CF0E9B" w:rsidRDefault="00CF0E9B" w:rsidP="00CF0E9B">
      <w:pPr>
        <w:spacing w:line="360" w:lineRule="auto"/>
        <w:jc w:val="both"/>
        <w:rPr>
          <w:rFonts w:ascii="David" w:hAnsi="David"/>
        </w:rPr>
      </w:pPr>
    </w:p>
    <w:p w:rsidR="00CF0E9B" w:rsidRDefault="00CF0E9B" w:rsidP="00CF0E9B">
      <w:pPr>
        <w:spacing w:line="360" w:lineRule="auto"/>
        <w:jc w:val="both"/>
        <w:rPr>
          <w:rFonts w:ascii="David" w:hAnsi="David"/>
          <w:rtl/>
        </w:rPr>
      </w:pPr>
      <w:r>
        <w:rPr>
          <w:rFonts w:ascii="David" w:hAnsi="David"/>
          <w:rtl/>
        </w:rPr>
        <w:t xml:space="preserve">התובענות הועברו לטיפולי בחודש מרס 2022. </w:t>
      </w:r>
    </w:p>
    <w:p w:rsidR="00CF0E9B" w:rsidRDefault="00CF0E9B" w:rsidP="00CF0E9B">
      <w:pPr>
        <w:spacing w:line="360" w:lineRule="auto"/>
        <w:jc w:val="both"/>
        <w:rPr>
          <w:rFonts w:ascii="David" w:hAnsi="David"/>
          <w:rtl/>
        </w:rPr>
      </w:pPr>
    </w:p>
    <w:p w:rsidR="00CF0E9B" w:rsidRDefault="00CF0E9B" w:rsidP="00CF0E9B">
      <w:pPr>
        <w:spacing w:line="360" w:lineRule="auto"/>
        <w:jc w:val="both"/>
        <w:rPr>
          <w:rFonts w:ascii="David" w:hAnsi="David"/>
          <w:rtl/>
        </w:rPr>
      </w:pPr>
      <w:r>
        <w:rPr>
          <w:rFonts w:ascii="David" w:hAnsi="David"/>
          <w:rtl/>
        </w:rPr>
        <w:t>לשם נוחות הקריאה, יכונו ההורים בשמותיהם הפרטיים. הפניות לפרוטוקולים תבוצענה לתיק תלה"מ  56630-10-21, אלא אם כן צוין אחרת (פרוטוקול יום 3.7.23 יכונה "</w:t>
      </w:r>
      <w:r>
        <w:rPr>
          <w:rFonts w:ascii="David" w:hAnsi="David"/>
          <w:b/>
          <w:bCs/>
          <w:rtl/>
        </w:rPr>
        <w:t>הפרוטוקול הראשון</w:t>
      </w:r>
      <w:r>
        <w:rPr>
          <w:rFonts w:ascii="David" w:hAnsi="David"/>
          <w:rtl/>
        </w:rPr>
        <w:t>" ואילו פרוטוקול יום 10.7.23 יכונה "</w:t>
      </w:r>
      <w:r>
        <w:rPr>
          <w:rFonts w:ascii="David" w:hAnsi="David"/>
          <w:b/>
          <w:bCs/>
          <w:rtl/>
        </w:rPr>
        <w:t>הפרוטוקול השני</w:t>
      </w:r>
      <w:r>
        <w:rPr>
          <w:rFonts w:ascii="David" w:hAnsi="David"/>
          <w:rtl/>
        </w:rPr>
        <w:t xml:space="preserve">"). </w:t>
      </w:r>
    </w:p>
    <w:p w:rsidR="00CF0E9B" w:rsidRDefault="00CF0E9B" w:rsidP="00CF0E9B">
      <w:pPr>
        <w:spacing w:line="360" w:lineRule="auto"/>
        <w:jc w:val="both"/>
        <w:rPr>
          <w:rFonts w:ascii="David" w:hAnsi="David"/>
          <w:rtl/>
        </w:rPr>
      </w:pPr>
    </w:p>
    <w:p w:rsidR="00CF0E9B" w:rsidRDefault="00CF0E9B" w:rsidP="00CF0E9B">
      <w:pPr>
        <w:spacing w:line="360" w:lineRule="auto"/>
        <w:ind w:firstLine="360"/>
        <w:jc w:val="both"/>
        <w:rPr>
          <w:rFonts w:ascii="David" w:hAnsi="David"/>
          <w:b/>
          <w:bCs/>
          <w:u w:val="single"/>
          <w:rtl/>
        </w:rPr>
      </w:pPr>
      <w:r>
        <w:rPr>
          <w:rFonts w:ascii="David" w:hAnsi="David"/>
          <w:b/>
          <w:bCs/>
          <w:u w:val="single"/>
          <w:rtl/>
        </w:rPr>
        <w:t>רקע כללי ודיוני</w:t>
      </w:r>
    </w:p>
    <w:p w:rsidR="00CF0E9B" w:rsidRDefault="00CF0E9B" w:rsidP="00CF0E9B">
      <w:pPr>
        <w:pStyle w:val="ac"/>
        <w:numPr>
          <w:ilvl w:val="0"/>
          <w:numId w:val="6"/>
        </w:numPr>
        <w:spacing w:line="360" w:lineRule="auto"/>
        <w:jc w:val="both"/>
        <w:rPr>
          <w:rFonts w:ascii="David" w:hAnsi="David"/>
          <w:b/>
          <w:bCs/>
          <w:u w:val="single"/>
          <w:rtl/>
        </w:rPr>
      </w:pPr>
      <w:r>
        <w:rPr>
          <w:rFonts w:ascii="David" w:hAnsi="David"/>
          <w:rtl/>
        </w:rPr>
        <w:t>הצדדים נישאו זל"ז כדמו"י ביום 19.9.08 ולהם של</w:t>
      </w:r>
      <w:r w:rsidR="008B0348">
        <w:rPr>
          <w:rFonts w:ascii="David" w:hAnsi="David"/>
          <w:rtl/>
        </w:rPr>
        <w:t>ושה ילדים קטינים משותפים: י</w:t>
      </w:r>
      <w:r w:rsidR="008B0348">
        <w:rPr>
          <w:rFonts w:ascii="David" w:hAnsi="David" w:hint="cs"/>
          <w:rtl/>
        </w:rPr>
        <w:t>'</w:t>
      </w:r>
      <w:r w:rsidR="008B0348">
        <w:rPr>
          <w:rFonts w:ascii="David" w:hAnsi="David"/>
          <w:rtl/>
        </w:rPr>
        <w:t xml:space="preserve"> יליד 19.3.09; ע</w:t>
      </w:r>
      <w:r w:rsidR="008B0348">
        <w:rPr>
          <w:rFonts w:ascii="David" w:hAnsi="David" w:hint="cs"/>
          <w:rtl/>
        </w:rPr>
        <w:t>'</w:t>
      </w:r>
      <w:r w:rsidR="008B0348">
        <w:rPr>
          <w:rFonts w:ascii="David" w:hAnsi="David"/>
          <w:rtl/>
        </w:rPr>
        <w:t xml:space="preserve"> ילידת 11.3.12 וא</w:t>
      </w:r>
      <w:r w:rsidR="008B0348">
        <w:rPr>
          <w:rFonts w:ascii="David" w:hAnsi="David" w:hint="cs"/>
          <w:rtl/>
        </w:rPr>
        <w:t>'</w:t>
      </w:r>
      <w:r>
        <w:rPr>
          <w:rFonts w:ascii="David" w:hAnsi="David"/>
          <w:rtl/>
        </w:rPr>
        <w:t xml:space="preserve"> ילידת 19.1.15. הצדדים שטרם התגרשו, חיים בנפרד מזה כארבע שנים, עת בשנת 2021 פרץ הסכסוך היסודי ביניהם. </w:t>
      </w:r>
    </w:p>
    <w:p w:rsidR="00CF0E9B" w:rsidRDefault="00CF0E9B" w:rsidP="00CF0E9B">
      <w:pPr>
        <w:pStyle w:val="ac"/>
        <w:spacing w:line="360" w:lineRule="auto"/>
        <w:ind w:left="360"/>
        <w:jc w:val="both"/>
        <w:rPr>
          <w:rFonts w:ascii="David" w:hAnsi="David"/>
          <w:b/>
          <w:bCs/>
          <w:u w:val="single"/>
          <w:rtl/>
        </w:rPr>
      </w:pPr>
    </w:p>
    <w:p w:rsidR="00CF0E9B" w:rsidRDefault="008B0348" w:rsidP="00CF0E9B">
      <w:pPr>
        <w:pStyle w:val="ac"/>
        <w:numPr>
          <w:ilvl w:val="0"/>
          <w:numId w:val="6"/>
        </w:numPr>
        <w:spacing w:line="360" w:lineRule="auto"/>
        <w:jc w:val="both"/>
        <w:rPr>
          <w:rFonts w:ascii="David" w:hAnsi="David"/>
          <w:b/>
          <w:bCs/>
          <w:u w:val="single"/>
        </w:rPr>
      </w:pPr>
      <w:r>
        <w:rPr>
          <w:rFonts w:ascii="David" w:hAnsi="David"/>
          <w:rtl/>
        </w:rPr>
        <w:t>א</w:t>
      </w:r>
      <w:r>
        <w:rPr>
          <w:rFonts w:ascii="David" w:hAnsi="David" w:hint="cs"/>
          <w:rtl/>
        </w:rPr>
        <w:t>'</w:t>
      </w:r>
      <w:r w:rsidR="00CF0E9B">
        <w:rPr>
          <w:rFonts w:ascii="David" w:hAnsi="David"/>
          <w:rtl/>
        </w:rPr>
        <w:t xml:space="preserve"> סטודנטית לאדריכלות ועיצוב פנים</w:t>
      </w:r>
      <w:r w:rsidR="00CF0E9B">
        <w:rPr>
          <w:rFonts w:ascii="David" w:hAnsi="David"/>
          <w:b/>
          <w:bCs/>
          <w:rtl/>
        </w:rPr>
        <w:t xml:space="preserve"> </w:t>
      </w:r>
      <w:r w:rsidR="00CF0E9B">
        <w:rPr>
          <w:rFonts w:ascii="David" w:hAnsi="David"/>
          <w:rtl/>
        </w:rPr>
        <w:t>ועוסקת מזה שנים כעצמאית בתחום הריק</w:t>
      </w:r>
      <w:r>
        <w:rPr>
          <w:rFonts w:ascii="David" w:hAnsi="David"/>
          <w:rtl/>
        </w:rPr>
        <w:t>וד. ט</w:t>
      </w:r>
      <w:r>
        <w:rPr>
          <w:rFonts w:ascii="David" w:hAnsi="David" w:hint="cs"/>
          <w:rtl/>
        </w:rPr>
        <w:t>'</w:t>
      </w:r>
      <w:r w:rsidR="00CF0E9B">
        <w:rPr>
          <w:rFonts w:ascii="David" w:hAnsi="David"/>
          <w:rtl/>
        </w:rPr>
        <w:t xml:space="preserve"> עו"ד במקצועו וגם חקלאי ואדריכל נוף. </w:t>
      </w:r>
    </w:p>
    <w:p w:rsidR="00CF0E9B" w:rsidRDefault="00CF0E9B" w:rsidP="00CF0E9B">
      <w:pPr>
        <w:pStyle w:val="ac"/>
        <w:rPr>
          <w:rFonts w:ascii="David" w:hAnsi="David"/>
        </w:rPr>
      </w:pPr>
    </w:p>
    <w:p w:rsidR="00CF0E9B" w:rsidRDefault="00CF0E9B" w:rsidP="00CF0E9B">
      <w:pPr>
        <w:pStyle w:val="ac"/>
        <w:rPr>
          <w:rFonts w:ascii="David" w:hAnsi="David"/>
          <w:rtl/>
        </w:rPr>
      </w:pPr>
    </w:p>
    <w:p w:rsidR="00CF0E9B" w:rsidRDefault="00CF0E9B" w:rsidP="00CF0E9B">
      <w:pPr>
        <w:pStyle w:val="ac"/>
        <w:rPr>
          <w:rFonts w:ascii="David" w:hAnsi="David"/>
          <w:rtl/>
        </w:rPr>
      </w:pPr>
    </w:p>
    <w:p w:rsidR="00CF0E9B" w:rsidRDefault="00CF0E9B" w:rsidP="00CF0E9B">
      <w:pPr>
        <w:pStyle w:val="ac"/>
        <w:spacing w:line="360" w:lineRule="auto"/>
        <w:ind w:left="360"/>
        <w:jc w:val="both"/>
        <w:rPr>
          <w:rFonts w:ascii="David" w:hAnsi="David"/>
          <w:b/>
          <w:bCs/>
          <w:u w:val="single"/>
        </w:rPr>
      </w:pPr>
      <w:r>
        <w:rPr>
          <w:rFonts w:ascii="David" w:hAnsi="David"/>
          <w:rtl/>
        </w:rPr>
        <w:t xml:space="preserve">מקורות ההכנסה של הצדדים והיקף הכנסותיהם שנויים במחלוקת של ממש ונותרו ברובם בערפל גם עם תום ההליך. הגם שאדרש לכך בהרחבה בהמשך, אציין כבר עתה כי לא הונחה חוות דעת מומחה  על מנת לשום את הזכויות הכלכליות של הצדדים ולשם הערכת שווי העסקים של שניהם. אמנם, מונה מומחה בהליך הרכושי  אלא שבפועל, לא הוסדר מלוא שכר טרחת האקטואר למומחה ולכן לא הוגשה חוות דעת. </w:t>
      </w:r>
    </w:p>
    <w:p w:rsidR="00CF0E9B" w:rsidRDefault="00CF0E9B" w:rsidP="00CF0E9B">
      <w:pPr>
        <w:spacing w:line="360" w:lineRule="auto"/>
        <w:jc w:val="both"/>
        <w:rPr>
          <w:rFonts w:ascii="David" w:hAnsi="David"/>
          <w:b/>
          <w:bCs/>
          <w:u w:val="single"/>
          <w:rtl/>
        </w:rPr>
      </w:pPr>
    </w:p>
    <w:p w:rsidR="00CF0E9B" w:rsidRDefault="00CF0E9B" w:rsidP="00771338">
      <w:pPr>
        <w:pStyle w:val="ac"/>
        <w:numPr>
          <w:ilvl w:val="0"/>
          <w:numId w:val="6"/>
        </w:numPr>
        <w:spacing w:line="360" w:lineRule="auto"/>
        <w:jc w:val="both"/>
        <w:rPr>
          <w:rFonts w:ascii="David" w:hAnsi="David"/>
        </w:rPr>
      </w:pPr>
      <w:r>
        <w:rPr>
          <w:rFonts w:ascii="David" w:hAnsi="David"/>
          <w:rtl/>
        </w:rPr>
        <w:t xml:space="preserve">במוקד ההליך הרכושי השאלה האם הזכויות במשק </w:t>
      </w:r>
      <w:r w:rsidR="008B0348">
        <w:rPr>
          <w:rFonts w:ascii="David" w:hAnsi="David" w:hint="cs"/>
        </w:rPr>
        <w:t>X</w:t>
      </w:r>
      <w:r w:rsidR="008B0348">
        <w:rPr>
          <w:rFonts w:ascii="David" w:hAnsi="David" w:hint="cs"/>
          <w:rtl/>
        </w:rPr>
        <w:t xml:space="preserve"> במושב </w:t>
      </w:r>
      <w:r w:rsidR="008B0348">
        <w:rPr>
          <w:rFonts w:ascii="David" w:hAnsi="David" w:hint="cs"/>
        </w:rPr>
        <w:t>XXX</w:t>
      </w:r>
      <w:r w:rsidR="008B0348">
        <w:rPr>
          <w:rFonts w:ascii="David" w:hAnsi="David" w:hint="cs"/>
          <w:rtl/>
        </w:rPr>
        <w:t xml:space="preserve"> </w:t>
      </w:r>
      <w:r>
        <w:rPr>
          <w:rFonts w:ascii="David" w:hAnsi="David"/>
          <w:rtl/>
        </w:rPr>
        <w:t xml:space="preserve">בו התגוררו הצדדים יחדיו משותפות לצדדים אם לאו (להלן: </w:t>
      </w:r>
      <w:r>
        <w:rPr>
          <w:rFonts w:ascii="David" w:hAnsi="David"/>
          <w:b/>
          <w:bCs/>
          <w:rtl/>
        </w:rPr>
        <w:t>"המשק"</w:t>
      </w:r>
      <w:r w:rsidR="008B0348">
        <w:rPr>
          <w:rFonts w:ascii="David" w:hAnsi="David"/>
          <w:rtl/>
        </w:rPr>
        <w:t>). ט</w:t>
      </w:r>
      <w:r w:rsidR="008B0348">
        <w:rPr>
          <w:rFonts w:ascii="David" w:hAnsi="David" w:hint="cs"/>
          <w:rtl/>
        </w:rPr>
        <w:t>'</w:t>
      </w:r>
      <w:r>
        <w:rPr>
          <w:rFonts w:ascii="David" w:hAnsi="David"/>
          <w:rtl/>
        </w:rPr>
        <w:t xml:space="preserve"> הינו בעל זכויות  כבר רשות במשק, שעברו על שמו מאביו </w:t>
      </w:r>
      <w:r w:rsidR="00771338">
        <w:rPr>
          <w:rFonts w:ascii="David" w:hAnsi="David" w:hint="cs"/>
          <w:rtl/>
        </w:rPr>
        <w:t>ח'</w:t>
      </w:r>
      <w:r>
        <w:rPr>
          <w:rFonts w:ascii="David" w:hAnsi="David"/>
          <w:rtl/>
        </w:rPr>
        <w:t xml:space="preserve"> במהלך חיי הנישואין, והוא מתגורר בו כיום עם בת זוגו הנוכחית ובנם הקטין. </w:t>
      </w:r>
    </w:p>
    <w:p w:rsidR="00CF0E9B" w:rsidRDefault="00CF0E9B" w:rsidP="00CF0E9B">
      <w:pPr>
        <w:pStyle w:val="ac"/>
        <w:spacing w:line="360" w:lineRule="auto"/>
        <w:ind w:left="360"/>
        <w:jc w:val="both"/>
        <w:rPr>
          <w:rFonts w:ascii="David" w:hAnsi="David"/>
        </w:rPr>
      </w:pPr>
    </w:p>
    <w:p w:rsidR="00CF0E9B" w:rsidRDefault="00CF0E9B" w:rsidP="008B0348">
      <w:pPr>
        <w:pStyle w:val="ac"/>
        <w:spacing w:line="360" w:lineRule="auto"/>
        <w:ind w:left="360"/>
        <w:jc w:val="both"/>
        <w:rPr>
          <w:rFonts w:ascii="David" w:hAnsi="David"/>
          <w:rtl/>
        </w:rPr>
      </w:pPr>
      <w:r>
        <w:rPr>
          <w:rFonts w:ascii="David" w:hAnsi="David"/>
          <w:rtl/>
        </w:rPr>
        <w:t>האם עברה להתגורר עם הקטינים בדירה שכורה ב</w:t>
      </w:r>
      <w:r w:rsidR="008B0348">
        <w:rPr>
          <w:rFonts w:ascii="David" w:hAnsi="David" w:hint="cs"/>
          <w:rtl/>
        </w:rPr>
        <w:t xml:space="preserve"> </w:t>
      </w:r>
      <w:r w:rsidR="008B0348">
        <w:rPr>
          <w:rFonts w:ascii="David" w:hAnsi="David" w:hint="cs"/>
        </w:rPr>
        <w:t>XXX</w:t>
      </w:r>
      <w:r>
        <w:rPr>
          <w:rFonts w:ascii="David" w:hAnsi="David"/>
          <w:rtl/>
        </w:rPr>
        <w:t xml:space="preserve"> בחודש מאי 2022. </w:t>
      </w:r>
    </w:p>
    <w:p w:rsidR="00CF0E9B" w:rsidRDefault="00CF0E9B" w:rsidP="00CF0E9B">
      <w:pPr>
        <w:spacing w:line="360" w:lineRule="auto"/>
        <w:jc w:val="both"/>
        <w:rPr>
          <w:rFonts w:ascii="David" w:hAnsi="David"/>
          <w:rtl/>
        </w:rPr>
      </w:pPr>
    </w:p>
    <w:p w:rsidR="00CF0E9B" w:rsidRDefault="00CF0E9B" w:rsidP="00CF0E9B">
      <w:pPr>
        <w:pStyle w:val="ac"/>
        <w:numPr>
          <w:ilvl w:val="0"/>
          <w:numId w:val="6"/>
        </w:numPr>
        <w:spacing w:line="360" w:lineRule="auto"/>
        <w:jc w:val="both"/>
        <w:rPr>
          <w:rFonts w:ascii="David" w:hAnsi="David"/>
        </w:rPr>
      </w:pPr>
      <w:r>
        <w:rPr>
          <w:rFonts w:ascii="David" w:hAnsi="David"/>
          <w:rtl/>
        </w:rPr>
        <w:t xml:space="preserve">ברקע ההליכים דנן גם הליכים קודמים </w:t>
      </w:r>
      <w:r>
        <w:rPr>
          <w:rFonts w:ascii="David" w:hAnsi="David"/>
          <w:b/>
          <w:bCs/>
          <w:rtl/>
        </w:rPr>
        <w:t>לפי</w:t>
      </w:r>
      <w:r>
        <w:rPr>
          <w:rFonts w:ascii="David" w:hAnsi="David"/>
          <w:rtl/>
        </w:rPr>
        <w:t xml:space="preserve"> </w:t>
      </w:r>
      <w:r>
        <w:rPr>
          <w:rFonts w:ascii="David" w:hAnsi="David"/>
          <w:b/>
          <w:bCs/>
          <w:rtl/>
        </w:rPr>
        <w:t>החוק למניעת אלימות במשפחה התשנ"א-1991,</w:t>
      </w:r>
      <w:r>
        <w:rPr>
          <w:rFonts w:ascii="David" w:hAnsi="David"/>
          <w:rtl/>
        </w:rPr>
        <w:t xml:space="preserve"> שהתנהלו בין הצדדים לרבות ביחס לקטינים ש</w:t>
      </w:r>
      <w:r w:rsidR="008B0348">
        <w:rPr>
          <w:rFonts w:ascii="David" w:hAnsi="David"/>
          <w:rtl/>
        </w:rPr>
        <w:t>הגיעו לסיומם. שם על הפרק בקשת ט</w:t>
      </w:r>
      <w:r w:rsidR="008B0348">
        <w:rPr>
          <w:rFonts w:ascii="David" w:hAnsi="David" w:hint="cs"/>
          <w:rtl/>
        </w:rPr>
        <w:t>'</w:t>
      </w:r>
      <w:r>
        <w:rPr>
          <w:rFonts w:ascii="David" w:hAnsi="David"/>
          <w:rtl/>
        </w:rPr>
        <w:t xml:space="preserve"> לביטול צו איסור נשיאת נשק בהליך ה"ט 29447-09-23, שתוכרע אף היא בגדרי פסק הדין שבכותרת.</w:t>
      </w:r>
    </w:p>
    <w:p w:rsidR="00CF0E9B" w:rsidRDefault="00CF0E9B" w:rsidP="00CF0E9B">
      <w:pPr>
        <w:pStyle w:val="ac"/>
        <w:spacing w:line="360" w:lineRule="auto"/>
        <w:ind w:left="360"/>
        <w:jc w:val="both"/>
        <w:rPr>
          <w:rFonts w:ascii="David" w:hAnsi="David"/>
        </w:rPr>
      </w:pPr>
    </w:p>
    <w:p w:rsidR="00CF0E9B" w:rsidRDefault="00CF0E9B" w:rsidP="00CF0E9B">
      <w:pPr>
        <w:pStyle w:val="ac"/>
        <w:spacing w:line="360" w:lineRule="auto"/>
        <w:ind w:left="360"/>
        <w:jc w:val="both"/>
        <w:rPr>
          <w:rFonts w:ascii="David" w:hAnsi="David"/>
        </w:rPr>
      </w:pPr>
      <w:r>
        <w:rPr>
          <w:rFonts w:ascii="David" w:hAnsi="David"/>
          <w:rtl/>
        </w:rPr>
        <w:t>ל</w:t>
      </w:r>
      <w:r w:rsidR="008B0348">
        <w:rPr>
          <w:rFonts w:ascii="David" w:hAnsi="David"/>
          <w:rtl/>
        </w:rPr>
        <w:t>צד זאת, אין מחלוקת כי כנגד א</w:t>
      </w:r>
      <w:r w:rsidR="008B0348">
        <w:rPr>
          <w:rFonts w:ascii="David" w:hAnsi="David" w:hint="cs"/>
          <w:rtl/>
        </w:rPr>
        <w:t>'</w:t>
      </w:r>
      <w:r>
        <w:rPr>
          <w:rFonts w:ascii="David" w:hAnsi="David"/>
          <w:rtl/>
        </w:rPr>
        <w:t xml:space="preserve"> עצמה הוגש כתב אישום בגין אירוע אלימות כנג</w:t>
      </w:r>
      <w:r w:rsidR="008B0348">
        <w:rPr>
          <w:rFonts w:ascii="David" w:hAnsi="David"/>
          <w:rtl/>
        </w:rPr>
        <w:t>ד ט</w:t>
      </w:r>
      <w:r w:rsidR="008B0348">
        <w:rPr>
          <w:rFonts w:ascii="David" w:hAnsi="David" w:hint="cs"/>
          <w:rtl/>
        </w:rPr>
        <w:t>'</w:t>
      </w:r>
      <w:r>
        <w:rPr>
          <w:rFonts w:ascii="David" w:hAnsi="David"/>
          <w:rtl/>
        </w:rPr>
        <w:t xml:space="preserve">. </w:t>
      </w:r>
    </w:p>
    <w:p w:rsidR="00CF0E9B" w:rsidRDefault="00CF0E9B" w:rsidP="00CF0E9B">
      <w:pPr>
        <w:spacing w:line="360" w:lineRule="auto"/>
        <w:jc w:val="both"/>
        <w:rPr>
          <w:rFonts w:ascii="David" w:hAnsi="David"/>
          <w:rtl/>
        </w:rPr>
      </w:pPr>
    </w:p>
    <w:p w:rsidR="00CF0E9B" w:rsidRDefault="00CF0E9B" w:rsidP="00771338">
      <w:pPr>
        <w:pStyle w:val="ac"/>
        <w:numPr>
          <w:ilvl w:val="0"/>
          <w:numId w:val="6"/>
        </w:numPr>
        <w:spacing w:line="360" w:lineRule="auto"/>
        <w:jc w:val="both"/>
        <w:rPr>
          <w:rFonts w:ascii="David" w:hAnsi="David"/>
        </w:rPr>
      </w:pPr>
      <w:r>
        <w:rPr>
          <w:rFonts w:ascii="David" w:hAnsi="David"/>
          <w:rtl/>
        </w:rPr>
        <w:t xml:space="preserve">משהצדדים לא הגיעו לכדי הבנות נשמעו ראיות בתובענות בשני מועדים. בדיון שהתקיים ביום 3.7.23 נשמעה עדות העו"ס לסדרי דין הגב' </w:t>
      </w:r>
      <w:r w:rsidR="00771338">
        <w:rPr>
          <w:rFonts w:ascii="David" w:hAnsi="David" w:hint="cs"/>
          <w:rtl/>
        </w:rPr>
        <w:t>מ' א'</w:t>
      </w:r>
      <w:r>
        <w:rPr>
          <w:rFonts w:ascii="David" w:hAnsi="David"/>
          <w:rtl/>
        </w:rPr>
        <w:t xml:space="preserve">,  עורכת התסקיר וכן נכחה העו"ס בהתמחות </w:t>
      </w:r>
      <w:r w:rsidR="00771338">
        <w:rPr>
          <w:rFonts w:ascii="David" w:hAnsi="David" w:hint="cs"/>
          <w:rtl/>
        </w:rPr>
        <w:t>ל'</w:t>
      </w:r>
      <w:r>
        <w:rPr>
          <w:rFonts w:ascii="David" w:hAnsi="David"/>
          <w:rtl/>
        </w:rPr>
        <w:t xml:space="preserve"> </w:t>
      </w:r>
      <w:r w:rsidR="00771338">
        <w:rPr>
          <w:rFonts w:ascii="David" w:hAnsi="David" w:hint="cs"/>
          <w:rtl/>
        </w:rPr>
        <w:t>ר'</w:t>
      </w:r>
      <w:r>
        <w:rPr>
          <w:rFonts w:ascii="David" w:hAnsi="David"/>
          <w:rtl/>
        </w:rPr>
        <w:t>, שהגישה עדכון נוסף. כמו כן</w:t>
      </w:r>
      <w:r w:rsidR="00192BF1">
        <w:rPr>
          <w:rFonts w:ascii="David" w:hAnsi="David"/>
          <w:rtl/>
        </w:rPr>
        <w:t>, נשמעה בדיון  גם עדותה של א</w:t>
      </w:r>
      <w:r w:rsidR="00752B9C">
        <w:rPr>
          <w:rFonts w:ascii="David" w:hAnsi="David" w:hint="cs"/>
          <w:rtl/>
        </w:rPr>
        <w:t>'</w:t>
      </w:r>
      <w:r>
        <w:rPr>
          <w:rFonts w:ascii="David" w:hAnsi="David"/>
          <w:rtl/>
        </w:rPr>
        <w:t xml:space="preserve"> </w:t>
      </w:r>
    </w:p>
    <w:p w:rsidR="00CF0E9B" w:rsidRDefault="00CF0E9B" w:rsidP="00CF0E9B">
      <w:pPr>
        <w:pStyle w:val="ac"/>
        <w:rPr>
          <w:rFonts w:ascii="David" w:hAnsi="David"/>
        </w:rPr>
      </w:pPr>
    </w:p>
    <w:p w:rsidR="00CF0E9B" w:rsidRDefault="00CF0E9B" w:rsidP="008B0348">
      <w:pPr>
        <w:pStyle w:val="ac"/>
        <w:spacing w:line="360" w:lineRule="auto"/>
        <w:ind w:left="360"/>
        <w:jc w:val="both"/>
        <w:rPr>
          <w:rFonts w:ascii="David" w:hAnsi="David"/>
        </w:rPr>
      </w:pPr>
      <w:r>
        <w:rPr>
          <w:rFonts w:ascii="David" w:hAnsi="David"/>
          <w:rtl/>
        </w:rPr>
        <w:t>בדיון שה</w:t>
      </w:r>
      <w:r w:rsidR="008B0348">
        <w:rPr>
          <w:rFonts w:ascii="David" w:hAnsi="David"/>
          <w:rtl/>
        </w:rPr>
        <w:t>תקיים ביום 10.7.23 העיד ט</w:t>
      </w:r>
      <w:r w:rsidR="008B0348">
        <w:rPr>
          <w:rFonts w:ascii="David" w:hAnsi="David" w:hint="cs"/>
          <w:rtl/>
        </w:rPr>
        <w:t>'</w:t>
      </w:r>
      <w:r w:rsidR="008B0348">
        <w:rPr>
          <w:rFonts w:ascii="David" w:hAnsi="David"/>
          <w:rtl/>
        </w:rPr>
        <w:t xml:space="preserve"> וכן נחקרו העדים מטעם א</w:t>
      </w:r>
      <w:r w:rsidR="008B0348">
        <w:rPr>
          <w:rFonts w:ascii="David" w:hAnsi="David" w:hint="cs"/>
          <w:rtl/>
        </w:rPr>
        <w:t>'</w:t>
      </w:r>
      <w:r w:rsidR="008B0348">
        <w:rPr>
          <w:rFonts w:ascii="David" w:hAnsi="David"/>
          <w:rtl/>
        </w:rPr>
        <w:t>: דודו של ט</w:t>
      </w:r>
      <w:r w:rsidR="008B0348">
        <w:rPr>
          <w:rFonts w:ascii="David" w:hAnsi="David" w:hint="cs"/>
          <w:rtl/>
        </w:rPr>
        <w:t>'</w:t>
      </w:r>
      <w:r>
        <w:rPr>
          <w:rFonts w:ascii="David" w:hAnsi="David"/>
          <w:rtl/>
        </w:rPr>
        <w:t xml:space="preserve"> מר </w:t>
      </w:r>
      <w:r w:rsidR="008B0348">
        <w:rPr>
          <w:rFonts w:ascii="David" w:hAnsi="David" w:hint="cs"/>
          <w:rtl/>
        </w:rPr>
        <w:t xml:space="preserve">י.י. </w:t>
      </w:r>
      <w:r>
        <w:rPr>
          <w:rFonts w:ascii="David" w:hAnsi="David"/>
          <w:rtl/>
        </w:rPr>
        <w:t xml:space="preserve"> ודודתו גב' </w:t>
      </w:r>
      <w:r w:rsidR="008B0348">
        <w:rPr>
          <w:rFonts w:ascii="David" w:hAnsi="David" w:hint="cs"/>
          <w:rtl/>
        </w:rPr>
        <w:t xml:space="preserve">ח.י. </w:t>
      </w:r>
      <w:r>
        <w:rPr>
          <w:rFonts w:ascii="David" w:hAnsi="David"/>
          <w:rtl/>
        </w:rPr>
        <w:t xml:space="preserve"> (להלן: "</w:t>
      </w:r>
      <w:r w:rsidR="008B0348">
        <w:rPr>
          <w:rFonts w:ascii="David" w:hAnsi="David"/>
          <w:b/>
          <w:bCs/>
          <w:rtl/>
        </w:rPr>
        <w:t>י</w:t>
      </w:r>
      <w:r w:rsidR="008B0348">
        <w:rPr>
          <w:rFonts w:ascii="David" w:hAnsi="David" w:hint="cs"/>
          <w:b/>
          <w:bCs/>
          <w:rtl/>
        </w:rPr>
        <w:t>'</w:t>
      </w:r>
      <w:r>
        <w:rPr>
          <w:rFonts w:ascii="David" w:hAnsi="David"/>
          <w:rtl/>
        </w:rPr>
        <w:t>" ו"</w:t>
      </w:r>
      <w:r w:rsidR="008B0348">
        <w:rPr>
          <w:rFonts w:ascii="David" w:hAnsi="David"/>
          <w:b/>
          <w:bCs/>
          <w:rtl/>
        </w:rPr>
        <w:t>ח</w:t>
      </w:r>
      <w:r w:rsidR="008B0348">
        <w:rPr>
          <w:rFonts w:ascii="David" w:hAnsi="David" w:hint="cs"/>
          <w:b/>
          <w:bCs/>
          <w:rtl/>
        </w:rPr>
        <w:t>'</w:t>
      </w:r>
      <w:r w:rsidR="008B0348">
        <w:rPr>
          <w:rFonts w:ascii="David" w:hAnsi="David"/>
          <w:rtl/>
        </w:rPr>
        <w:t>"); אביה של א</w:t>
      </w:r>
      <w:r w:rsidR="008B0348">
        <w:rPr>
          <w:rFonts w:ascii="David" w:hAnsi="David" w:hint="cs"/>
          <w:rtl/>
        </w:rPr>
        <w:t>'</w:t>
      </w:r>
      <w:r w:rsidR="008B0348">
        <w:rPr>
          <w:rFonts w:ascii="David" w:hAnsi="David"/>
          <w:rtl/>
        </w:rPr>
        <w:t xml:space="preserve"> מר ב</w:t>
      </w:r>
      <w:r w:rsidR="008B0348">
        <w:rPr>
          <w:rFonts w:ascii="David" w:hAnsi="David" w:hint="cs"/>
          <w:rtl/>
        </w:rPr>
        <w:t>.מ.</w:t>
      </w:r>
      <w:r>
        <w:rPr>
          <w:rFonts w:ascii="David" w:hAnsi="David"/>
          <w:rtl/>
        </w:rPr>
        <w:t xml:space="preserve"> (להלן: "</w:t>
      </w:r>
      <w:r w:rsidR="008B0348">
        <w:rPr>
          <w:rFonts w:ascii="David" w:hAnsi="David"/>
          <w:b/>
          <w:bCs/>
          <w:rtl/>
        </w:rPr>
        <w:t>ב</w:t>
      </w:r>
      <w:r w:rsidR="008B0348">
        <w:rPr>
          <w:rFonts w:ascii="David" w:hAnsi="David" w:hint="cs"/>
          <w:b/>
          <w:bCs/>
          <w:rtl/>
        </w:rPr>
        <w:t>'</w:t>
      </w:r>
      <w:r w:rsidR="008B0348">
        <w:rPr>
          <w:rFonts w:ascii="David" w:hAnsi="David"/>
          <w:rtl/>
        </w:rPr>
        <w:t>"); ועו"ד ע</w:t>
      </w:r>
      <w:r w:rsidR="008B0348">
        <w:rPr>
          <w:rFonts w:ascii="David" w:hAnsi="David" w:hint="cs"/>
          <w:rtl/>
        </w:rPr>
        <w:t>.א.</w:t>
      </w:r>
      <w:r>
        <w:rPr>
          <w:rFonts w:ascii="David" w:hAnsi="David"/>
          <w:rtl/>
        </w:rPr>
        <w:t xml:space="preserve">, אשר טיפל </w:t>
      </w:r>
      <w:r w:rsidR="008B0348">
        <w:rPr>
          <w:rFonts w:ascii="David" w:hAnsi="David"/>
          <w:rtl/>
        </w:rPr>
        <w:t>בהעברת הזכויות במשק על שמו של ט</w:t>
      </w:r>
      <w:r w:rsidR="008B0348">
        <w:rPr>
          <w:rFonts w:ascii="David" w:hAnsi="David" w:hint="cs"/>
          <w:rtl/>
        </w:rPr>
        <w:t>'</w:t>
      </w:r>
      <w:r>
        <w:rPr>
          <w:rFonts w:ascii="David" w:hAnsi="David"/>
          <w:rtl/>
        </w:rPr>
        <w:t xml:space="preserve"> ואף ייצג לקוח אשר רכש</w:t>
      </w:r>
      <w:r w:rsidR="008B0348">
        <w:rPr>
          <w:rFonts w:ascii="David" w:hAnsi="David"/>
          <w:rtl/>
        </w:rPr>
        <w:t xml:space="preserve"> את זכויותיה של א</w:t>
      </w:r>
      <w:r w:rsidR="008B0348">
        <w:rPr>
          <w:rFonts w:ascii="David" w:hAnsi="David" w:hint="cs"/>
          <w:rtl/>
        </w:rPr>
        <w:t>'</w:t>
      </w:r>
      <w:r>
        <w:rPr>
          <w:rFonts w:ascii="David" w:hAnsi="David"/>
          <w:rtl/>
        </w:rPr>
        <w:t xml:space="preserve"> בנכס מקרקעין, שאת זכו</w:t>
      </w:r>
      <w:r w:rsidR="008B0348">
        <w:rPr>
          <w:rFonts w:ascii="David" w:hAnsi="David"/>
          <w:rtl/>
        </w:rPr>
        <w:t>יותיו היא רכשה לפני הנישואין לט</w:t>
      </w:r>
      <w:r w:rsidR="008B0348">
        <w:rPr>
          <w:rFonts w:ascii="David" w:hAnsi="David" w:hint="cs"/>
          <w:rtl/>
        </w:rPr>
        <w:t>'</w:t>
      </w:r>
      <w:r>
        <w:rPr>
          <w:rFonts w:ascii="David" w:hAnsi="David"/>
          <w:rtl/>
        </w:rPr>
        <w:t xml:space="preserve">. </w:t>
      </w:r>
    </w:p>
    <w:p w:rsidR="00CF0E9B" w:rsidRDefault="00CF0E9B" w:rsidP="00CF0E9B">
      <w:pPr>
        <w:spacing w:line="360" w:lineRule="auto"/>
        <w:jc w:val="both"/>
        <w:rPr>
          <w:rFonts w:ascii="David" w:hAnsi="David"/>
          <w:rtl/>
        </w:rPr>
      </w:pPr>
    </w:p>
    <w:p w:rsidR="00CF0E9B" w:rsidRDefault="00CF0E9B" w:rsidP="00CF0E9B">
      <w:pPr>
        <w:spacing w:line="360" w:lineRule="auto"/>
        <w:ind w:left="360"/>
        <w:jc w:val="both"/>
        <w:rPr>
          <w:rFonts w:ascii="David" w:hAnsi="David"/>
        </w:rPr>
      </w:pPr>
      <w:r>
        <w:rPr>
          <w:rFonts w:ascii="David" w:hAnsi="David"/>
          <w:rtl/>
        </w:rPr>
        <w:t xml:space="preserve">משהוגשו סיכומי הצדדים, יש להכריע בתובענות. </w:t>
      </w:r>
    </w:p>
    <w:p w:rsidR="00CF0E9B" w:rsidRDefault="00CF0E9B" w:rsidP="00CF0E9B">
      <w:pPr>
        <w:pStyle w:val="ac"/>
        <w:spacing w:line="360" w:lineRule="auto"/>
        <w:ind w:left="360"/>
        <w:jc w:val="both"/>
        <w:rPr>
          <w:rFonts w:ascii="David" w:hAnsi="David"/>
          <w:rtl/>
        </w:rPr>
      </w:pPr>
    </w:p>
    <w:p w:rsidR="00CF0E9B" w:rsidRDefault="00CF0E9B" w:rsidP="00CF0E9B">
      <w:pPr>
        <w:pStyle w:val="ac"/>
        <w:spacing w:line="360" w:lineRule="auto"/>
        <w:ind w:left="360"/>
        <w:jc w:val="both"/>
        <w:rPr>
          <w:rFonts w:ascii="David" w:hAnsi="David"/>
          <w:rtl/>
        </w:rPr>
      </w:pPr>
    </w:p>
    <w:p w:rsidR="00CF0E9B" w:rsidRPr="008B0348" w:rsidRDefault="008B0348" w:rsidP="008B0348">
      <w:pPr>
        <w:spacing w:line="360" w:lineRule="auto"/>
        <w:jc w:val="both"/>
        <w:rPr>
          <w:rFonts w:ascii="David" w:hAnsi="David"/>
          <w:b/>
          <w:bCs/>
          <w:u w:val="single"/>
        </w:rPr>
      </w:pPr>
      <w:r>
        <w:rPr>
          <w:rFonts w:ascii="David" w:hAnsi="David" w:hint="cs"/>
          <w:rtl/>
        </w:rPr>
        <w:t xml:space="preserve">        </w:t>
      </w:r>
      <w:r w:rsidR="00CF0E9B" w:rsidRPr="008B0348">
        <w:rPr>
          <w:rFonts w:ascii="David" w:hAnsi="David"/>
          <w:b/>
          <w:bCs/>
          <w:u w:val="single"/>
          <w:rtl/>
        </w:rPr>
        <w:t>גרסות הצדדים והתנהלותם הדיונית</w:t>
      </w:r>
    </w:p>
    <w:p w:rsidR="00CF0E9B" w:rsidRDefault="00CF0E9B" w:rsidP="00CF0E9B">
      <w:pPr>
        <w:pStyle w:val="ac"/>
        <w:numPr>
          <w:ilvl w:val="0"/>
          <w:numId w:val="6"/>
        </w:numPr>
        <w:spacing w:line="360" w:lineRule="auto"/>
        <w:jc w:val="both"/>
        <w:rPr>
          <w:rFonts w:ascii="David" w:hAnsi="David"/>
          <w:rtl/>
        </w:rPr>
      </w:pPr>
      <w:r>
        <w:rPr>
          <w:rFonts w:ascii="David" w:hAnsi="David"/>
          <w:rtl/>
        </w:rPr>
        <w:t xml:space="preserve">בטרם אדרש לתובענות עצמן, מצאתי להתייחס בקצרה לגרסות הצדדים כפי שהשתקפו בכתבי הטענות ובעדויותיהם. ניכר היה – הן בניהול ההליך, הן מקריאת כתבי הטענות והדיווחים בתיקים השונים, והן מההליכים הקשורים, לרבות אלה לפי </w:t>
      </w:r>
      <w:r>
        <w:rPr>
          <w:rFonts w:ascii="David" w:hAnsi="David"/>
          <w:b/>
          <w:bCs/>
          <w:rtl/>
        </w:rPr>
        <w:t>החוק למניעת אלימות במשפחה, התשנ"א – 1991</w:t>
      </w:r>
      <w:r>
        <w:rPr>
          <w:rFonts w:ascii="David" w:hAnsi="David"/>
          <w:rtl/>
        </w:rPr>
        <w:t xml:space="preserve"> - כי פרידתם של הצדדים היתה סוערת וטעונה עד מאד. </w:t>
      </w:r>
    </w:p>
    <w:p w:rsidR="00CF0E9B" w:rsidRDefault="00CF0E9B" w:rsidP="00CF0E9B">
      <w:pPr>
        <w:pStyle w:val="ac"/>
        <w:spacing w:line="360" w:lineRule="auto"/>
        <w:ind w:left="360"/>
        <w:jc w:val="both"/>
        <w:rPr>
          <w:rFonts w:ascii="David" w:hAnsi="David"/>
        </w:rPr>
      </w:pPr>
    </w:p>
    <w:p w:rsidR="00CF0E9B" w:rsidRDefault="00CF0E9B" w:rsidP="00CF0E9B">
      <w:pPr>
        <w:pStyle w:val="ac"/>
        <w:numPr>
          <w:ilvl w:val="0"/>
          <w:numId w:val="6"/>
        </w:numPr>
        <w:spacing w:line="360" w:lineRule="auto"/>
        <w:jc w:val="both"/>
        <w:rPr>
          <w:rFonts w:ascii="David" w:hAnsi="David"/>
        </w:rPr>
      </w:pPr>
      <w:r>
        <w:rPr>
          <w:rFonts w:ascii="David" w:hAnsi="David"/>
          <w:rtl/>
        </w:rPr>
        <w:t>הצדדים עצמם לא נמנעו ממהלכים דיוניים שעוררו סימני שאלה של ממש במסגרת ניהו</w:t>
      </w:r>
      <w:r w:rsidR="008B0348">
        <w:rPr>
          <w:rFonts w:ascii="David" w:hAnsi="David"/>
          <w:rtl/>
        </w:rPr>
        <w:t>ל ההליכים. כך, למשל, הגישה א</w:t>
      </w:r>
      <w:r w:rsidR="008B0348">
        <w:rPr>
          <w:rFonts w:ascii="David" w:hAnsi="David" w:hint="cs"/>
          <w:rtl/>
        </w:rPr>
        <w:t>'</w:t>
      </w:r>
      <w:r w:rsidR="008B0348">
        <w:rPr>
          <w:rFonts w:ascii="David" w:hAnsi="David"/>
          <w:rtl/>
        </w:rPr>
        <w:t xml:space="preserve"> ביום 5.6.23 את תצהירו של </w:t>
      </w:r>
      <w:r w:rsidR="008B0348">
        <w:rPr>
          <w:rFonts w:ascii="David" w:hAnsi="David" w:hint="cs"/>
          <w:rtl/>
        </w:rPr>
        <w:t>י'</w:t>
      </w:r>
      <w:r w:rsidR="008B0348">
        <w:rPr>
          <w:rFonts w:ascii="David" w:hAnsi="David"/>
          <w:rtl/>
        </w:rPr>
        <w:t xml:space="preserve"> (דודו של ט</w:t>
      </w:r>
      <w:r w:rsidR="008B0348">
        <w:rPr>
          <w:rFonts w:ascii="David" w:hAnsi="David" w:hint="cs"/>
          <w:rtl/>
        </w:rPr>
        <w:t>'</w:t>
      </w:r>
      <w:r>
        <w:rPr>
          <w:rFonts w:ascii="David" w:hAnsi="David"/>
          <w:rtl/>
        </w:rPr>
        <w:t>) אשר התגורר בסמיכות למשק ואשר פוצה לפי הנטען על ידה במסגרת הסדרת הזכויות במשק. זאת, לתמיכה בטענתה בדבר מעורבותה ושותפותה בהעברה הבין-דורית של ה</w:t>
      </w:r>
      <w:r w:rsidR="008B0348">
        <w:rPr>
          <w:rFonts w:ascii="David" w:hAnsi="David"/>
          <w:rtl/>
        </w:rPr>
        <w:t>זכויות במשק. אלא שכשהתייצב י</w:t>
      </w:r>
      <w:r w:rsidR="008B0348">
        <w:rPr>
          <w:rFonts w:ascii="David" w:hAnsi="David" w:hint="cs"/>
          <w:rtl/>
        </w:rPr>
        <w:t>'</w:t>
      </w:r>
      <w:r w:rsidR="008B0348">
        <w:rPr>
          <w:rFonts w:ascii="David" w:hAnsi="David"/>
          <w:rtl/>
        </w:rPr>
        <w:t xml:space="preserve"> למתן עדות ונחקר על ידי ט</w:t>
      </w:r>
      <w:r w:rsidR="008B0348">
        <w:rPr>
          <w:rFonts w:ascii="David" w:hAnsi="David" w:hint="cs"/>
          <w:rtl/>
        </w:rPr>
        <w:t>'</w:t>
      </w:r>
      <w:r>
        <w:rPr>
          <w:rFonts w:ascii="David" w:hAnsi="David"/>
          <w:rtl/>
        </w:rPr>
        <w:t>, ניכר היה כי כלל איננו מזהה את אחיינו – שכנו, באופן אשר הטיל צל כבד על נפקות תצהירו ודבריו. מפאת צנעת הפרט לא אפרט מעבר לאמור ואך אפנה לתיעוד העדות בפרוטוקול (עמ' 10-11 לפרוטוקול מיום 10.7.23). כבר עתה אציין, כי נוכח האמור, אני מוצ</w:t>
      </w:r>
      <w:r w:rsidR="008B0348">
        <w:rPr>
          <w:rFonts w:ascii="David" w:hAnsi="David"/>
          <w:rtl/>
        </w:rPr>
        <w:t>א שלא ליתן משקל לתצהירו של י</w:t>
      </w:r>
      <w:r w:rsidR="008B0348">
        <w:rPr>
          <w:rFonts w:ascii="David" w:hAnsi="David" w:hint="cs"/>
          <w:rtl/>
        </w:rPr>
        <w:t>'</w:t>
      </w:r>
      <w:r>
        <w:rPr>
          <w:rFonts w:ascii="David" w:hAnsi="David"/>
          <w:rtl/>
        </w:rPr>
        <w:t xml:space="preserve"> ולעדותו בענייננו. </w:t>
      </w:r>
    </w:p>
    <w:p w:rsidR="00CF0E9B" w:rsidRDefault="00CF0E9B" w:rsidP="00CF0E9B">
      <w:pPr>
        <w:pStyle w:val="ac"/>
        <w:rPr>
          <w:rFonts w:ascii="David" w:hAnsi="David"/>
        </w:rPr>
      </w:pPr>
    </w:p>
    <w:p w:rsidR="00CF0E9B" w:rsidRDefault="00CF0E9B" w:rsidP="00CF0E9B">
      <w:pPr>
        <w:pStyle w:val="ac"/>
        <w:spacing w:line="360" w:lineRule="auto"/>
        <w:ind w:left="360"/>
        <w:jc w:val="both"/>
        <w:rPr>
          <w:rFonts w:ascii="David" w:hAnsi="David"/>
        </w:rPr>
      </w:pPr>
      <w:r>
        <w:rPr>
          <w:rFonts w:ascii="David" w:hAnsi="David"/>
          <w:rtl/>
        </w:rPr>
        <w:t xml:space="preserve">בנוסף, חרף מתן צו </w:t>
      </w:r>
      <w:r w:rsidR="008B0348">
        <w:rPr>
          <w:rFonts w:ascii="David" w:hAnsi="David"/>
          <w:rtl/>
        </w:rPr>
        <w:t>גילוי מידע מלא באשר לנכסיו של ט</w:t>
      </w:r>
      <w:r w:rsidR="008B0348">
        <w:rPr>
          <w:rFonts w:ascii="David" w:hAnsi="David" w:hint="cs"/>
          <w:rtl/>
        </w:rPr>
        <w:t>'</w:t>
      </w:r>
      <w:r w:rsidR="008B0348">
        <w:rPr>
          <w:rFonts w:ascii="David" w:hAnsi="David"/>
          <w:rtl/>
        </w:rPr>
        <w:t>, לא ראיתי שא</w:t>
      </w:r>
      <w:r w:rsidR="008B0348">
        <w:rPr>
          <w:rFonts w:ascii="David" w:hAnsi="David" w:hint="cs"/>
          <w:rtl/>
        </w:rPr>
        <w:t>'</w:t>
      </w:r>
      <w:r>
        <w:rPr>
          <w:rFonts w:ascii="David" w:hAnsi="David"/>
          <w:rtl/>
        </w:rPr>
        <w:t xml:space="preserve"> בחרה לעשות בו שימוש, ואף העדיפה מנימוקים של חסרון כיס נטענים שלא להוציא לפועל את מינוי המומחה הפיננסי בדרך של הסדרת מלוא שכר טרחתו כמימון ביניים. בכך – ויהא השיקול אשר יהא – נותר ערפל ראייתי של ממש על מצבת נכסי הצדדים, שיכ</w:t>
      </w:r>
      <w:r w:rsidR="008B0348">
        <w:rPr>
          <w:rFonts w:ascii="David" w:hAnsi="David"/>
          <w:rtl/>
        </w:rPr>
        <w:t>ול ולפחות בחלקו יכולה היתה א</w:t>
      </w:r>
      <w:r w:rsidR="008B0348">
        <w:rPr>
          <w:rFonts w:ascii="David" w:hAnsi="David" w:hint="cs"/>
          <w:rtl/>
        </w:rPr>
        <w:t>'</w:t>
      </w:r>
      <w:r>
        <w:rPr>
          <w:rFonts w:ascii="David" w:hAnsi="David"/>
          <w:rtl/>
        </w:rPr>
        <w:t xml:space="preserve"> להסירו. </w:t>
      </w:r>
    </w:p>
    <w:p w:rsidR="00CF0E9B" w:rsidRDefault="00CF0E9B" w:rsidP="00CF0E9B">
      <w:pPr>
        <w:pStyle w:val="ac"/>
        <w:rPr>
          <w:rFonts w:ascii="David" w:hAnsi="David"/>
          <w:rtl/>
        </w:rPr>
      </w:pPr>
    </w:p>
    <w:p w:rsidR="00CF0E9B" w:rsidRDefault="008B0348" w:rsidP="00CF0E9B">
      <w:pPr>
        <w:pStyle w:val="ac"/>
        <w:numPr>
          <w:ilvl w:val="0"/>
          <w:numId w:val="6"/>
        </w:numPr>
        <w:spacing w:line="360" w:lineRule="auto"/>
        <w:jc w:val="both"/>
        <w:rPr>
          <w:rFonts w:ascii="David" w:hAnsi="David"/>
        </w:rPr>
      </w:pPr>
      <w:r>
        <w:rPr>
          <w:rFonts w:ascii="David" w:hAnsi="David"/>
          <w:rtl/>
        </w:rPr>
        <w:t>גם התנהלותו הדיונית של ט</w:t>
      </w:r>
      <w:r>
        <w:rPr>
          <w:rFonts w:ascii="David" w:hAnsi="David" w:hint="cs"/>
          <w:rtl/>
        </w:rPr>
        <w:t>',</w:t>
      </w:r>
      <w:r w:rsidR="00CF0E9B">
        <w:rPr>
          <w:rFonts w:ascii="David" w:hAnsi="David"/>
          <w:rtl/>
        </w:rPr>
        <w:t xml:space="preserve"> עורך דין בעיסוקו ובהכשרתו בין היתר, אשר כפי שאבהיר עוד להלן, נמנע חרף החלטות רבות מלהסדיר את חלקו בשכר טרחת המומחה הפיננסי שמונה, עוררה תמיהה לא מבוטלת כלשעצמה. כך, למשל, בדיון שמיעת הראיות הראשון ביום 3.7.23, נכחה מטעמו מתמחה (שכך גם נרשמה בפרוטוקול). אלא שרק בהמשכו של הדיון התברר, כי זו </w:t>
      </w:r>
      <w:r w:rsidR="00CF0E9B">
        <w:rPr>
          <w:rFonts w:ascii="David" w:hAnsi="David"/>
          <w:u w:val="single"/>
          <w:rtl/>
        </w:rPr>
        <w:t>כלל איננה מתמחה שלו, כי אם בת זוגו ואם בנו הפעוט</w:t>
      </w:r>
      <w:r w:rsidR="00CF0E9B">
        <w:rPr>
          <w:rFonts w:ascii="David" w:hAnsi="David"/>
          <w:rtl/>
        </w:rPr>
        <w:t xml:space="preserve">. לדבריו, טען בתחילת הדיון שהיא אך בגדר "מתמחה", ולא המתמחה שלו. הסבר זה, עוד במעמד הדיון, היה רחוק מלשכנע ועורר תמיהה לא מבוטלת ( עמ' 29 -30 לפרוטוקול הראשון), שמצטרפת לרושם בדבר התנהלותו השנויה במחלוקת, לכל הפחות, אגב ניהולו של ההליך. זאת, לרבות במחדלים חוזרים ונשנים, כפי שיפורט להלן, מלשאת בתשלום שכר טרחת מומחים חרף החלטות חוזרות ונשנות כמו גם הטלת הוצאות גלל התנהלות זו. </w:t>
      </w:r>
    </w:p>
    <w:p w:rsidR="00CF0E9B" w:rsidRDefault="00CF0E9B" w:rsidP="00CF0E9B">
      <w:pPr>
        <w:pStyle w:val="ac"/>
        <w:spacing w:line="360" w:lineRule="auto"/>
        <w:ind w:left="360"/>
        <w:jc w:val="both"/>
        <w:rPr>
          <w:rFonts w:ascii="David" w:hAnsi="David"/>
          <w:rtl/>
        </w:rPr>
      </w:pPr>
    </w:p>
    <w:p w:rsidR="00CF0E9B" w:rsidRDefault="00CF0E9B" w:rsidP="00CF0E9B">
      <w:pPr>
        <w:pStyle w:val="ac"/>
        <w:spacing w:line="360" w:lineRule="auto"/>
        <w:ind w:left="360"/>
        <w:jc w:val="both"/>
        <w:rPr>
          <w:rFonts w:ascii="David" w:hAnsi="David"/>
        </w:rPr>
      </w:pPr>
    </w:p>
    <w:p w:rsidR="00CF0E9B" w:rsidRDefault="008B0348" w:rsidP="00CF0E9B">
      <w:pPr>
        <w:pStyle w:val="ac"/>
        <w:spacing w:line="360" w:lineRule="auto"/>
        <w:ind w:left="360"/>
        <w:jc w:val="both"/>
        <w:rPr>
          <w:rFonts w:ascii="David" w:hAnsi="David"/>
          <w:rtl/>
        </w:rPr>
      </w:pPr>
      <w:r>
        <w:rPr>
          <w:rFonts w:ascii="David" w:hAnsi="David"/>
          <w:rtl/>
        </w:rPr>
        <w:t>ט</w:t>
      </w:r>
      <w:r>
        <w:rPr>
          <w:rFonts w:ascii="David" w:hAnsi="David" w:hint="cs"/>
          <w:rtl/>
        </w:rPr>
        <w:t xml:space="preserve">' </w:t>
      </w:r>
      <w:r w:rsidR="00CF0E9B">
        <w:rPr>
          <w:rFonts w:ascii="David" w:hAnsi="David"/>
          <w:rtl/>
        </w:rPr>
        <w:t>אף לא נמנע מהצגת תזות עובדתיות שגויות או למצער לא מדויקות בעת חקירות עדים. בין</w:t>
      </w:r>
      <w:r>
        <w:rPr>
          <w:rFonts w:ascii="David" w:hAnsi="David"/>
          <w:rtl/>
        </w:rPr>
        <w:t xml:space="preserve"> היתר, הציג ט</w:t>
      </w:r>
      <w:r>
        <w:rPr>
          <w:rFonts w:ascii="David" w:hAnsi="David" w:hint="cs"/>
          <w:rtl/>
        </w:rPr>
        <w:t>'</w:t>
      </w:r>
      <w:r w:rsidR="00CF0E9B">
        <w:rPr>
          <w:rFonts w:ascii="David" w:hAnsi="David"/>
          <w:rtl/>
        </w:rPr>
        <w:t xml:space="preserve"> במהלך חקירתה של העו"ס תזה שגויה ולפיה לצדדים ניתן צו הגנה הדדי עד ליום 20.6.22, כאשר מצב הדברים העובדתי הוא שבהחלטתו של כב' השופט א' ממן מיום 21.3.22, שניתנ</w:t>
      </w:r>
      <w:r>
        <w:rPr>
          <w:rFonts w:ascii="David" w:hAnsi="David"/>
          <w:rtl/>
        </w:rPr>
        <w:t>ה לאחר שמיעת ראיות, ניתן כנגד ט</w:t>
      </w:r>
      <w:r>
        <w:rPr>
          <w:rFonts w:ascii="David" w:hAnsi="David" w:hint="cs"/>
          <w:rtl/>
        </w:rPr>
        <w:t>'</w:t>
      </w:r>
      <w:r w:rsidR="00CF0E9B">
        <w:rPr>
          <w:rFonts w:ascii="David" w:hAnsi="David"/>
          <w:rtl/>
        </w:rPr>
        <w:t xml:space="preserve"> </w:t>
      </w:r>
      <w:r w:rsidR="00CF0E9B">
        <w:rPr>
          <w:rFonts w:ascii="David" w:hAnsi="David"/>
          <w:u w:val="single"/>
          <w:rtl/>
        </w:rPr>
        <w:t>לבדו</w:t>
      </w:r>
      <w:r w:rsidR="00CF0E9B">
        <w:rPr>
          <w:rFonts w:ascii="David" w:hAnsi="David"/>
          <w:rtl/>
        </w:rPr>
        <w:t xml:space="preserve"> צו הגנה, והוא א</w:t>
      </w:r>
      <w:r>
        <w:rPr>
          <w:rFonts w:ascii="David" w:hAnsi="David"/>
          <w:rtl/>
        </w:rPr>
        <w:t>ף חוייב בתשלום הוצאותיה של א</w:t>
      </w:r>
      <w:r>
        <w:rPr>
          <w:rFonts w:ascii="David" w:hAnsi="David" w:hint="cs"/>
          <w:rtl/>
        </w:rPr>
        <w:t>'</w:t>
      </w:r>
      <w:r w:rsidR="00CF0E9B">
        <w:rPr>
          <w:rFonts w:ascii="David" w:hAnsi="David"/>
          <w:rtl/>
        </w:rPr>
        <w:t xml:space="preserve"> והוצאות לטובת אוצר המדינה (ה"ט 40587-03-22). </w:t>
      </w:r>
    </w:p>
    <w:p w:rsidR="00CF0E9B" w:rsidRDefault="00CF0E9B" w:rsidP="00CF0E9B">
      <w:pPr>
        <w:pStyle w:val="ac"/>
        <w:spacing w:line="360" w:lineRule="auto"/>
        <w:ind w:left="360"/>
        <w:jc w:val="both"/>
        <w:rPr>
          <w:rFonts w:ascii="David" w:hAnsi="David"/>
          <w:rtl/>
        </w:rPr>
      </w:pPr>
    </w:p>
    <w:p w:rsidR="00CF0E9B" w:rsidRDefault="00CF0E9B" w:rsidP="00CF0E9B">
      <w:pPr>
        <w:pStyle w:val="ac"/>
        <w:numPr>
          <w:ilvl w:val="0"/>
          <w:numId w:val="6"/>
        </w:numPr>
        <w:spacing w:line="360" w:lineRule="auto"/>
        <w:jc w:val="both"/>
        <w:rPr>
          <w:rFonts w:ascii="David" w:hAnsi="David"/>
          <w:rtl/>
        </w:rPr>
      </w:pPr>
      <w:r>
        <w:rPr>
          <w:rFonts w:ascii="David" w:hAnsi="David"/>
          <w:rtl/>
        </w:rPr>
        <w:t>אולם ככלל, בע</w:t>
      </w:r>
      <w:r w:rsidR="00A91D41">
        <w:rPr>
          <w:rFonts w:ascii="David" w:hAnsi="David"/>
          <w:rtl/>
        </w:rPr>
        <w:t>וד שבבסיס הדברים, גרסתה של א</w:t>
      </w:r>
      <w:r w:rsidR="00A91D41">
        <w:rPr>
          <w:rFonts w:ascii="David" w:hAnsi="David" w:hint="cs"/>
          <w:rtl/>
        </w:rPr>
        <w:t>'</w:t>
      </w:r>
      <w:r>
        <w:rPr>
          <w:rFonts w:ascii="David" w:hAnsi="David"/>
          <w:rtl/>
        </w:rPr>
        <w:t xml:space="preserve"> – במיוחד באשר לשאלת הזכויות במשק – נתמכה בראיות חפציות לא מעטות (ול</w:t>
      </w:r>
      <w:r w:rsidR="00A91D41">
        <w:rPr>
          <w:rFonts w:ascii="David" w:hAnsi="David"/>
          <w:rtl/>
        </w:rPr>
        <w:t>א רק בעדויות בעל-פה) גרסתו של ט</w:t>
      </w:r>
      <w:r w:rsidR="00A91D41">
        <w:rPr>
          <w:rFonts w:ascii="David" w:hAnsi="David" w:hint="cs"/>
          <w:rtl/>
        </w:rPr>
        <w:t>'</w:t>
      </w:r>
      <w:r>
        <w:rPr>
          <w:rFonts w:ascii="David" w:hAnsi="David"/>
          <w:rtl/>
        </w:rPr>
        <w:t xml:space="preserve">, שנמנע מלזמן עדים מהותיים לשיטתו, </w:t>
      </w:r>
      <w:r>
        <w:rPr>
          <w:rFonts w:ascii="David" w:hAnsi="David"/>
          <w:u w:val="single"/>
          <w:rtl/>
        </w:rPr>
        <w:t>נותרה רובה ככולה בהקשרים מהותיים רבים גרסה בעלמא</w:t>
      </w:r>
      <w:r>
        <w:rPr>
          <w:rFonts w:ascii="David" w:hAnsi="David"/>
          <w:rtl/>
        </w:rPr>
        <w:t xml:space="preserve">, </w:t>
      </w:r>
      <w:r>
        <w:rPr>
          <w:rFonts w:ascii="David" w:hAnsi="David"/>
          <w:rtl/>
        </w:rPr>
        <w:lastRenderedPageBreak/>
        <w:t>שנשענה על הנחת מוצא שגויה שלפיה הואיל והוא עסק בעיבוד המשק עוד בחייו של סביו המנוח, זכויות בר הרשות במשק מגיעות לו לבדו, בבחינת "הנכד הממשיך" ב"נחלת אבותיו". אלא שגרסה זו, שלפרקים פשטה ולבשה צורה בהתאם לכתב הטענות או למעמד הדיוני שבה עלתה (בכלל זה למשל באשר למקור המימון של סכום הפיצוי לדודו), נותרה בעיקרה גרסה בעלמא</w:t>
      </w:r>
      <w:r w:rsidR="00A91D41">
        <w:rPr>
          <w:rFonts w:ascii="David" w:hAnsi="David"/>
          <w:rtl/>
        </w:rPr>
        <w:t xml:space="preserve"> גרידא. לא זו, אלא שניכר היה שט</w:t>
      </w:r>
      <w:r w:rsidR="00A91D41">
        <w:rPr>
          <w:rFonts w:ascii="David" w:hAnsi="David" w:hint="cs"/>
          <w:rtl/>
        </w:rPr>
        <w:t>'</w:t>
      </w:r>
      <w:r>
        <w:rPr>
          <w:rFonts w:ascii="David" w:hAnsi="David"/>
          <w:rtl/>
        </w:rPr>
        <w:t xml:space="preserve">  - להזכירנו עורך-דין בין היתר בעיסוקו – נמנע מלתמוך את גרסותיו בעל פה בראיות שמחובתו היה להציג, בכלל זה גם באשר ליכולותיו הכלכליות כשבתביעת המזונות עסקינן.</w:t>
      </w:r>
    </w:p>
    <w:p w:rsidR="00CF0E9B" w:rsidRDefault="00CF0E9B" w:rsidP="00CF0E9B">
      <w:pPr>
        <w:pStyle w:val="ac"/>
        <w:spacing w:line="360" w:lineRule="auto"/>
        <w:ind w:left="360"/>
        <w:jc w:val="both"/>
        <w:rPr>
          <w:rFonts w:ascii="David" w:hAnsi="David"/>
        </w:rPr>
      </w:pPr>
      <w:r>
        <w:rPr>
          <w:rFonts w:ascii="David" w:hAnsi="David"/>
          <w:rtl/>
        </w:rPr>
        <w:t>לאלה אתייחס עוד בהמשך.</w:t>
      </w:r>
    </w:p>
    <w:p w:rsidR="00CF0E9B" w:rsidRDefault="00CF0E9B" w:rsidP="00CF0E9B">
      <w:pPr>
        <w:pStyle w:val="ac"/>
        <w:spacing w:line="360" w:lineRule="auto"/>
        <w:ind w:left="360"/>
        <w:jc w:val="both"/>
        <w:rPr>
          <w:rFonts w:ascii="David" w:hAnsi="David"/>
          <w:rtl/>
        </w:rPr>
      </w:pPr>
    </w:p>
    <w:p w:rsidR="00CF0E9B" w:rsidRDefault="00CF0E9B" w:rsidP="00CF0E9B">
      <w:pPr>
        <w:pStyle w:val="ac"/>
        <w:numPr>
          <w:ilvl w:val="0"/>
          <w:numId w:val="6"/>
        </w:numPr>
        <w:spacing w:line="360" w:lineRule="auto"/>
        <w:jc w:val="both"/>
        <w:rPr>
          <w:rFonts w:ascii="David" w:hAnsi="David"/>
          <w:rtl/>
        </w:rPr>
      </w:pPr>
      <w:r>
        <w:rPr>
          <w:rFonts w:ascii="David" w:hAnsi="David"/>
          <w:rtl/>
        </w:rPr>
        <w:t xml:space="preserve">שעה שניכר היה כי אחת המחלוקות המהותיות ביותר בין הצדדים היתה המחלוקת בתביעת הרכוש סביב הזכויות במשק, ועת הכרעה בתובענה זו תשמש גם כמסד מסויים להליכי המזונות, אדרש לתובענת הרכוש תחילה.  </w:t>
      </w:r>
    </w:p>
    <w:p w:rsidR="00CF0E9B" w:rsidRDefault="00CF0E9B" w:rsidP="00CF0E9B">
      <w:pPr>
        <w:pStyle w:val="ac"/>
        <w:spacing w:line="360" w:lineRule="auto"/>
        <w:ind w:left="360"/>
        <w:jc w:val="both"/>
        <w:rPr>
          <w:rFonts w:ascii="David" w:hAnsi="David"/>
        </w:rPr>
      </w:pPr>
    </w:p>
    <w:p w:rsidR="00CF0E9B" w:rsidRDefault="00CF0E9B" w:rsidP="00CF0E9B">
      <w:pPr>
        <w:spacing w:line="360" w:lineRule="auto"/>
        <w:ind w:left="651" w:hanging="291"/>
        <w:jc w:val="both"/>
        <w:rPr>
          <w:rFonts w:ascii="David" w:hAnsi="David"/>
          <w:b/>
          <w:bCs/>
          <w:u w:val="single"/>
        </w:rPr>
      </w:pPr>
      <w:r>
        <w:rPr>
          <w:rFonts w:ascii="David" w:hAnsi="David"/>
          <w:b/>
          <w:bCs/>
          <w:u w:val="single"/>
          <w:rtl/>
        </w:rPr>
        <w:t>תביעת הרכוש</w:t>
      </w:r>
    </w:p>
    <w:p w:rsidR="00CF0E9B" w:rsidRDefault="009A39A2" w:rsidP="00CF0E9B">
      <w:pPr>
        <w:pStyle w:val="ac"/>
        <w:numPr>
          <w:ilvl w:val="0"/>
          <w:numId w:val="6"/>
        </w:numPr>
        <w:spacing w:line="360" w:lineRule="auto"/>
        <w:jc w:val="both"/>
        <w:rPr>
          <w:rFonts w:ascii="David" w:hAnsi="David"/>
          <w:rtl/>
        </w:rPr>
      </w:pPr>
      <w:r>
        <w:rPr>
          <w:rFonts w:ascii="David" w:hAnsi="David"/>
          <w:rtl/>
        </w:rPr>
        <w:t>בתביעה זו עתרה א</w:t>
      </w:r>
      <w:r>
        <w:rPr>
          <w:rFonts w:ascii="David" w:hAnsi="David" w:hint="cs"/>
          <w:rtl/>
        </w:rPr>
        <w:t>'</w:t>
      </w:r>
      <w:r w:rsidR="00CF0E9B">
        <w:rPr>
          <w:rFonts w:ascii="David" w:hAnsi="David"/>
          <w:rtl/>
        </w:rPr>
        <w:t xml:space="preserve"> למתן סעד הצהרתי לפיו </w:t>
      </w:r>
      <w:r w:rsidR="00CF0E9B">
        <w:rPr>
          <w:rFonts w:ascii="David" w:hAnsi="David"/>
          <w:b/>
          <w:bCs/>
          <w:rtl/>
        </w:rPr>
        <w:t>כלל הזכויות שצברו הצדדים במהלך חיי הזוגיות הן משותפות</w:t>
      </w:r>
      <w:r>
        <w:rPr>
          <w:rFonts w:ascii="David" w:hAnsi="David"/>
          <w:rtl/>
        </w:rPr>
        <w:t>, לרבות נכסים שנרשמו על שם ט</w:t>
      </w:r>
      <w:r>
        <w:rPr>
          <w:rFonts w:ascii="David" w:hAnsi="David" w:hint="cs"/>
          <w:rtl/>
        </w:rPr>
        <w:t>'</w:t>
      </w:r>
      <w:r w:rsidR="00CF0E9B">
        <w:rPr>
          <w:rFonts w:ascii="David" w:hAnsi="David"/>
          <w:rtl/>
        </w:rPr>
        <w:t xml:space="preserve"> בלבד, וזאת בחלקים שווים ביניהם (סעיף 3 לכתב התביעה). </w:t>
      </w:r>
      <w:r w:rsidR="00CF0E9B">
        <w:rPr>
          <w:rFonts w:ascii="David" w:hAnsi="David"/>
          <w:b/>
          <w:bCs/>
          <w:rtl/>
        </w:rPr>
        <w:t>דגש מרכזי הושם בתביעה על הטענה לשיתוף בזכויות במשק</w:t>
      </w:r>
      <w:r w:rsidR="00CF0E9B">
        <w:rPr>
          <w:rFonts w:ascii="David" w:hAnsi="David"/>
          <w:rtl/>
        </w:rPr>
        <w:t>, שכזכור נרשם במהלך חיי הניש</w:t>
      </w:r>
      <w:r>
        <w:rPr>
          <w:rFonts w:ascii="David" w:hAnsi="David"/>
          <w:rtl/>
        </w:rPr>
        <w:t>ואין על שמו של ט</w:t>
      </w:r>
      <w:r>
        <w:rPr>
          <w:rFonts w:ascii="David" w:hAnsi="David" w:hint="cs"/>
          <w:rtl/>
        </w:rPr>
        <w:t>'</w:t>
      </w:r>
      <w:r w:rsidR="00CF0E9B">
        <w:rPr>
          <w:rFonts w:ascii="David" w:hAnsi="David"/>
          <w:rtl/>
        </w:rPr>
        <w:t xml:space="preserve"> בלבד, חרף טענתה לפיה היא מימ</w:t>
      </w:r>
      <w:r>
        <w:rPr>
          <w:rFonts w:ascii="David" w:hAnsi="David"/>
          <w:rtl/>
        </w:rPr>
        <w:t>נה באופן מלא את פיצוי דודו של ט</w:t>
      </w:r>
      <w:r>
        <w:rPr>
          <w:rFonts w:ascii="David" w:hAnsi="David" w:hint="cs"/>
          <w:rtl/>
        </w:rPr>
        <w:t>'</w:t>
      </w:r>
      <w:r w:rsidR="00CF0E9B">
        <w:rPr>
          <w:rFonts w:ascii="David" w:hAnsi="David"/>
          <w:rtl/>
        </w:rPr>
        <w:t xml:space="preserve"> בסך של 600,000 ש"ח מכספי מכירת נכס מקרקעין שלה, באופן </w:t>
      </w:r>
      <w:r>
        <w:rPr>
          <w:rFonts w:ascii="David" w:hAnsi="David"/>
          <w:rtl/>
        </w:rPr>
        <w:t>שאיפשר את רישום הזכויות על שם ט</w:t>
      </w:r>
      <w:r>
        <w:rPr>
          <w:rFonts w:ascii="David" w:hAnsi="David" w:hint="cs"/>
          <w:rtl/>
        </w:rPr>
        <w:t>'</w:t>
      </w:r>
      <w:r w:rsidR="00CF0E9B">
        <w:rPr>
          <w:rFonts w:ascii="David" w:hAnsi="David"/>
          <w:rtl/>
        </w:rPr>
        <w:t xml:space="preserve">; וכך גם השתתפה באופן מלא בנטילת המשכנתא על </w:t>
      </w:r>
      <w:r w:rsidR="00CF0E9B">
        <w:rPr>
          <w:rFonts w:ascii="David" w:hAnsi="David"/>
          <w:rtl/>
        </w:rPr>
        <w:lastRenderedPageBreak/>
        <w:t xml:space="preserve">המשק (ראו למשל סעיפים 12, 17 – 23, 27 – 31, 8.א). </w:t>
      </w:r>
      <w:r>
        <w:rPr>
          <w:rFonts w:ascii="David" w:hAnsi="David"/>
          <w:b/>
          <w:bCs/>
          <w:rtl/>
        </w:rPr>
        <w:t>במסגרת זאת עתרה א</w:t>
      </w:r>
      <w:r>
        <w:rPr>
          <w:rFonts w:ascii="David" w:hAnsi="David" w:hint="cs"/>
          <w:b/>
          <w:bCs/>
          <w:rtl/>
        </w:rPr>
        <w:t>'</w:t>
      </w:r>
      <w:r w:rsidR="00CF0E9B">
        <w:rPr>
          <w:rFonts w:ascii="David" w:hAnsi="David"/>
          <w:b/>
          <w:bCs/>
          <w:rtl/>
        </w:rPr>
        <w:t xml:space="preserve"> לקבוע כי היא בעלת זכויות שווה במשק וכל הנובע הימנו ומצוי עליו</w:t>
      </w:r>
      <w:r w:rsidR="00CF0E9B">
        <w:rPr>
          <w:rFonts w:ascii="David" w:hAnsi="David"/>
          <w:rtl/>
        </w:rPr>
        <w:t xml:space="preserve">, לרבות מתקן פוטו-וולטאי, שלטענתה הוריה סייעו במימונו. </w:t>
      </w:r>
    </w:p>
    <w:p w:rsidR="00CF0E9B" w:rsidRDefault="00CF0E9B" w:rsidP="00CF0E9B">
      <w:pPr>
        <w:pStyle w:val="ac"/>
        <w:spacing w:line="360" w:lineRule="auto"/>
        <w:ind w:left="360"/>
        <w:jc w:val="both"/>
        <w:rPr>
          <w:rFonts w:ascii="David" w:hAnsi="David"/>
          <w:rtl/>
        </w:rPr>
      </w:pPr>
    </w:p>
    <w:p w:rsidR="00CF0E9B" w:rsidRDefault="009A39A2" w:rsidP="00CF0E9B">
      <w:pPr>
        <w:pStyle w:val="ac"/>
        <w:spacing w:line="360" w:lineRule="auto"/>
        <w:ind w:left="360"/>
        <w:jc w:val="both"/>
        <w:rPr>
          <w:rFonts w:ascii="David" w:hAnsi="David"/>
        </w:rPr>
      </w:pPr>
      <w:r>
        <w:rPr>
          <w:rFonts w:ascii="David" w:hAnsi="David"/>
          <w:rtl/>
        </w:rPr>
        <w:t>בין היתר טענה א</w:t>
      </w:r>
      <w:r>
        <w:rPr>
          <w:rFonts w:ascii="David" w:hAnsi="David" w:hint="cs"/>
          <w:rtl/>
        </w:rPr>
        <w:t>'</w:t>
      </w:r>
      <w:r>
        <w:rPr>
          <w:rFonts w:ascii="David" w:hAnsi="David"/>
          <w:rtl/>
        </w:rPr>
        <w:t xml:space="preserve"> להברחות נכסים של ט</w:t>
      </w:r>
      <w:r>
        <w:rPr>
          <w:rFonts w:ascii="David" w:hAnsi="David" w:hint="cs"/>
          <w:rtl/>
        </w:rPr>
        <w:t>'</w:t>
      </w:r>
      <w:r w:rsidR="00CF0E9B">
        <w:rPr>
          <w:rFonts w:ascii="David" w:hAnsi="David"/>
          <w:rtl/>
        </w:rPr>
        <w:t xml:space="preserve"> לחשבונות פרטיים על שמו וביקשה שימונו מומחים אשר יעריכו את שווי זכויות הצדדים – לרבות מומחה חוקר. </w:t>
      </w:r>
    </w:p>
    <w:p w:rsidR="00CF0E9B" w:rsidRDefault="00CF0E9B" w:rsidP="00CF0E9B">
      <w:pPr>
        <w:pStyle w:val="ac"/>
        <w:spacing w:line="360" w:lineRule="auto"/>
        <w:ind w:left="360"/>
        <w:jc w:val="both"/>
        <w:rPr>
          <w:rFonts w:ascii="David" w:hAnsi="David"/>
        </w:rPr>
      </w:pPr>
    </w:p>
    <w:p w:rsidR="00CF0E9B" w:rsidRDefault="009A39A2" w:rsidP="009A39A2">
      <w:pPr>
        <w:pStyle w:val="ac"/>
        <w:numPr>
          <w:ilvl w:val="0"/>
          <w:numId w:val="6"/>
        </w:numPr>
        <w:spacing w:line="360" w:lineRule="auto"/>
        <w:jc w:val="both"/>
        <w:rPr>
          <w:rFonts w:ascii="David" w:hAnsi="David"/>
        </w:rPr>
      </w:pPr>
      <w:r>
        <w:rPr>
          <w:rFonts w:ascii="David" w:hAnsi="David"/>
          <w:rtl/>
        </w:rPr>
        <w:t>בכתב ההגנה טען ט</w:t>
      </w:r>
      <w:r>
        <w:rPr>
          <w:rFonts w:ascii="David" w:hAnsi="David" w:hint="cs"/>
          <w:rtl/>
        </w:rPr>
        <w:t>'</w:t>
      </w:r>
      <w:r>
        <w:rPr>
          <w:rFonts w:ascii="David" w:hAnsi="David"/>
          <w:rtl/>
        </w:rPr>
        <w:t xml:space="preserve"> בין היתר  כי א</w:t>
      </w:r>
      <w:r>
        <w:rPr>
          <w:rFonts w:ascii="David" w:hAnsi="David" w:hint="cs"/>
          <w:rtl/>
        </w:rPr>
        <w:t>'</w:t>
      </w:r>
      <w:r w:rsidR="00CF0E9B">
        <w:rPr>
          <w:rFonts w:ascii="David" w:hAnsi="David"/>
          <w:rtl/>
        </w:rPr>
        <w:t xml:space="preserve"> הוליכה אותו שולל ברקע לזוגיות ביניהם, וכי הזכויות במשק הן של בלבד, והועברו לו מידי אביו ללא תמורה. לשיטתו עסקינן בזכויות אובליגטוריות שאינן מצריכות דרישת כתב וכי המשק הוא בבחינת "נכס חיצוני" למ</w:t>
      </w:r>
      <w:r>
        <w:rPr>
          <w:rFonts w:ascii="David" w:hAnsi="David"/>
          <w:rtl/>
        </w:rPr>
        <w:t>סת הנכסים המשותפת.  לדברי ט</w:t>
      </w:r>
      <w:r>
        <w:rPr>
          <w:rFonts w:ascii="David" w:hAnsi="David" w:hint="cs"/>
          <w:rtl/>
        </w:rPr>
        <w:t>'</w:t>
      </w:r>
      <w:r w:rsidR="00CF0E9B">
        <w:rPr>
          <w:rFonts w:ascii="David" w:hAnsi="David"/>
          <w:rtl/>
        </w:rPr>
        <w:t xml:space="preserve"> בכתב ההגנה, סבו המנוח נהג להצהיר כי הוא בבחינת "נכדו הממשיך", באופן שהוב</w:t>
      </w:r>
      <w:r>
        <w:rPr>
          <w:rFonts w:ascii="David" w:hAnsi="David"/>
          <w:rtl/>
        </w:rPr>
        <w:t>יל לקרע בין אביו ובין דודו י</w:t>
      </w:r>
      <w:r>
        <w:rPr>
          <w:rFonts w:ascii="David" w:hAnsi="David" w:hint="cs"/>
          <w:rtl/>
        </w:rPr>
        <w:t>'</w:t>
      </w:r>
      <w:r>
        <w:rPr>
          <w:rFonts w:ascii="David" w:hAnsi="David"/>
          <w:rtl/>
        </w:rPr>
        <w:t>. בין היתר טען ט</w:t>
      </w:r>
      <w:r>
        <w:rPr>
          <w:rFonts w:ascii="David" w:hAnsi="David" w:hint="cs"/>
          <w:rtl/>
        </w:rPr>
        <w:t>'</w:t>
      </w:r>
      <w:r>
        <w:rPr>
          <w:rFonts w:ascii="David" w:hAnsi="David"/>
          <w:rtl/>
        </w:rPr>
        <w:t xml:space="preserve"> כי הוריה של א</w:t>
      </w:r>
      <w:r>
        <w:rPr>
          <w:rFonts w:ascii="David" w:hAnsi="David" w:hint="cs"/>
          <w:rtl/>
        </w:rPr>
        <w:t>'</w:t>
      </w:r>
      <w:r w:rsidR="00CF0E9B">
        <w:rPr>
          <w:rFonts w:ascii="David" w:hAnsi="David"/>
          <w:rtl/>
        </w:rPr>
        <w:t xml:space="preserve"> אמנם העבירו לעתים נדירות כספים לחשבו</w:t>
      </w:r>
      <w:r>
        <w:rPr>
          <w:rFonts w:ascii="David" w:hAnsi="David"/>
          <w:rtl/>
        </w:rPr>
        <w:t>נם המשותף של הצדדים הואיל וא</w:t>
      </w:r>
      <w:r>
        <w:rPr>
          <w:rFonts w:ascii="David" w:hAnsi="David" w:hint="cs"/>
          <w:rtl/>
        </w:rPr>
        <w:t>'</w:t>
      </w:r>
      <w:r w:rsidR="00CF0E9B">
        <w:rPr>
          <w:rFonts w:ascii="David" w:hAnsi="David"/>
          <w:rtl/>
        </w:rPr>
        <w:t xml:space="preserve"> נמנעה מלצאת לעבודה, וכי חלק מהעברות אלה היו בבחינת תמורה לתכנון והקמת גינה בדירת הגג שקנו הוריה של </w:t>
      </w:r>
      <w:r>
        <w:rPr>
          <w:rFonts w:ascii="David" w:hAnsi="David" w:hint="cs"/>
          <w:rtl/>
        </w:rPr>
        <w:t>א'</w:t>
      </w:r>
      <w:r w:rsidR="00CF0E9B">
        <w:rPr>
          <w:rFonts w:ascii="David" w:hAnsi="David"/>
          <w:rtl/>
        </w:rPr>
        <w:t>; תמורה שהו</w:t>
      </w:r>
      <w:r w:rsidR="00633290">
        <w:rPr>
          <w:rFonts w:ascii="David" w:hAnsi="David"/>
          <w:rtl/>
        </w:rPr>
        <w:t>ערכה על ידו בסך כ- 200,000 ₪. ט</w:t>
      </w:r>
      <w:r w:rsidR="00633290">
        <w:rPr>
          <w:rFonts w:ascii="David" w:hAnsi="David" w:hint="cs"/>
          <w:rtl/>
        </w:rPr>
        <w:t>'</w:t>
      </w:r>
      <w:r w:rsidR="00CF0E9B">
        <w:rPr>
          <w:rFonts w:ascii="David" w:hAnsi="David"/>
          <w:rtl/>
        </w:rPr>
        <w:t xml:space="preserve"> </w:t>
      </w:r>
      <w:r w:rsidR="00CF0E9B">
        <w:rPr>
          <w:rFonts w:ascii="David" w:hAnsi="David"/>
          <w:b/>
          <w:bCs/>
          <w:rtl/>
        </w:rPr>
        <w:t>הכחיש</w:t>
      </w:r>
      <w:r w:rsidR="00633290">
        <w:rPr>
          <w:rFonts w:ascii="David" w:hAnsi="David"/>
          <w:rtl/>
        </w:rPr>
        <w:t xml:space="preserve"> בכתב ההגנה כי  א</w:t>
      </w:r>
      <w:r w:rsidR="00633290">
        <w:rPr>
          <w:rFonts w:ascii="David" w:hAnsi="David" w:hint="cs"/>
          <w:rtl/>
        </w:rPr>
        <w:t xml:space="preserve">' </w:t>
      </w:r>
      <w:r w:rsidR="00633290">
        <w:rPr>
          <w:rFonts w:ascii="David" w:hAnsi="David"/>
          <w:rtl/>
        </w:rPr>
        <w:t>היא שמימנה את הפיצוי לדודו י</w:t>
      </w:r>
      <w:r w:rsidR="00633290">
        <w:rPr>
          <w:rFonts w:ascii="David" w:hAnsi="David" w:hint="cs"/>
          <w:rtl/>
        </w:rPr>
        <w:t>'</w:t>
      </w:r>
      <w:r w:rsidR="00CF0E9B">
        <w:rPr>
          <w:rFonts w:ascii="David" w:hAnsi="David"/>
          <w:rtl/>
        </w:rPr>
        <w:t>, וטען שסכום זה (600,000 ₪) שולם מכספי חתונתם דווקא (סעיף 58 לכתב ההגנה). לדבריו, סכום הפיצוי הוגד</w:t>
      </w:r>
      <w:r w:rsidR="00633290">
        <w:rPr>
          <w:rFonts w:ascii="David" w:hAnsi="David"/>
          <w:rtl/>
        </w:rPr>
        <w:t>ר כפיקדון להבטחת הכנסתו של י</w:t>
      </w:r>
      <w:r w:rsidR="00633290">
        <w:rPr>
          <w:rFonts w:ascii="David" w:hAnsi="David" w:hint="cs"/>
          <w:rtl/>
        </w:rPr>
        <w:t>'</w:t>
      </w:r>
      <w:r w:rsidR="00633290">
        <w:rPr>
          <w:rFonts w:ascii="David" w:hAnsi="David"/>
          <w:rtl/>
        </w:rPr>
        <w:t>, ועתיד היה לשוב ל</w:t>
      </w:r>
      <w:r w:rsidR="00633290">
        <w:rPr>
          <w:rFonts w:ascii="David" w:hAnsi="David" w:hint="cs"/>
          <w:rtl/>
        </w:rPr>
        <w:t xml:space="preserve">ט' </w:t>
      </w:r>
      <w:r w:rsidR="00CF0E9B">
        <w:rPr>
          <w:rFonts w:ascii="David" w:hAnsi="David"/>
          <w:rtl/>
        </w:rPr>
        <w:t>"...</w:t>
      </w:r>
      <w:r w:rsidR="00CF0E9B">
        <w:rPr>
          <w:rFonts w:ascii="David" w:hAnsi="David"/>
          <w:b/>
          <w:bCs/>
          <w:rtl/>
        </w:rPr>
        <w:t>בירושתו של הדוד לאור היותו חשוך ילדים</w:t>
      </w:r>
      <w:r w:rsidR="00CF0E9B">
        <w:rPr>
          <w:rFonts w:ascii="David" w:hAnsi="David"/>
          <w:rtl/>
        </w:rPr>
        <w:t>..." (סעי</w:t>
      </w:r>
      <w:r w:rsidR="00633290">
        <w:rPr>
          <w:rFonts w:ascii="David" w:hAnsi="David"/>
          <w:rtl/>
        </w:rPr>
        <w:t>ף 63 לכתב ההגנה). לפיכך, עתר ט</w:t>
      </w:r>
      <w:r w:rsidR="00633290">
        <w:rPr>
          <w:rFonts w:ascii="David" w:hAnsi="David" w:hint="cs"/>
          <w:rtl/>
        </w:rPr>
        <w:t xml:space="preserve">' </w:t>
      </w:r>
      <w:r w:rsidR="00CF0E9B">
        <w:rPr>
          <w:rFonts w:ascii="David" w:hAnsi="David"/>
          <w:rtl/>
        </w:rPr>
        <w:t>בכתב ההגנה לקבוע כי הזכות במשק היא שלו בלבד. ליתר הסעדים שהתבקשו בכתב התביעה לא התייחס במ</w:t>
      </w:r>
      <w:r w:rsidR="00633290">
        <w:rPr>
          <w:rFonts w:ascii="David" w:hAnsi="David"/>
          <w:rtl/>
        </w:rPr>
        <w:t>ישרין ט</w:t>
      </w:r>
      <w:r w:rsidR="00633290">
        <w:rPr>
          <w:rFonts w:ascii="David" w:hAnsi="David" w:hint="cs"/>
          <w:rtl/>
        </w:rPr>
        <w:t>'</w:t>
      </w:r>
      <w:r w:rsidR="00CF0E9B">
        <w:rPr>
          <w:rFonts w:ascii="David" w:hAnsi="David"/>
          <w:rtl/>
        </w:rPr>
        <w:t>, למעט הקביעה לפיה הוא מסכים להעביר א</w:t>
      </w:r>
      <w:r w:rsidR="00633290">
        <w:rPr>
          <w:rFonts w:ascii="David" w:hAnsi="David"/>
          <w:rtl/>
        </w:rPr>
        <w:t>ת זכויותיו הסוציאליות לידי א</w:t>
      </w:r>
      <w:r w:rsidR="00633290">
        <w:rPr>
          <w:rFonts w:ascii="David" w:hAnsi="David" w:hint="cs"/>
          <w:rtl/>
        </w:rPr>
        <w:t>'</w:t>
      </w:r>
      <w:r w:rsidR="00CF0E9B">
        <w:rPr>
          <w:rFonts w:ascii="David" w:hAnsi="David"/>
          <w:rtl/>
        </w:rPr>
        <w:t xml:space="preserve"> במלואן. </w:t>
      </w:r>
    </w:p>
    <w:p w:rsidR="00CF0E9B" w:rsidRDefault="00CF0E9B" w:rsidP="00CF0E9B">
      <w:pPr>
        <w:pStyle w:val="ac"/>
        <w:spacing w:line="360" w:lineRule="auto"/>
        <w:ind w:left="360"/>
        <w:jc w:val="both"/>
        <w:rPr>
          <w:rFonts w:ascii="David" w:hAnsi="David"/>
          <w:b/>
          <w:bCs/>
        </w:rPr>
      </w:pPr>
    </w:p>
    <w:p w:rsidR="00CF0E9B" w:rsidRDefault="00CF0E9B" w:rsidP="00CF0E9B">
      <w:pPr>
        <w:pStyle w:val="ac"/>
        <w:spacing w:line="360" w:lineRule="auto"/>
        <w:ind w:left="360"/>
        <w:jc w:val="both"/>
        <w:rPr>
          <w:rFonts w:ascii="David" w:hAnsi="David"/>
          <w:b/>
          <w:bCs/>
        </w:rPr>
      </w:pPr>
      <w:r>
        <w:rPr>
          <w:rFonts w:ascii="David" w:hAnsi="David"/>
          <w:b/>
          <w:bCs/>
          <w:rtl/>
        </w:rPr>
        <w:lastRenderedPageBreak/>
        <w:t>רקע דיוני</w:t>
      </w:r>
    </w:p>
    <w:p w:rsidR="00CF0E9B" w:rsidRDefault="00CF0E9B" w:rsidP="00706A46">
      <w:pPr>
        <w:pStyle w:val="ac"/>
        <w:numPr>
          <w:ilvl w:val="0"/>
          <w:numId w:val="6"/>
        </w:numPr>
        <w:spacing w:line="360" w:lineRule="auto"/>
        <w:jc w:val="both"/>
        <w:rPr>
          <w:rFonts w:ascii="David" w:hAnsi="David"/>
          <w:rtl/>
        </w:rPr>
      </w:pPr>
      <w:r>
        <w:rPr>
          <w:rFonts w:ascii="David" w:hAnsi="David"/>
          <w:rtl/>
        </w:rPr>
        <w:t xml:space="preserve">התובענה הועברה לטיפולי בחודש מרס 2022, וביום 12.5.22 קיימתי קדם משפט בהליך. עם סיומו, ביום 23.5.22 הוריתי על מינויו של שמאי המקרקעין </w:t>
      </w:r>
      <w:r w:rsidR="00706A46">
        <w:rPr>
          <w:rFonts w:ascii="David" w:hAnsi="David" w:hint="cs"/>
          <w:rtl/>
        </w:rPr>
        <w:t xml:space="preserve">י.ש. </w:t>
      </w:r>
      <w:r>
        <w:rPr>
          <w:rFonts w:ascii="David" w:hAnsi="David"/>
          <w:rtl/>
        </w:rPr>
        <w:t xml:space="preserve"> (להלן: "</w:t>
      </w:r>
      <w:r>
        <w:rPr>
          <w:rFonts w:ascii="David" w:hAnsi="David"/>
          <w:b/>
          <w:bCs/>
          <w:rtl/>
        </w:rPr>
        <w:t>השמאי</w:t>
      </w:r>
      <w:r>
        <w:rPr>
          <w:rFonts w:ascii="David" w:hAnsi="David"/>
          <w:rtl/>
        </w:rPr>
        <w:t>"), להערכת שווי הזכויות במשק בערכי "ברוטו" ו"נטו", כמו גם להערכת שווי המבונה שבמשק.</w:t>
      </w:r>
    </w:p>
    <w:p w:rsidR="00CF0E9B" w:rsidRDefault="00CF0E9B" w:rsidP="00CF0E9B">
      <w:pPr>
        <w:pStyle w:val="ac"/>
        <w:rPr>
          <w:rFonts w:ascii="David" w:hAnsi="David"/>
        </w:rPr>
      </w:pPr>
    </w:p>
    <w:p w:rsidR="00CF0E9B" w:rsidRDefault="00CF0E9B" w:rsidP="00CF0E9B">
      <w:pPr>
        <w:pStyle w:val="ac"/>
        <w:numPr>
          <w:ilvl w:val="0"/>
          <w:numId w:val="6"/>
        </w:numPr>
        <w:spacing w:line="360" w:lineRule="auto"/>
        <w:jc w:val="both"/>
        <w:rPr>
          <w:rFonts w:ascii="David" w:hAnsi="David"/>
        </w:rPr>
      </w:pPr>
      <w:r>
        <w:rPr>
          <w:rFonts w:ascii="David" w:hAnsi="David"/>
          <w:rtl/>
        </w:rPr>
        <w:t>הצדדים המשיכו לנהל התדיינות ערה בסוגיות אינצידנטליות רבות, לרבות שאלת מועד הקרע, הגם שהפער ביניהם היה מינורי יחסית. כך נדרשתי ביום 5.9.22 למתן החלטה מנומקת בין היתר בשאלת גילוי מידע בין</w:t>
      </w:r>
      <w:r w:rsidR="00706A46">
        <w:rPr>
          <w:rFonts w:ascii="David" w:hAnsi="David"/>
          <w:rtl/>
        </w:rPr>
        <w:t xml:space="preserve"> הצדדים, כמו גם לעתירתה של א</w:t>
      </w:r>
      <w:r w:rsidR="00706A46">
        <w:rPr>
          <w:rFonts w:ascii="David" w:hAnsi="David" w:hint="cs"/>
          <w:rtl/>
        </w:rPr>
        <w:t>'</w:t>
      </w:r>
      <w:r>
        <w:rPr>
          <w:rFonts w:ascii="David" w:hAnsi="David"/>
          <w:rtl/>
        </w:rPr>
        <w:t xml:space="preserve"> מיום 4.7.22</w:t>
      </w:r>
      <w:r w:rsidR="00706A46">
        <w:rPr>
          <w:rFonts w:ascii="David" w:hAnsi="David"/>
          <w:rtl/>
        </w:rPr>
        <w:t>, אשר עזבה את המשק וביקשה כי ט</w:t>
      </w:r>
      <w:r w:rsidR="00706A46">
        <w:rPr>
          <w:rFonts w:ascii="David" w:hAnsi="David" w:hint="cs"/>
          <w:rtl/>
        </w:rPr>
        <w:t xml:space="preserve">' </w:t>
      </w:r>
      <w:r>
        <w:rPr>
          <w:rFonts w:ascii="David" w:hAnsi="David"/>
          <w:rtl/>
        </w:rPr>
        <w:t xml:space="preserve">יחלוק עמה את כלל ההכנסות מן המשק. לעתירה זו לא נעתרתי אותה העת תוך שקבעתי בין היתר שניתן יהא להידרש לכך במסגרתה ההתחשבנות הרכושית הכוללת בהליך, ככל שתישמענה ראיות. </w:t>
      </w:r>
    </w:p>
    <w:p w:rsidR="00CF0E9B" w:rsidRDefault="00CF0E9B" w:rsidP="00CF0E9B">
      <w:pPr>
        <w:pStyle w:val="ac"/>
        <w:rPr>
          <w:rFonts w:ascii="David" w:hAnsi="David"/>
          <w:rtl/>
        </w:rPr>
      </w:pPr>
    </w:p>
    <w:p w:rsidR="00CF0E9B" w:rsidRDefault="00CF0E9B" w:rsidP="00CF0E9B">
      <w:pPr>
        <w:pStyle w:val="ac"/>
        <w:numPr>
          <w:ilvl w:val="0"/>
          <w:numId w:val="6"/>
        </w:numPr>
        <w:spacing w:line="360" w:lineRule="auto"/>
        <w:jc w:val="both"/>
        <w:rPr>
          <w:rFonts w:ascii="David" w:hAnsi="David"/>
        </w:rPr>
      </w:pPr>
      <w:r>
        <w:rPr>
          <w:rFonts w:ascii="David" w:hAnsi="David"/>
          <w:rtl/>
        </w:rPr>
        <w:t>ביום 20.9.22 הוגשה חוות דעת השמאי. חוות דעת השמאי העריכה ביום 7.9.22 את שווי המשק "ברוטו" על סך 8.23 מליון ₪ ואת שוויו "נטו" על סך 4.165 מליון ₪.  אלא שאותה העת המשיכו הצדדים להתדיין בשאלות אינצידנטליות נוספות ובאותו</w:t>
      </w:r>
      <w:r w:rsidR="00706A46">
        <w:rPr>
          <w:rFonts w:ascii="David" w:hAnsi="David"/>
          <w:rtl/>
        </w:rPr>
        <w:t xml:space="preserve"> היום מיניתי את רו"ח י</w:t>
      </w:r>
      <w:r w:rsidR="00706A46">
        <w:rPr>
          <w:rFonts w:ascii="David" w:hAnsi="David" w:hint="cs"/>
          <w:rtl/>
        </w:rPr>
        <w:t>.ב.</w:t>
      </w:r>
      <w:r>
        <w:rPr>
          <w:rFonts w:ascii="David" w:hAnsi="David"/>
          <w:rtl/>
        </w:rPr>
        <w:t xml:space="preserve"> לשם מתן חוות דעת בדבר מכלול זכויותיהם הכלכליות של הצדדים, לרבות שווי עסקיהם ; זאת בהתייחס לשני מועדי קרע אפשריים – אפריל 2021 ו – 15.8.21 שעה שהצדדים המשיכו להתדיין גם על הפערים המינוריים במועד הקרע עצמו (להלן: "</w:t>
      </w:r>
      <w:r>
        <w:rPr>
          <w:rFonts w:ascii="David" w:hAnsi="David"/>
          <w:b/>
          <w:bCs/>
          <w:rtl/>
        </w:rPr>
        <w:t>המומחה</w:t>
      </w:r>
      <w:r>
        <w:rPr>
          <w:rFonts w:ascii="David" w:hAnsi="David"/>
          <w:rtl/>
        </w:rPr>
        <w:t xml:space="preserve">"). </w:t>
      </w:r>
    </w:p>
    <w:p w:rsidR="00CF0E9B" w:rsidRDefault="00CF0E9B" w:rsidP="00CF0E9B">
      <w:pPr>
        <w:pStyle w:val="ac"/>
        <w:rPr>
          <w:rFonts w:ascii="David" w:hAnsi="David"/>
          <w:rtl/>
        </w:rPr>
      </w:pPr>
    </w:p>
    <w:p w:rsidR="00CF0E9B" w:rsidRDefault="00706A46" w:rsidP="00CF0E9B">
      <w:pPr>
        <w:pStyle w:val="ac"/>
        <w:numPr>
          <w:ilvl w:val="0"/>
          <w:numId w:val="6"/>
        </w:numPr>
        <w:spacing w:line="360" w:lineRule="auto"/>
        <w:jc w:val="both"/>
        <w:rPr>
          <w:rFonts w:ascii="David" w:hAnsi="David"/>
        </w:rPr>
      </w:pPr>
      <w:r>
        <w:rPr>
          <w:rFonts w:ascii="David" w:hAnsi="David"/>
          <w:rtl/>
        </w:rPr>
        <w:t>לבקשתה של א</w:t>
      </w:r>
      <w:r>
        <w:rPr>
          <w:rFonts w:ascii="David" w:hAnsi="David" w:hint="cs"/>
          <w:rtl/>
        </w:rPr>
        <w:t>'</w:t>
      </w:r>
      <w:r w:rsidR="00CF0E9B">
        <w:rPr>
          <w:rFonts w:ascii="David" w:hAnsi="David"/>
          <w:rtl/>
        </w:rPr>
        <w:t>, אף ניתן צו גילוי מידע נר</w:t>
      </w:r>
      <w:r>
        <w:rPr>
          <w:rFonts w:ascii="David" w:hAnsi="David"/>
          <w:rtl/>
        </w:rPr>
        <w:t>חב בקשר עם נכסיו של ט</w:t>
      </w:r>
      <w:r>
        <w:rPr>
          <w:rFonts w:ascii="David" w:hAnsi="David" w:hint="cs"/>
          <w:rtl/>
        </w:rPr>
        <w:t>'</w:t>
      </w:r>
      <w:r w:rsidR="00CF0E9B">
        <w:rPr>
          <w:rFonts w:ascii="David" w:hAnsi="David"/>
          <w:rtl/>
        </w:rPr>
        <w:t xml:space="preserve"> ביום 15.11.22 (להלן: "</w:t>
      </w:r>
      <w:r w:rsidR="00CF0E9B">
        <w:rPr>
          <w:rFonts w:ascii="David" w:hAnsi="David"/>
          <w:b/>
          <w:bCs/>
          <w:rtl/>
        </w:rPr>
        <w:t>הצו</w:t>
      </w:r>
      <w:r w:rsidR="00CF0E9B">
        <w:rPr>
          <w:rFonts w:ascii="David" w:hAnsi="David"/>
          <w:rtl/>
        </w:rPr>
        <w:t>").</w:t>
      </w:r>
    </w:p>
    <w:p w:rsidR="00CF0E9B" w:rsidRDefault="00CF0E9B" w:rsidP="00CF0E9B">
      <w:pPr>
        <w:pStyle w:val="ac"/>
        <w:rPr>
          <w:rFonts w:ascii="David" w:hAnsi="David"/>
          <w:rtl/>
        </w:rPr>
      </w:pPr>
    </w:p>
    <w:p w:rsidR="00CF0E9B" w:rsidRDefault="00CF0E9B" w:rsidP="00CF0E9B">
      <w:pPr>
        <w:pStyle w:val="ac"/>
        <w:numPr>
          <w:ilvl w:val="0"/>
          <w:numId w:val="6"/>
        </w:numPr>
        <w:spacing w:line="360" w:lineRule="auto"/>
        <w:jc w:val="both"/>
        <w:rPr>
          <w:rFonts w:ascii="David" w:hAnsi="David"/>
        </w:rPr>
      </w:pPr>
      <w:r>
        <w:rPr>
          <w:rFonts w:ascii="David" w:hAnsi="David"/>
          <w:rtl/>
        </w:rPr>
        <w:t>דא עקא, חרף החלטות רב</w:t>
      </w:r>
      <w:r w:rsidR="00706A46">
        <w:rPr>
          <w:rFonts w:ascii="David" w:hAnsi="David"/>
          <w:rtl/>
        </w:rPr>
        <w:t>ות, בכללן אף החלטה המחייבת את ט</w:t>
      </w:r>
      <w:r w:rsidR="00706A46">
        <w:rPr>
          <w:rFonts w:ascii="David" w:hAnsi="David" w:hint="cs"/>
          <w:rtl/>
        </w:rPr>
        <w:t>'</w:t>
      </w:r>
      <w:r>
        <w:rPr>
          <w:rFonts w:ascii="David" w:hAnsi="David"/>
          <w:rtl/>
        </w:rPr>
        <w:t xml:space="preserve"> בתשלום 500 ₪ לטובת אוצר המדינה בגין כל שבוע של עיכוב בתשלום למומחה, הלה לא הסדיר את חלקו בשכר טרחת המ</w:t>
      </w:r>
      <w:r w:rsidR="00706A46">
        <w:rPr>
          <w:rFonts w:ascii="David" w:hAnsi="David"/>
          <w:rtl/>
        </w:rPr>
        <w:t>ומחה. לצד זאת, הגם שניתנה לא</w:t>
      </w:r>
      <w:r w:rsidR="00706A46">
        <w:rPr>
          <w:rFonts w:ascii="David" w:hAnsi="David" w:hint="cs"/>
          <w:rtl/>
        </w:rPr>
        <w:t>'</w:t>
      </w:r>
      <w:r>
        <w:rPr>
          <w:rFonts w:ascii="David" w:hAnsi="David"/>
          <w:rtl/>
        </w:rPr>
        <w:t xml:space="preserve"> עוד ביום 19.12.22 אפשרות לשאת כמימון ביניים </w:t>
      </w:r>
      <w:r>
        <w:rPr>
          <w:rFonts w:ascii="David" w:hAnsi="David"/>
          <w:rtl/>
        </w:rPr>
        <w:lastRenderedPageBreak/>
        <w:t>במלוא שכר טרחת המומחה, היא ביכרה שלא לעשות כן מנימוק של חסרון כיס (באשר להתראות ולהחלטות השונות שניתנו בהקשרים אלה ראו בין היתר החלטות המדברות בעד עצמן מימים: 23.10.22, 30.10.22, 15.11.22, 19.12.22, 26.12.22, 3.1.23,   12.3.23, 23.4.23).</w:t>
      </w:r>
    </w:p>
    <w:p w:rsidR="00CF0E9B" w:rsidRDefault="00CF0E9B" w:rsidP="00CF0E9B">
      <w:pPr>
        <w:pStyle w:val="ac"/>
        <w:rPr>
          <w:rFonts w:ascii="David" w:hAnsi="David"/>
          <w:rtl/>
        </w:rPr>
      </w:pPr>
    </w:p>
    <w:p w:rsidR="00CF0E9B" w:rsidRDefault="00706A46" w:rsidP="00CF0E9B">
      <w:pPr>
        <w:pStyle w:val="ac"/>
        <w:numPr>
          <w:ilvl w:val="0"/>
          <w:numId w:val="6"/>
        </w:numPr>
        <w:spacing w:line="360" w:lineRule="auto"/>
        <w:jc w:val="both"/>
        <w:rPr>
          <w:rFonts w:ascii="David" w:hAnsi="David"/>
        </w:rPr>
      </w:pPr>
      <w:r>
        <w:rPr>
          <w:rFonts w:ascii="David" w:hAnsi="David"/>
          <w:rtl/>
        </w:rPr>
        <w:t>ביני לביני, שוחרר בא כוחו של ט</w:t>
      </w:r>
      <w:r>
        <w:rPr>
          <w:rFonts w:ascii="David" w:hAnsi="David" w:hint="cs"/>
          <w:rtl/>
        </w:rPr>
        <w:t>'</w:t>
      </w:r>
      <w:r>
        <w:rPr>
          <w:rFonts w:ascii="David" w:hAnsi="David"/>
          <w:rtl/>
        </w:rPr>
        <w:t xml:space="preserve"> מייצוגו, וט</w:t>
      </w:r>
      <w:r>
        <w:rPr>
          <w:rFonts w:ascii="David" w:hAnsi="David" w:hint="cs"/>
          <w:rtl/>
        </w:rPr>
        <w:t>'</w:t>
      </w:r>
      <w:r w:rsidR="00CF0E9B">
        <w:rPr>
          <w:rFonts w:ascii="David" w:hAnsi="David"/>
          <w:rtl/>
        </w:rPr>
        <w:t xml:space="preserve"> החל מייצג עצמו. בדיון ביום 29.5.24, ניתנה החלטתי המנומקת שבה הבהרתי בין היתר את משמעותו של סיכול מי</w:t>
      </w:r>
      <w:r>
        <w:rPr>
          <w:rFonts w:ascii="David" w:hAnsi="David"/>
          <w:rtl/>
        </w:rPr>
        <w:t>נויו של המומחה הפיננסי על ידי ט</w:t>
      </w:r>
      <w:r>
        <w:rPr>
          <w:rFonts w:ascii="David" w:hAnsi="David" w:hint="cs"/>
          <w:rtl/>
        </w:rPr>
        <w:t>'</w:t>
      </w:r>
      <w:r w:rsidR="00CF0E9B">
        <w:rPr>
          <w:rFonts w:ascii="David" w:hAnsi="David"/>
          <w:rtl/>
        </w:rPr>
        <w:t xml:space="preserve"> וקבעתי גם את תביעת הרכוש לשמיעת ראיות בצוותא עם שתי התובענות הקשורות. </w:t>
      </w:r>
    </w:p>
    <w:p w:rsidR="00CF0E9B" w:rsidRDefault="00CF0E9B" w:rsidP="00CF0E9B">
      <w:pPr>
        <w:pStyle w:val="ac"/>
        <w:spacing w:line="360" w:lineRule="auto"/>
        <w:ind w:left="360"/>
        <w:jc w:val="both"/>
        <w:rPr>
          <w:rFonts w:ascii="David" w:hAnsi="David"/>
          <w:rtl/>
        </w:rPr>
      </w:pPr>
    </w:p>
    <w:p w:rsidR="00CF0E9B" w:rsidRDefault="00CF0E9B" w:rsidP="00CF0E9B">
      <w:pPr>
        <w:pStyle w:val="ac"/>
        <w:spacing w:line="360" w:lineRule="auto"/>
        <w:ind w:left="360"/>
        <w:jc w:val="both"/>
        <w:rPr>
          <w:rFonts w:ascii="David" w:hAnsi="David"/>
          <w:b/>
          <w:bCs/>
        </w:rPr>
      </w:pPr>
      <w:r>
        <w:rPr>
          <w:rFonts w:ascii="David" w:hAnsi="David"/>
          <w:b/>
          <w:bCs/>
          <w:rtl/>
        </w:rPr>
        <w:t>תמצית טענות הצדדים</w:t>
      </w:r>
    </w:p>
    <w:p w:rsidR="00CF0E9B" w:rsidRDefault="00706A46" w:rsidP="00CF0E9B">
      <w:pPr>
        <w:pStyle w:val="ac"/>
        <w:numPr>
          <w:ilvl w:val="0"/>
          <w:numId w:val="6"/>
        </w:numPr>
        <w:spacing w:line="360" w:lineRule="auto"/>
        <w:jc w:val="both"/>
        <w:rPr>
          <w:rFonts w:ascii="David" w:hAnsi="David"/>
          <w:rtl/>
        </w:rPr>
      </w:pPr>
      <w:r>
        <w:rPr>
          <w:rFonts w:ascii="David" w:hAnsi="David"/>
          <w:rtl/>
        </w:rPr>
        <w:t>א</w:t>
      </w:r>
      <w:r>
        <w:rPr>
          <w:rFonts w:ascii="David" w:hAnsi="David" w:hint="cs"/>
          <w:rtl/>
        </w:rPr>
        <w:t>'</w:t>
      </w:r>
      <w:r w:rsidR="00CF0E9B">
        <w:rPr>
          <w:rFonts w:ascii="David" w:hAnsi="David"/>
          <w:rtl/>
        </w:rPr>
        <w:t xml:space="preserve"> טענה שלאור מכלול הראיות שהציגה בדבר מימון הסדרת רישום הזכוי</w:t>
      </w:r>
      <w:r>
        <w:rPr>
          <w:rFonts w:ascii="David" w:hAnsi="David"/>
          <w:rtl/>
        </w:rPr>
        <w:t>ות במשק ; רישום הזכויות על שם ט</w:t>
      </w:r>
      <w:r>
        <w:rPr>
          <w:rFonts w:ascii="David" w:hAnsi="David" w:hint="cs"/>
          <w:rtl/>
        </w:rPr>
        <w:t>'</w:t>
      </w:r>
      <w:r w:rsidR="00CF0E9B">
        <w:rPr>
          <w:rFonts w:ascii="David" w:hAnsi="David"/>
          <w:rtl/>
        </w:rPr>
        <w:t xml:space="preserve"> </w:t>
      </w:r>
      <w:r w:rsidR="00CF0E9B">
        <w:rPr>
          <w:rFonts w:ascii="David" w:hAnsi="David"/>
          <w:u w:val="single"/>
          <w:rtl/>
        </w:rPr>
        <w:t>במהלך חיי הנישואין</w:t>
      </w:r>
      <w:r w:rsidR="00CF0E9B">
        <w:rPr>
          <w:rFonts w:ascii="David" w:hAnsi="David"/>
          <w:rtl/>
        </w:rPr>
        <w:t xml:space="preserve"> ; נטילת הלוואת המשכנתא לשם הבנייה במשק בצוותא ותשלומה מן</w:t>
      </w:r>
      <w:r>
        <w:rPr>
          <w:rFonts w:ascii="David" w:hAnsi="David"/>
          <w:rtl/>
        </w:rPr>
        <w:t xml:space="preserve"> החשבון המשותף; נפול גרסתו של ט</w:t>
      </w:r>
      <w:r>
        <w:rPr>
          <w:rFonts w:ascii="David" w:hAnsi="David" w:hint="cs"/>
          <w:rtl/>
        </w:rPr>
        <w:t>'</w:t>
      </w:r>
      <w:r w:rsidR="00CF0E9B">
        <w:rPr>
          <w:rFonts w:ascii="David" w:hAnsi="David"/>
          <w:rtl/>
        </w:rPr>
        <w:t xml:space="preserve"> באשר לזכויות במשק ; ניהולם המשותף ככלל של חיי המשפחה גם בהיבט הכלכלי לרבות הזרמת הכנסותיה לח</w:t>
      </w:r>
      <w:r>
        <w:rPr>
          <w:rFonts w:ascii="David" w:hAnsi="David"/>
          <w:rtl/>
        </w:rPr>
        <w:t>שבון המשותף ; חיובה לשלם לצד ט</w:t>
      </w:r>
      <w:r>
        <w:rPr>
          <w:rFonts w:ascii="David" w:hAnsi="David" w:hint="cs"/>
          <w:rtl/>
        </w:rPr>
        <w:t xml:space="preserve">' </w:t>
      </w:r>
      <w:r w:rsidR="00CF0E9B">
        <w:rPr>
          <w:rFonts w:ascii="David" w:hAnsi="David"/>
          <w:rtl/>
        </w:rPr>
        <w:t>חוב לתאגיד בנקאי בהליך משפטי שהוגש כנדם ; והשקעות נוספות במשק דוגמת מימון הקמת מתקן פוטו-וולטאי ; לאור כל אלה בין היתר, יש לקבוע שהזכויות במשק הן משותפות.</w:t>
      </w:r>
    </w:p>
    <w:p w:rsidR="00CF0E9B" w:rsidRDefault="00CF0E9B" w:rsidP="00CF0E9B">
      <w:pPr>
        <w:pStyle w:val="ac"/>
        <w:spacing w:line="360" w:lineRule="auto"/>
        <w:ind w:left="360"/>
        <w:jc w:val="both"/>
        <w:rPr>
          <w:rFonts w:ascii="David" w:hAnsi="David"/>
        </w:rPr>
      </w:pPr>
    </w:p>
    <w:p w:rsidR="00CF0E9B" w:rsidRDefault="00706A46" w:rsidP="00CF0E9B">
      <w:pPr>
        <w:pStyle w:val="ac"/>
        <w:spacing w:line="360" w:lineRule="auto"/>
        <w:ind w:left="360"/>
        <w:jc w:val="both"/>
        <w:rPr>
          <w:rFonts w:ascii="David" w:hAnsi="David"/>
        </w:rPr>
      </w:pPr>
      <w:r>
        <w:rPr>
          <w:rFonts w:ascii="David" w:hAnsi="David"/>
          <w:rtl/>
        </w:rPr>
        <w:t>עוד הבהירה א</w:t>
      </w:r>
      <w:r>
        <w:rPr>
          <w:rFonts w:ascii="David" w:hAnsi="David" w:hint="cs"/>
          <w:rtl/>
        </w:rPr>
        <w:t>'</w:t>
      </w:r>
      <w:r w:rsidR="00CF0E9B">
        <w:rPr>
          <w:rFonts w:ascii="David" w:hAnsi="David"/>
          <w:rtl/>
        </w:rPr>
        <w:t>, כי ל</w:t>
      </w:r>
      <w:r>
        <w:rPr>
          <w:rFonts w:ascii="David" w:hAnsi="David"/>
          <w:rtl/>
        </w:rPr>
        <w:t>א ניתן לאמוד את היקף רכושו של ט</w:t>
      </w:r>
      <w:r>
        <w:rPr>
          <w:rFonts w:ascii="David" w:hAnsi="David" w:hint="cs"/>
          <w:rtl/>
        </w:rPr>
        <w:t>'</w:t>
      </w:r>
      <w:r w:rsidR="00CF0E9B">
        <w:rPr>
          <w:rFonts w:ascii="David" w:hAnsi="David"/>
          <w:rtl/>
        </w:rPr>
        <w:t xml:space="preserve"> לאור הימנעותו מהסדרת התשלום לשמאי ולאקטואר, אולם עתרה לקבוע שכלל הזכויות שצברו הצדדים בין היתר על פי המפורט בכתב התביעה הן משותפות לצדדים.</w:t>
      </w:r>
    </w:p>
    <w:p w:rsidR="00CF0E9B" w:rsidRDefault="00CF0E9B" w:rsidP="00CF0E9B">
      <w:pPr>
        <w:pStyle w:val="ac"/>
        <w:spacing w:line="360" w:lineRule="auto"/>
        <w:ind w:left="360"/>
        <w:jc w:val="both"/>
        <w:rPr>
          <w:rFonts w:ascii="David" w:hAnsi="David"/>
          <w:rtl/>
        </w:rPr>
      </w:pPr>
    </w:p>
    <w:p w:rsidR="00CF0E9B" w:rsidRDefault="00CF0E9B" w:rsidP="00CF0E9B">
      <w:pPr>
        <w:pStyle w:val="ac"/>
        <w:spacing w:line="360" w:lineRule="auto"/>
        <w:ind w:left="360"/>
        <w:jc w:val="both"/>
        <w:rPr>
          <w:rFonts w:ascii="David" w:hAnsi="David"/>
          <w:rtl/>
        </w:rPr>
      </w:pPr>
      <w:r>
        <w:rPr>
          <w:rFonts w:ascii="David" w:hAnsi="David"/>
          <w:rtl/>
        </w:rPr>
        <w:lastRenderedPageBreak/>
        <w:t>חרף האמור והעתירה בכתב התביעה להצהרה לפיה בין היתר הזכויות במ</w:t>
      </w:r>
      <w:r w:rsidR="00706A46">
        <w:rPr>
          <w:rFonts w:ascii="David" w:hAnsi="David"/>
          <w:rtl/>
        </w:rPr>
        <w:t>שק הן משותפות, עתרה א</w:t>
      </w:r>
      <w:r w:rsidR="00706A46">
        <w:rPr>
          <w:rFonts w:ascii="David" w:hAnsi="David" w:hint="cs"/>
          <w:rtl/>
        </w:rPr>
        <w:t>'</w:t>
      </w:r>
      <w:r>
        <w:rPr>
          <w:rFonts w:ascii="David" w:hAnsi="David"/>
          <w:rtl/>
        </w:rPr>
        <w:t xml:space="preserve"> בסיכומיה דווקא לסעד </w:t>
      </w:r>
      <w:r>
        <w:rPr>
          <w:rFonts w:ascii="David" w:hAnsi="David"/>
          <w:b/>
          <w:bCs/>
          <w:rtl/>
        </w:rPr>
        <w:t>כספי</w:t>
      </w:r>
      <w:r>
        <w:rPr>
          <w:rFonts w:ascii="David" w:hAnsi="David"/>
          <w:rtl/>
        </w:rPr>
        <w:t xml:space="preserve"> שלפיו יפסוק בית המשפט </w:t>
      </w:r>
      <w:r>
        <w:rPr>
          <w:rFonts w:ascii="David" w:hAnsi="David"/>
        </w:rPr>
        <w:t xml:space="preserve"> </w:t>
      </w:r>
      <w:r>
        <w:rPr>
          <w:rFonts w:ascii="David" w:hAnsi="David"/>
          <w:rtl/>
        </w:rPr>
        <w:t xml:space="preserve">לטובתה את </w:t>
      </w:r>
      <w:r>
        <w:rPr>
          <w:rFonts w:ascii="David" w:hAnsi="David"/>
          <w:b/>
          <w:bCs/>
          <w:rtl/>
        </w:rPr>
        <w:t>שוויין</w:t>
      </w:r>
      <w:r>
        <w:rPr>
          <w:rFonts w:ascii="David" w:hAnsi="David"/>
          <w:rtl/>
        </w:rPr>
        <w:t xml:space="preserve"> העדכני ברוטו של הזכויות במשק, אשר הן צמודות למדד תשומות הבנייה מעת מתן חוות דעת השמאי. </w:t>
      </w:r>
    </w:p>
    <w:p w:rsidR="00CF0E9B" w:rsidRDefault="00CF0E9B" w:rsidP="00CF0E9B">
      <w:pPr>
        <w:pStyle w:val="ac"/>
        <w:rPr>
          <w:rFonts w:ascii="David" w:hAnsi="David"/>
          <w:rtl/>
        </w:rPr>
      </w:pPr>
    </w:p>
    <w:p w:rsidR="00CF0E9B" w:rsidRDefault="00706A46" w:rsidP="00CF0E9B">
      <w:pPr>
        <w:pStyle w:val="ac"/>
        <w:numPr>
          <w:ilvl w:val="0"/>
          <w:numId w:val="6"/>
        </w:numPr>
        <w:spacing w:line="360" w:lineRule="auto"/>
        <w:jc w:val="both"/>
        <w:rPr>
          <w:rFonts w:ascii="David" w:hAnsi="David"/>
        </w:rPr>
      </w:pPr>
      <w:r>
        <w:rPr>
          <w:rFonts w:ascii="David" w:hAnsi="David"/>
          <w:rtl/>
        </w:rPr>
        <w:t>ט</w:t>
      </w:r>
      <w:r>
        <w:rPr>
          <w:rFonts w:ascii="David" w:hAnsi="David" w:hint="cs"/>
          <w:rtl/>
        </w:rPr>
        <w:t>'</w:t>
      </w:r>
      <w:r w:rsidR="00CF0E9B">
        <w:rPr>
          <w:rFonts w:ascii="David" w:hAnsi="David"/>
          <w:rtl/>
        </w:rPr>
        <w:t xml:space="preserve"> טען כי הצדדים נהגו ב"שיתו</w:t>
      </w:r>
      <w:r>
        <w:rPr>
          <w:rFonts w:ascii="David" w:hAnsi="David"/>
          <w:rtl/>
        </w:rPr>
        <w:t>פיות מוחלשת" לדבריו הואיל וא</w:t>
      </w:r>
      <w:r>
        <w:rPr>
          <w:rFonts w:ascii="David" w:hAnsi="David" w:hint="cs"/>
          <w:rtl/>
        </w:rPr>
        <w:t>'</w:t>
      </w:r>
      <w:r w:rsidR="00CF0E9B">
        <w:rPr>
          <w:rFonts w:ascii="David" w:hAnsi="David"/>
          <w:rtl/>
        </w:rPr>
        <w:t xml:space="preserve"> נהגה להיעדר לרב</w:t>
      </w:r>
      <w:r>
        <w:rPr>
          <w:rFonts w:ascii="David" w:hAnsi="David"/>
          <w:rtl/>
        </w:rPr>
        <w:t>ות בחו"ל לתקופות ממושכות.  ט</w:t>
      </w:r>
      <w:r>
        <w:rPr>
          <w:rFonts w:ascii="David" w:hAnsi="David" w:hint="cs"/>
          <w:rtl/>
        </w:rPr>
        <w:t>'</w:t>
      </w:r>
      <w:r>
        <w:rPr>
          <w:rFonts w:ascii="David" w:hAnsi="David"/>
          <w:rtl/>
        </w:rPr>
        <w:t xml:space="preserve"> הלין כי י</w:t>
      </w:r>
      <w:r>
        <w:rPr>
          <w:rFonts w:ascii="David" w:hAnsi="David" w:hint="cs"/>
          <w:rtl/>
        </w:rPr>
        <w:t>'</w:t>
      </w:r>
      <w:r w:rsidR="00CF0E9B">
        <w:rPr>
          <w:rFonts w:ascii="David" w:hAnsi="David"/>
          <w:rtl/>
        </w:rPr>
        <w:t xml:space="preserve"> ערך תצהיר כוזב ומעדותו </w:t>
      </w:r>
      <w:r>
        <w:rPr>
          <w:rFonts w:ascii="David" w:hAnsi="David"/>
          <w:rtl/>
        </w:rPr>
        <w:t>התברר כי אינו כשיר למתן עדות. ט</w:t>
      </w:r>
      <w:r>
        <w:rPr>
          <w:rFonts w:ascii="David" w:hAnsi="David" w:hint="cs"/>
          <w:rtl/>
        </w:rPr>
        <w:t>'</w:t>
      </w:r>
      <w:r>
        <w:rPr>
          <w:rFonts w:ascii="David" w:hAnsi="David"/>
          <w:rtl/>
        </w:rPr>
        <w:t xml:space="preserve">  אישר אמנם כי י</w:t>
      </w:r>
      <w:r>
        <w:rPr>
          <w:rFonts w:ascii="David" w:hAnsi="David" w:hint="cs"/>
          <w:rtl/>
        </w:rPr>
        <w:t>'</w:t>
      </w:r>
      <w:r w:rsidR="00CF0E9B">
        <w:rPr>
          <w:rFonts w:ascii="David" w:hAnsi="David"/>
          <w:rtl/>
        </w:rPr>
        <w:t xml:space="preserve"> קיבל מאביו פיצוי מוסכם, לדבריו עקב "</w:t>
      </w:r>
      <w:r>
        <w:rPr>
          <w:rFonts w:ascii="David" w:hAnsi="David"/>
          <w:rtl/>
        </w:rPr>
        <w:t>חוק גל"; אולם לשיטתו, גרסת א</w:t>
      </w:r>
      <w:r>
        <w:rPr>
          <w:rFonts w:ascii="David" w:hAnsi="David" w:hint="cs"/>
          <w:rtl/>
        </w:rPr>
        <w:t>'</w:t>
      </w:r>
      <w:r w:rsidR="00CF0E9B">
        <w:rPr>
          <w:rFonts w:ascii="David" w:hAnsi="David"/>
          <w:rtl/>
        </w:rPr>
        <w:t xml:space="preserve"> בדבר רכישת </w:t>
      </w:r>
      <w:r>
        <w:rPr>
          <w:rFonts w:ascii="David" w:hAnsi="David"/>
          <w:rtl/>
        </w:rPr>
        <w:t>מחצית מהזכויות במשק על ידי א</w:t>
      </w:r>
      <w:r>
        <w:rPr>
          <w:rFonts w:ascii="David" w:hAnsi="David" w:hint="cs"/>
          <w:rtl/>
        </w:rPr>
        <w:t>'</w:t>
      </w:r>
      <w:r w:rsidR="00CF0E9B">
        <w:rPr>
          <w:rFonts w:ascii="David" w:hAnsi="David"/>
          <w:rtl/>
        </w:rPr>
        <w:t xml:space="preserve"> קרסה (הגם שכבר עתה אעיר, כי כ</w:t>
      </w:r>
      <w:r>
        <w:rPr>
          <w:rFonts w:ascii="David" w:hAnsi="David"/>
          <w:rtl/>
        </w:rPr>
        <w:t>אמור לעיל, ככלל ספק אם לכך א</w:t>
      </w:r>
      <w:r>
        <w:rPr>
          <w:rFonts w:ascii="David" w:hAnsi="David" w:hint="cs"/>
          <w:rtl/>
        </w:rPr>
        <w:t>'</w:t>
      </w:r>
      <w:r w:rsidR="00CF0E9B">
        <w:rPr>
          <w:rFonts w:ascii="David" w:hAnsi="David"/>
          <w:rtl/>
        </w:rPr>
        <w:t xml:space="preserve"> טענה לאורך </w:t>
      </w:r>
      <w:r>
        <w:rPr>
          <w:rFonts w:ascii="David" w:hAnsi="David"/>
          <w:rtl/>
        </w:rPr>
        <w:t>כל הדרך). לדבריו בסיכומיו, א</w:t>
      </w:r>
      <w:r>
        <w:rPr>
          <w:rFonts w:ascii="David" w:hAnsi="David" w:hint="cs"/>
          <w:rtl/>
        </w:rPr>
        <w:t>'</w:t>
      </w:r>
      <w:r w:rsidR="00CF0E9B">
        <w:rPr>
          <w:rFonts w:ascii="David" w:hAnsi="David"/>
          <w:rtl/>
        </w:rPr>
        <w:t xml:space="preserve"> שימ</w:t>
      </w:r>
      <w:r>
        <w:rPr>
          <w:rFonts w:ascii="David" w:hAnsi="David"/>
          <w:rtl/>
        </w:rPr>
        <w:t>שה "בסך הכל" כשלוחה של אביו ח</w:t>
      </w:r>
      <w:r>
        <w:rPr>
          <w:rFonts w:ascii="David" w:hAnsi="David" w:hint="cs"/>
          <w:rtl/>
        </w:rPr>
        <w:t>'</w:t>
      </w:r>
      <w:r>
        <w:rPr>
          <w:rFonts w:ascii="David" w:hAnsi="David"/>
          <w:rtl/>
        </w:rPr>
        <w:t xml:space="preserve"> (אותו אב, שכזכור, ט</w:t>
      </w:r>
      <w:r>
        <w:rPr>
          <w:rFonts w:ascii="David" w:hAnsi="David" w:hint="cs"/>
          <w:rtl/>
        </w:rPr>
        <w:t>'</w:t>
      </w:r>
      <w:r w:rsidR="00CF0E9B">
        <w:rPr>
          <w:rFonts w:ascii="David" w:hAnsi="David"/>
          <w:rtl/>
        </w:rPr>
        <w:t xml:space="preserve"> נמנע מלזמנו </w:t>
      </w:r>
      <w:r>
        <w:rPr>
          <w:rFonts w:ascii="David" w:hAnsi="David"/>
          <w:rtl/>
        </w:rPr>
        <w:t>– סעיף 55 לסיכומים). עוד טען ט</w:t>
      </w:r>
      <w:r>
        <w:rPr>
          <w:rFonts w:ascii="David" w:hAnsi="David" w:hint="cs"/>
          <w:rtl/>
        </w:rPr>
        <w:t xml:space="preserve">' </w:t>
      </w:r>
      <w:r>
        <w:rPr>
          <w:rFonts w:ascii="David" w:hAnsi="David"/>
          <w:rtl/>
        </w:rPr>
        <w:t>להיכרות מוקדמת של ב</w:t>
      </w:r>
      <w:r>
        <w:rPr>
          <w:rFonts w:ascii="David" w:hAnsi="David" w:hint="cs"/>
          <w:rtl/>
        </w:rPr>
        <w:t>'</w:t>
      </w:r>
      <w:r>
        <w:rPr>
          <w:rFonts w:ascii="David" w:hAnsi="David"/>
          <w:rtl/>
        </w:rPr>
        <w:t>, אביה של א</w:t>
      </w:r>
      <w:r>
        <w:rPr>
          <w:rFonts w:ascii="David" w:hAnsi="David" w:hint="cs"/>
          <w:rtl/>
        </w:rPr>
        <w:t>'</w:t>
      </w:r>
      <w:r w:rsidR="00CF0E9B">
        <w:rPr>
          <w:rFonts w:ascii="David" w:hAnsi="David"/>
          <w:rtl/>
        </w:rPr>
        <w:t>, עם השמאי במשתמע תוך ייחוס טענות קונספירטי</w:t>
      </w:r>
      <w:r>
        <w:rPr>
          <w:rFonts w:ascii="David" w:hAnsi="David"/>
          <w:rtl/>
        </w:rPr>
        <w:t>ביות גלל היכרות זו. כך גם טען ט</w:t>
      </w:r>
      <w:r>
        <w:rPr>
          <w:rFonts w:ascii="David" w:hAnsi="David" w:hint="cs"/>
          <w:rtl/>
        </w:rPr>
        <w:t>'</w:t>
      </w:r>
      <w:r>
        <w:rPr>
          <w:rFonts w:ascii="David" w:hAnsi="David"/>
          <w:rtl/>
        </w:rPr>
        <w:t xml:space="preserve"> כי עו"ד א</w:t>
      </w:r>
      <w:r>
        <w:rPr>
          <w:rFonts w:ascii="David" w:hAnsi="David" w:hint="cs"/>
          <w:rtl/>
        </w:rPr>
        <w:t>'</w:t>
      </w:r>
      <w:r w:rsidR="00CF0E9B">
        <w:rPr>
          <w:rFonts w:ascii="David" w:hAnsi="David"/>
          <w:rtl/>
        </w:rPr>
        <w:t>, שטיפל עבורו בהעברת הזכ</w:t>
      </w:r>
      <w:r>
        <w:rPr>
          <w:rFonts w:ascii="David" w:hAnsi="David"/>
          <w:rtl/>
        </w:rPr>
        <w:t>ויות במשק, הומלץ לו על ידי א</w:t>
      </w:r>
      <w:r>
        <w:rPr>
          <w:rFonts w:ascii="David" w:hAnsi="David" w:hint="cs"/>
          <w:rtl/>
        </w:rPr>
        <w:t>'</w:t>
      </w:r>
      <w:r w:rsidR="00CF0E9B">
        <w:rPr>
          <w:rFonts w:ascii="David" w:hAnsi="David"/>
          <w:rtl/>
        </w:rPr>
        <w:t xml:space="preserve">, לאחר שניהל למולה את עסקת מכר הזכויות שלה במקרקעין.  </w:t>
      </w:r>
    </w:p>
    <w:p w:rsidR="00CF0E9B" w:rsidRDefault="00706A46" w:rsidP="00CF0E9B">
      <w:pPr>
        <w:pStyle w:val="ac"/>
        <w:spacing w:line="360" w:lineRule="auto"/>
        <w:ind w:left="360"/>
        <w:jc w:val="both"/>
        <w:rPr>
          <w:rFonts w:ascii="David" w:hAnsi="David"/>
          <w:rtl/>
        </w:rPr>
      </w:pPr>
      <w:r>
        <w:rPr>
          <w:rFonts w:ascii="David" w:hAnsi="David"/>
          <w:rtl/>
        </w:rPr>
        <w:t>בסיכומיו עתר ט</w:t>
      </w:r>
      <w:r>
        <w:rPr>
          <w:rFonts w:ascii="David" w:hAnsi="David" w:hint="cs"/>
          <w:rtl/>
        </w:rPr>
        <w:t>'</w:t>
      </w:r>
      <w:r>
        <w:rPr>
          <w:rFonts w:ascii="David" w:hAnsi="David"/>
          <w:rtl/>
        </w:rPr>
        <w:t xml:space="preserve"> לקבוע כי א</w:t>
      </w:r>
      <w:r>
        <w:rPr>
          <w:rFonts w:ascii="David" w:hAnsi="David" w:hint="cs"/>
          <w:rtl/>
        </w:rPr>
        <w:t>'</w:t>
      </w:r>
      <w:r w:rsidR="00CF0E9B">
        <w:rPr>
          <w:rFonts w:ascii="David" w:hAnsi="David"/>
          <w:rtl/>
        </w:rPr>
        <w:t xml:space="preserve"> איננה זכאית למחצית זכויותיו בנחלה, עתר לאפשר לו להבריא כלכלית ואף לפצותו בגין אירוע התקיפה שבגינו הוגש נגדה כתב אישום. </w:t>
      </w:r>
    </w:p>
    <w:p w:rsidR="00CF0E9B" w:rsidRDefault="00CF0E9B" w:rsidP="00CF0E9B">
      <w:pPr>
        <w:pStyle w:val="ac"/>
        <w:spacing w:line="360" w:lineRule="auto"/>
        <w:ind w:left="360"/>
        <w:jc w:val="both"/>
        <w:rPr>
          <w:rFonts w:ascii="David" w:hAnsi="David"/>
        </w:rPr>
      </w:pPr>
    </w:p>
    <w:p w:rsidR="00CF0E9B" w:rsidRDefault="00CF0E9B" w:rsidP="00CF0E9B">
      <w:pPr>
        <w:pStyle w:val="ac"/>
        <w:spacing w:line="360" w:lineRule="auto"/>
        <w:ind w:left="360"/>
        <w:jc w:val="both"/>
        <w:rPr>
          <w:rFonts w:ascii="David" w:hAnsi="David"/>
          <w:b/>
          <w:bCs/>
        </w:rPr>
      </w:pPr>
      <w:r>
        <w:rPr>
          <w:rFonts w:ascii="David" w:hAnsi="David"/>
          <w:b/>
          <w:bCs/>
          <w:rtl/>
        </w:rPr>
        <w:t>השיתוף בזכויות במשק</w:t>
      </w:r>
    </w:p>
    <w:p w:rsidR="00CF0E9B" w:rsidRDefault="00CF0E9B" w:rsidP="00CF0E9B">
      <w:pPr>
        <w:pStyle w:val="ac"/>
        <w:numPr>
          <w:ilvl w:val="0"/>
          <w:numId w:val="6"/>
        </w:numPr>
        <w:spacing w:after="160" w:line="360" w:lineRule="auto"/>
        <w:ind w:left="357"/>
        <w:jc w:val="both"/>
        <w:rPr>
          <w:rFonts w:asciiTheme="minorHAnsi" w:hAnsiTheme="minorHAnsi"/>
          <w:rtl/>
        </w:rPr>
      </w:pPr>
      <w:r>
        <w:rPr>
          <w:rtl/>
        </w:rPr>
        <w:lastRenderedPageBreak/>
        <w:t xml:space="preserve">גם לו אניח – ואיני קובע כך כל עיקר – כי המשק הוא בבחינת נכס "חיצוני", הדין הוא, כי גם בהינתן משטר איזון משאבים מכח החוק, עדיין יכול בעל דין להוכיח כוונת שיתוף ספציפי בנכס מסוים על יסוד הדין הכללי (השוו, למשל: בע"מ 4545/09 </w:t>
      </w:r>
      <w:r>
        <w:rPr>
          <w:b/>
          <w:bCs/>
          <w:rtl/>
        </w:rPr>
        <w:t>פלוני נ' פלונית</w:t>
      </w:r>
      <w:r>
        <w:rPr>
          <w:rtl/>
        </w:rPr>
        <w:t xml:space="preserve"> (מצוי במאגרים המשפטיים ; 7.1.10), והאסמכתאות שם). </w:t>
      </w:r>
    </w:p>
    <w:p w:rsidR="00CF0E9B" w:rsidRDefault="00CF0E9B" w:rsidP="00CF0E9B">
      <w:pPr>
        <w:pStyle w:val="ac"/>
        <w:spacing w:line="360" w:lineRule="auto"/>
        <w:ind w:left="357"/>
        <w:jc w:val="both"/>
      </w:pPr>
    </w:p>
    <w:p w:rsidR="00CF0E9B" w:rsidRDefault="00CF0E9B" w:rsidP="00CF0E9B">
      <w:pPr>
        <w:pStyle w:val="ac"/>
        <w:spacing w:line="360" w:lineRule="auto"/>
        <w:ind w:left="357"/>
        <w:jc w:val="both"/>
        <w:rPr>
          <w:rtl/>
        </w:rPr>
      </w:pPr>
      <w:r>
        <w:rPr>
          <w:rtl/>
        </w:rPr>
        <w:t xml:space="preserve">השאלה האם התקיימה כוונה ספציפית שכזו לשיתוף בנכס מסוים היא שאלה עובדתית [לעניין זה ולנטלים היסודיים בהקשרו השוו, למשל: בע"מ 10734/06 </w:t>
      </w:r>
      <w:r>
        <w:rPr>
          <w:b/>
          <w:bCs/>
          <w:rtl/>
        </w:rPr>
        <w:t>פלוני נ' פלונית</w:t>
      </w:r>
      <w:r>
        <w:rPr>
          <w:rtl/>
        </w:rPr>
        <w:t xml:space="preserve"> (מצוי במאגרים המשפטיים ; 14.3.07)].</w:t>
      </w:r>
    </w:p>
    <w:p w:rsidR="00CF0E9B" w:rsidRDefault="00CF0E9B" w:rsidP="00CF0E9B">
      <w:pPr>
        <w:pStyle w:val="ac"/>
        <w:spacing w:line="360" w:lineRule="auto"/>
        <w:ind w:left="357"/>
        <w:jc w:val="both"/>
        <w:rPr>
          <w:rtl/>
        </w:rPr>
      </w:pPr>
    </w:p>
    <w:p w:rsidR="00CF0E9B" w:rsidRDefault="00CF0E9B" w:rsidP="00CF0E9B">
      <w:pPr>
        <w:pStyle w:val="ac"/>
        <w:spacing w:line="360" w:lineRule="auto"/>
        <w:ind w:left="357"/>
        <w:jc w:val="both"/>
        <w:rPr>
          <w:rtl/>
        </w:rPr>
      </w:pPr>
      <w:r>
        <w:rPr>
          <w:rtl/>
        </w:rPr>
        <w:t xml:space="preserve">זאת, בין אם אופי הזכויות בנכס הוא אובליגטורי אם לאו. גם זכות בעלת אופי אישי כמו זכות רשות על פי הסכמי ההתיישבות היא בבחינת "נכס", שניתן להוכיח כוונת שיתוף בו בין בני זוג (השוו, למשל: עמ"ש (מרכז) 45801-12-23 </w:t>
      </w:r>
      <w:r>
        <w:rPr>
          <w:b/>
          <w:bCs/>
          <w:rtl/>
        </w:rPr>
        <w:t>ת.פ.א נ' י.א</w:t>
      </w:r>
      <w:r>
        <w:rPr>
          <w:rtl/>
        </w:rPr>
        <w:t xml:space="preserve"> (מצוי במאגרים המשפטיים ; 15.6.24) פסקה 22 לפסק הדין).</w:t>
      </w:r>
    </w:p>
    <w:p w:rsidR="00CF0E9B" w:rsidRDefault="00CF0E9B" w:rsidP="00CF0E9B">
      <w:pPr>
        <w:pStyle w:val="ac"/>
        <w:spacing w:line="360" w:lineRule="auto"/>
        <w:ind w:left="357"/>
        <w:jc w:val="both"/>
        <w:rPr>
          <w:rtl/>
        </w:rPr>
      </w:pPr>
    </w:p>
    <w:p w:rsidR="00CF0E9B" w:rsidRDefault="00CF0E9B" w:rsidP="00CF0E9B">
      <w:pPr>
        <w:pStyle w:val="ac"/>
        <w:spacing w:line="360" w:lineRule="auto"/>
        <w:ind w:left="357"/>
        <w:jc w:val="both"/>
        <w:rPr>
          <w:rtl/>
        </w:rPr>
      </w:pPr>
      <w:r>
        <w:rPr>
          <w:rtl/>
        </w:rPr>
        <w:t>בהקשר זה אעיר כבר עתה כי אי</w:t>
      </w:r>
      <w:r w:rsidR="00126DE4">
        <w:rPr>
          <w:rtl/>
        </w:rPr>
        <w:t>נני מוצא כל נפקות לטענותיו של ט</w:t>
      </w:r>
      <w:r w:rsidR="00126DE4">
        <w:rPr>
          <w:rFonts w:hint="cs"/>
          <w:rtl/>
        </w:rPr>
        <w:t>'</w:t>
      </w:r>
      <w:r>
        <w:rPr>
          <w:rtl/>
        </w:rPr>
        <w:t xml:space="preserve"> בדבר היעדר האפשרות להידרש לשיתוף בזכויותיו, שעה שככלל ובניגוד למקרים אחרים שאינם עולים בקנה אחד עם הסכמי ההתיישבות, בני זוג יכולים גם יכולים להחזיק בצוותא בנחלה. זאת, כעולה במישרין גם </w:t>
      </w:r>
      <w:r w:rsidR="00126DE4">
        <w:rPr>
          <w:rtl/>
        </w:rPr>
        <w:t>מהסכם המשבצת הספציפי שט</w:t>
      </w:r>
      <w:r w:rsidR="00126DE4">
        <w:rPr>
          <w:rFonts w:hint="cs"/>
          <w:rtl/>
        </w:rPr>
        <w:t>'</w:t>
      </w:r>
      <w:r>
        <w:rPr>
          <w:rtl/>
        </w:rPr>
        <w:t xml:space="preserve"> עצמו צירף כנספח ג' לכתב ההגנה מטעמו (ראו למשל בסעיף 19 (ג) להסכם המשבצת, אשר מקבל כהנחת מוצא כי שני בני זוג יכולים להחזיק בצוותא במשק).   </w:t>
      </w:r>
    </w:p>
    <w:p w:rsidR="00CF0E9B" w:rsidRDefault="00CF0E9B" w:rsidP="00CF0E9B">
      <w:pPr>
        <w:pStyle w:val="ac"/>
        <w:spacing w:line="360" w:lineRule="auto"/>
        <w:ind w:left="360"/>
        <w:jc w:val="both"/>
        <w:rPr>
          <w:rFonts w:ascii="David" w:hAnsi="David"/>
          <w:rtl/>
        </w:rPr>
      </w:pPr>
    </w:p>
    <w:p w:rsidR="00CF0E9B" w:rsidRDefault="00CF0E9B" w:rsidP="00CF0E9B">
      <w:pPr>
        <w:pStyle w:val="ac"/>
        <w:spacing w:line="360" w:lineRule="auto"/>
        <w:ind w:left="360"/>
        <w:jc w:val="both"/>
        <w:rPr>
          <w:rFonts w:ascii="David" w:hAnsi="David"/>
          <w:rtl/>
        </w:rPr>
      </w:pPr>
      <w:r>
        <w:rPr>
          <w:rFonts w:ascii="David" w:hAnsi="David"/>
          <w:rtl/>
        </w:rPr>
        <w:lastRenderedPageBreak/>
        <w:t>כך או אחרת, עם תום שמיעת הראיות, משעיינתי במכלול המצוי בתיק כמו גם שמעתי את הצדדים והעדים שלפני שוכנעתי כי אכן כוונת הצדדים היתה שהזכויות במשק תהיינה משותפות לשניהם בחלקי</w:t>
      </w:r>
      <w:r w:rsidR="00126DE4">
        <w:rPr>
          <w:rFonts w:ascii="David" w:hAnsi="David"/>
          <w:rtl/>
        </w:rPr>
        <w:t>ם שווים. זאת חרף רישומו על שם ט</w:t>
      </w:r>
      <w:r w:rsidR="00126DE4">
        <w:rPr>
          <w:rFonts w:ascii="David" w:hAnsi="David" w:hint="cs"/>
          <w:rtl/>
        </w:rPr>
        <w:t>'</w:t>
      </w:r>
      <w:r>
        <w:rPr>
          <w:rFonts w:ascii="David" w:hAnsi="David"/>
          <w:rtl/>
        </w:rPr>
        <w:t xml:space="preserve"> לבדו. </w:t>
      </w:r>
    </w:p>
    <w:p w:rsidR="00CF0E9B" w:rsidRDefault="00CF0E9B" w:rsidP="00CF0E9B">
      <w:pPr>
        <w:pStyle w:val="ac"/>
        <w:spacing w:line="360" w:lineRule="auto"/>
        <w:ind w:left="360"/>
        <w:jc w:val="both"/>
        <w:rPr>
          <w:rFonts w:ascii="David" w:hAnsi="David"/>
          <w:rtl/>
        </w:rPr>
      </w:pPr>
    </w:p>
    <w:p w:rsidR="00CF0E9B" w:rsidRDefault="00CF0E9B" w:rsidP="00CF0E9B">
      <w:pPr>
        <w:pStyle w:val="ac"/>
        <w:spacing w:line="360" w:lineRule="auto"/>
        <w:ind w:left="360"/>
        <w:jc w:val="both"/>
        <w:rPr>
          <w:rFonts w:ascii="David" w:hAnsi="David"/>
          <w:rtl/>
        </w:rPr>
      </w:pPr>
      <w:r>
        <w:rPr>
          <w:rFonts w:ascii="David" w:hAnsi="David"/>
          <w:rtl/>
        </w:rPr>
        <w:t>צבר של ראיות מוביל למסקנה זו.</w:t>
      </w:r>
    </w:p>
    <w:p w:rsidR="00CF0E9B" w:rsidRDefault="00CF0E9B" w:rsidP="00CF0E9B">
      <w:pPr>
        <w:pStyle w:val="ac"/>
        <w:spacing w:line="360" w:lineRule="auto"/>
        <w:ind w:left="360"/>
        <w:jc w:val="both"/>
        <w:rPr>
          <w:rFonts w:ascii="David" w:hAnsi="David"/>
          <w:rtl/>
        </w:rPr>
      </w:pPr>
    </w:p>
    <w:p w:rsidR="00CF0E9B" w:rsidRDefault="00CF0E9B" w:rsidP="00CF0E9B">
      <w:pPr>
        <w:pStyle w:val="ac"/>
        <w:numPr>
          <w:ilvl w:val="0"/>
          <w:numId w:val="6"/>
        </w:numPr>
        <w:spacing w:line="360" w:lineRule="auto"/>
        <w:jc w:val="both"/>
        <w:rPr>
          <w:rFonts w:ascii="David" w:hAnsi="David"/>
        </w:rPr>
      </w:pPr>
      <w:r>
        <w:rPr>
          <w:rFonts w:ascii="David" w:hAnsi="David"/>
          <w:rtl/>
        </w:rPr>
        <w:t>בעת שנישאו הצדדים היה המשק רשום על שם סבו המנוח של ט</w:t>
      </w:r>
      <w:r w:rsidR="00126DE4">
        <w:rPr>
          <w:rFonts w:ascii="David" w:hAnsi="David" w:hint="cs"/>
          <w:rtl/>
        </w:rPr>
        <w:t>'</w:t>
      </w:r>
      <w:r w:rsidR="00126DE4">
        <w:rPr>
          <w:rFonts w:ascii="David" w:hAnsi="David"/>
          <w:rtl/>
        </w:rPr>
        <w:t>, מ</w:t>
      </w:r>
      <w:r w:rsidR="00126DE4">
        <w:rPr>
          <w:rFonts w:ascii="David" w:hAnsi="David" w:hint="cs"/>
          <w:rtl/>
        </w:rPr>
        <w:t>'</w:t>
      </w:r>
      <w:r>
        <w:rPr>
          <w:rFonts w:ascii="David" w:hAnsi="David"/>
          <w:rtl/>
        </w:rPr>
        <w:t xml:space="preserve"> ז"ל. </w:t>
      </w:r>
    </w:p>
    <w:p w:rsidR="00CF0E9B" w:rsidRDefault="00CF0E9B" w:rsidP="00CF0E9B">
      <w:pPr>
        <w:pStyle w:val="ac"/>
        <w:spacing w:line="360" w:lineRule="auto"/>
        <w:ind w:left="360"/>
        <w:jc w:val="both"/>
        <w:rPr>
          <w:rFonts w:ascii="David" w:hAnsi="David"/>
        </w:rPr>
      </w:pPr>
    </w:p>
    <w:p w:rsidR="00CF0E9B" w:rsidRDefault="00126DE4" w:rsidP="00126DE4">
      <w:pPr>
        <w:pStyle w:val="ac"/>
        <w:spacing w:line="360" w:lineRule="auto"/>
        <w:ind w:left="360"/>
        <w:jc w:val="both"/>
        <w:rPr>
          <w:rFonts w:ascii="David" w:hAnsi="David"/>
        </w:rPr>
      </w:pPr>
      <w:r>
        <w:rPr>
          <w:rFonts w:ascii="David" w:hAnsi="David"/>
          <w:rtl/>
        </w:rPr>
        <w:t>על כך שבין ט</w:t>
      </w:r>
      <w:r>
        <w:rPr>
          <w:rFonts w:ascii="David" w:hAnsi="David" w:hint="cs"/>
          <w:rtl/>
        </w:rPr>
        <w:t>'</w:t>
      </w:r>
      <w:r>
        <w:rPr>
          <w:rFonts w:ascii="David" w:hAnsi="David"/>
          <w:rtl/>
        </w:rPr>
        <w:t xml:space="preserve"> ואביו ח</w:t>
      </w:r>
      <w:r>
        <w:rPr>
          <w:rFonts w:ascii="David" w:hAnsi="David" w:hint="cs"/>
          <w:rtl/>
        </w:rPr>
        <w:t>'</w:t>
      </w:r>
      <w:r>
        <w:rPr>
          <w:rFonts w:ascii="David" w:hAnsi="David"/>
          <w:rtl/>
        </w:rPr>
        <w:t xml:space="preserve"> ובין י</w:t>
      </w:r>
      <w:r>
        <w:rPr>
          <w:rFonts w:ascii="David" w:hAnsi="David" w:hint="cs"/>
          <w:rtl/>
        </w:rPr>
        <w:t>'</w:t>
      </w:r>
      <w:r w:rsidR="00CF0E9B">
        <w:rPr>
          <w:rFonts w:ascii="David" w:hAnsi="David"/>
          <w:rtl/>
        </w:rPr>
        <w:t xml:space="preserve"> התנהל משא ומתן על מנת להסדיר את</w:t>
      </w:r>
      <w:r>
        <w:rPr>
          <w:rFonts w:ascii="David" w:hAnsi="David"/>
          <w:rtl/>
        </w:rPr>
        <w:t xml:space="preserve"> העברת זכויותיו של הסב המנוח מ</w:t>
      </w:r>
      <w:r>
        <w:rPr>
          <w:rFonts w:ascii="David" w:hAnsi="David" w:hint="cs"/>
          <w:rtl/>
        </w:rPr>
        <w:t>'</w:t>
      </w:r>
      <w:r w:rsidR="00CF0E9B">
        <w:rPr>
          <w:rFonts w:ascii="David" w:hAnsi="David"/>
          <w:rtl/>
        </w:rPr>
        <w:t xml:space="preserve"> ז"ל במשק אין למעש</w:t>
      </w:r>
      <w:r>
        <w:rPr>
          <w:rFonts w:ascii="David" w:hAnsi="David"/>
          <w:rtl/>
        </w:rPr>
        <w:t>ה מחלוקת (ראו למשל התזה שהציג ט</w:t>
      </w:r>
      <w:r>
        <w:rPr>
          <w:rFonts w:ascii="David" w:hAnsi="David" w:hint="cs"/>
          <w:rtl/>
        </w:rPr>
        <w:t>'</w:t>
      </w:r>
      <w:r>
        <w:rPr>
          <w:rFonts w:ascii="David" w:hAnsi="David"/>
          <w:rtl/>
        </w:rPr>
        <w:t xml:space="preserve"> עצמו בחקירתו את ח</w:t>
      </w:r>
      <w:r>
        <w:rPr>
          <w:rFonts w:ascii="David" w:hAnsi="David" w:hint="cs"/>
          <w:rtl/>
        </w:rPr>
        <w:t xml:space="preserve">' </w:t>
      </w:r>
      <w:r w:rsidR="00CF0E9B">
        <w:rPr>
          <w:rFonts w:ascii="David" w:hAnsi="David"/>
          <w:rtl/>
        </w:rPr>
        <w:t xml:space="preserve">בעמ' 34 לפרוטוקול ; ראו גם בסעיפים 58, 63 לכתב ההגנה מטעמו). </w:t>
      </w:r>
    </w:p>
    <w:p w:rsidR="00CF0E9B" w:rsidRDefault="00CF0E9B" w:rsidP="00CF0E9B">
      <w:pPr>
        <w:pStyle w:val="ac"/>
        <w:spacing w:line="360" w:lineRule="auto"/>
        <w:ind w:left="360"/>
        <w:jc w:val="both"/>
        <w:rPr>
          <w:rFonts w:ascii="David" w:hAnsi="David"/>
          <w:rtl/>
        </w:rPr>
      </w:pPr>
    </w:p>
    <w:p w:rsidR="00CF0E9B" w:rsidRDefault="00CF0E9B" w:rsidP="00CF0E9B">
      <w:pPr>
        <w:pStyle w:val="ac"/>
        <w:spacing w:line="360" w:lineRule="auto"/>
        <w:ind w:left="360"/>
        <w:jc w:val="both"/>
        <w:rPr>
          <w:rFonts w:ascii="David" w:hAnsi="David"/>
          <w:rtl/>
        </w:rPr>
      </w:pPr>
      <w:r>
        <w:rPr>
          <w:rFonts w:ascii="David" w:hAnsi="David"/>
          <w:rtl/>
        </w:rPr>
        <w:t>אין כפי הנראה עו</w:t>
      </w:r>
      <w:r w:rsidR="00126DE4">
        <w:rPr>
          <w:rFonts w:ascii="David" w:hAnsi="David"/>
          <w:rtl/>
        </w:rPr>
        <w:t>ד מחלוקת כי במהלך הנישואין א</w:t>
      </w:r>
      <w:r w:rsidR="00126DE4">
        <w:rPr>
          <w:rFonts w:ascii="David" w:hAnsi="David" w:hint="cs"/>
          <w:rtl/>
        </w:rPr>
        <w:t>'</w:t>
      </w:r>
      <w:r>
        <w:rPr>
          <w:rFonts w:ascii="David" w:hAnsi="David"/>
          <w:rtl/>
        </w:rPr>
        <w:t xml:space="preserve"> מכרה נכ</w:t>
      </w:r>
      <w:r w:rsidR="00126DE4">
        <w:rPr>
          <w:rFonts w:ascii="David" w:hAnsi="David"/>
          <w:rtl/>
        </w:rPr>
        <w:t>ס מקרקעין שרכשה לפני נישואיה לט</w:t>
      </w:r>
      <w:r w:rsidR="00126DE4">
        <w:rPr>
          <w:rFonts w:ascii="David" w:hAnsi="David" w:hint="cs"/>
          <w:rtl/>
        </w:rPr>
        <w:t>'</w:t>
      </w:r>
      <w:r>
        <w:rPr>
          <w:rFonts w:ascii="David" w:hAnsi="David"/>
          <w:rtl/>
        </w:rPr>
        <w:t>.</w:t>
      </w:r>
    </w:p>
    <w:p w:rsidR="00CF0E9B" w:rsidRDefault="00CF0E9B" w:rsidP="00CF0E9B">
      <w:pPr>
        <w:pStyle w:val="ac"/>
        <w:spacing w:line="360" w:lineRule="auto"/>
        <w:ind w:left="360"/>
        <w:jc w:val="both"/>
        <w:rPr>
          <w:rFonts w:ascii="David" w:hAnsi="David"/>
          <w:rtl/>
        </w:rPr>
      </w:pPr>
    </w:p>
    <w:p w:rsidR="00CF0E9B" w:rsidRDefault="00EF1726" w:rsidP="00CF0E9B">
      <w:pPr>
        <w:pStyle w:val="ac"/>
        <w:spacing w:line="360" w:lineRule="auto"/>
        <w:ind w:left="360"/>
        <w:jc w:val="both"/>
        <w:rPr>
          <w:rFonts w:ascii="David" w:hAnsi="David"/>
          <w:rtl/>
        </w:rPr>
      </w:pPr>
      <w:r>
        <w:rPr>
          <w:rFonts w:ascii="David" w:hAnsi="David"/>
          <w:rtl/>
        </w:rPr>
        <w:t>לגרסתה של א</w:t>
      </w:r>
      <w:r>
        <w:rPr>
          <w:rFonts w:ascii="David" w:hAnsi="David" w:hint="cs"/>
          <w:rtl/>
        </w:rPr>
        <w:t>'</w:t>
      </w:r>
      <w:r w:rsidR="00CF0E9B">
        <w:rPr>
          <w:rFonts w:ascii="David" w:hAnsi="David"/>
          <w:rtl/>
        </w:rPr>
        <w:t>, עשתה שימוש בתמורת מכר זו על מנת לאפשר את רכישת הזכויות במשק ב</w:t>
      </w:r>
      <w:r>
        <w:rPr>
          <w:rFonts w:ascii="David" w:hAnsi="David"/>
          <w:rtl/>
        </w:rPr>
        <w:t>עסקה משפחתית שבה פוצה הדוד י</w:t>
      </w:r>
      <w:r>
        <w:rPr>
          <w:rFonts w:ascii="David" w:hAnsi="David" w:hint="cs"/>
          <w:rtl/>
        </w:rPr>
        <w:t>'</w:t>
      </w:r>
      <w:r w:rsidR="00CF0E9B">
        <w:rPr>
          <w:rFonts w:ascii="David" w:hAnsi="David"/>
          <w:rtl/>
        </w:rPr>
        <w:t xml:space="preserve"> בסכום של 600,000 ₪. זא</w:t>
      </w:r>
      <w:r>
        <w:rPr>
          <w:rFonts w:ascii="David" w:hAnsi="David"/>
          <w:rtl/>
        </w:rPr>
        <w:t>ת, על מנת לאפשר בהסכמתו של י</w:t>
      </w:r>
      <w:r>
        <w:rPr>
          <w:rFonts w:ascii="David" w:hAnsi="David" w:hint="cs"/>
          <w:rtl/>
        </w:rPr>
        <w:t>'</w:t>
      </w:r>
      <w:r w:rsidR="00CF0E9B">
        <w:rPr>
          <w:rFonts w:ascii="David" w:hAnsi="David"/>
          <w:rtl/>
        </w:rPr>
        <w:t xml:space="preserve"> את העברת הזכויו</w:t>
      </w:r>
      <w:r>
        <w:rPr>
          <w:rFonts w:ascii="David" w:hAnsi="David"/>
          <w:rtl/>
        </w:rPr>
        <w:t>ת משם הסב המנוח לשמו של האב ח</w:t>
      </w:r>
      <w:r>
        <w:rPr>
          <w:rFonts w:ascii="David" w:hAnsi="David" w:hint="cs"/>
          <w:rtl/>
        </w:rPr>
        <w:t>'</w:t>
      </w:r>
      <w:r>
        <w:rPr>
          <w:rFonts w:ascii="David" w:hAnsi="David"/>
          <w:rtl/>
        </w:rPr>
        <w:t>, ומשם לשמו של ט</w:t>
      </w:r>
      <w:r>
        <w:rPr>
          <w:rFonts w:ascii="David" w:hAnsi="David" w:hint="cs"/>
          <w:rtl/>
        </w:rPr>
        <w:t>'</w:t>
      </w:r>
      <w:r w:rsidR="00CF0E9B">
        <w:rPr>
          <w:rFonts w:ascii="David" w:hAnsi="David"/>
          <w:rtl/>
        </w:rPr>
        <w:t xml:space="preserve">. גרסה זו נתמכה בראיות של ממש. </w:t>
      </w:r>
    </w:p>
    <w:p w:rsidR="00CF0E9B" w:rsidRDefault="00CF0E9B" w:rsidP="00CF0E9B">
      <w:pPr>
        <w:pStyle w:val="ac"/>
        <w:spacing w:line="360" w:lineRule="auto"/>
        <w:ind w:left="360"/>
        <w:jc w:val="both"/>
        <w:rPr>
          <w:rFonts w:ascii="David" w:hAnsi="David"/>
          <w:rtl/>
        </w:rPr>
      </w:pPr>
    </w:p>
    <w:p w:rsidR="00CF0E9B" w:rsidRDefault="00EF1726" w:rsidP="00CF0E9B">
      <w:pPr>
        <w:pStyle w:val="ac"/>
        <w:spacing w:line="360" w:lineRule="auto"/>
        <w:ind w:left="360"/>
        <w:jc w:val="both"/>
        <w:rPr>
          <w:rFonts w:ascii="David" w:hAnsi="David"/>
          <w:rtl/>
        </w:rPr>
      </w:pPr>
      <w:r>
        <w:rPr>
          <w:rFonts w:ascii="David" w:hAnsi="David"/>
          <w:rtl/>
        </w:rPr>
        <w:lastRenderedPageBreak/>
        <w:t>מנגד גרסתו של ט</w:t>
      </w:r>
      <w:r>
        <w:rPr>
          <w:rFonts w:ascii="David" w:hAnsi="David" w:hint="cs"/>
          <w:rtl/>
        </w:rPr>
        <w:t>'</w:t>
      </w:r>
      <w:r w:rsidR="00CF0E9B">
        <w:rPr>
          <w:rFonts w:ascii="David" w:hAnsi="David"/>
          <w:rtl/>
        </w:rPr>
        <w:t xml:space="preserve"> בדבר מקור המימון לאותו פיצוי נשארה גרסה בעלמא, שאף השתנתה בהתאם לשלב הדיוני שבו היה מצוי ההליך.</w:t>
      </w:r>
    </w:p>
    <w:p w:rsidR="00CF0E9B" w:rsidRDefault="00CF0E9B" w:rsidP="00CF0E9B">
      <w:pPr>
        <w:pStyle w:val="ac"/>
        <w:spacing w:line="360" w:lineRule="auto"/>
        <w:ind w:left="360"/>
        <w:jc w:val="both"/>
        <w:rPr>
          <w:rFonts w:ascii="David" w:hAnsi="David"/>
          <w:rtl/>
        </w:rPr>
      </w:pPr>
    </w:p>
    <w:p w:rsidR="00CF0E9B" w:rsidRDefault="00EF1726" w:rsidP="00CF0E9B">
      <w:pPr>
        <w:pStyle w:val="ac"/>
        <w:numPr>
          <w:ilvl w:val="0"/>
          <w:numId w:val="6"/>
        </w:numPr>
        <w:spacing w:line="360" w:lineRule="auto"/>
        <w:jc w:val="both"/>
        <w:rPr>
          <w:rFonts w:ascii="David" w:hAnsi="David"/>
        </w:rPr>
      </w:pPr>
      <w:r>
        <w:rPr>
          <w:rFonts w:ascii="David" w:hAnsi="David"/>
          <w:rtl/>
        </w:rPr>
        <w:t>כאמור, א</w:t>
      </w:r>
      <w:r>
        <w:rPr>
          <w:rFonts w:ascii="David" w:hAnsi="David" w:hint="cs"/>
          <w:rtl/>
        </w:rPr>
        <w:t>'</w:t>
      </w:r>
      <w:r w:rsidR="00CF0E9B">
        <w:rPr>
          <w:rFonts w:ascii="David" w:hAnsi="David"/>
          <w:rtl/>
        </w:rPr>
        <w:t xml:space="preserve"> צירפה ראיות חפציות לא מעטות שהבהירו מה היה חלקה הכלכלי בעסקה הבין דורית</w:t>
      </w:r>
      <w:r>
        <w:rPr>
          <w:rFonts w:ascii="David" w:hAnsi="David"/>
          <w:rtl/>
        </w:rPr>
        <w:t xml:space="preserve"> שעם סיומה עבר המשק על שמו של ט</w:t>
      </w:r>
      <w:r>
        <w:rPr>
          <w:rFonts w:ascii="David" w:hAnsi="David" w:hint="cs"/>
          <w:rtl/>
        </w:rPr>
        <w:t>'</w:t>
      </w:r>
      <w:r w:rsidR="00CF0E9B">
        <w:rPr>
          <w:rFonts w:ascii="David" w:hAnsi="David"/>
          <w:rtl/>
        </w:rPr>
        <w:t xml:space="preserve">. להזכירנו, בזמן נישואי הצדדים היה המשק </w:t>
      </w:r>
      <w:r>
        <w:rPr>
          <w:rFonts w:ascii="David" w:hAnsi="David"/>
          <w:rtl/>
        </w:rPr>
        <w:t>רשום עדיין על שם סבו המנוח של ט</w:t>
      </w:r>
      <w:r>
        <w:rPr>
          <w:rFonts w:ascii="David" w:hAnsi="David" w:hint="cs"/>
          <w:rtl/>
        </w:rPr>
        <w:t>'</w:t>
      </w:r>
      <w:r>
        <w:rPr>
          <w:rFonts w:ascii="David" w:hAnsi="David"/>
          <w:rtl/>
        </w:rPr>
        <w:t>, מ</w:t>
      </w:r>
      <w:r>
        <w:rPr>
          <w:rFonts w:ascii="David" w:hAnsi="David" w:hint="cs"/>
          <w:rtl/>
        </w:rPr>
        <w:t xml:space="preserve">' </w:t>
      </w:r>
      <w:r>
        <w:rPr>
          <w:rFonts w:ascii="David" w:hAnsi="David"/>
          <w:rtl/>
        </w:rPr>
        <w:t>– אביהם של הדוד י</w:t>
      </w:r>
      <w:r>
        <w:rPr>
          <w:rFonts w:ascii="David" w:hAnsi="David" w:hint="cs"/>
          <w:rtl/>
        </w:rPr>
        <w:t>'</w:t>
      </w:r>
      <w:r>
        <w:rPr>
          <w:rFonts w:ascii="David" w:hAnsi="David"/>
          <w:rtl/>
        </w:rPr>
        <w:t>, ושל ח</w:t>
      </w:r>
      <w:r>
        <w:rPr>
          <w:rFonts w:ascii="David" w:hAnsi="David" w:hint="cs"/>
          <w:rtl/>
        </w:rPr>
        <w:t>'</w:t>
      </w:r>
      <w:r>
        <w:rPr>
          <w:rFonts w:ascii="David" w:hAnsi="David"/>
          <w:rtl/>
        </w:rPr>
        <w:t xml:space="preserve"> (אביו של ט</w:t>
      </w:r>
      <w:r>
        <w:rPr>
          <w:rFonts w:ascii="David" w:hAnsi="David" w:hint="cs"/>
          <w:rtl/>
        </w:rPr>
        <w:t>'</w:t>
      </w:r>
      <w:r w:rsidR="00CF0E9B">
        <w:rPr>
          <w:rFonts w:ascii="David" w:hAnsi="David"/>
          <w:rtl/>
        </w:rPr>
        <w:t xml:space="preserve">). </w:t>
      </w:r>
    </w:p>
    <w:p w:rsidR="00CF0E9B" w:rsidRDefault="00CF0E9B" w:rsidP="00CF0E9B">
      <w:pPr>
        <w:pStyle w:val="ac"/>
        <w:spacing w:line="360" w:lineRule="auto"/>
        <w:ind w:left="360"/>
        <w:jc w:val="both"/>
        <w:rPr>
          <w:rFonts w:ascii="David" w:hAnsi="David"/>
          <w:rtl/>
        </w:rPr>
      </w:pPr>
    </w:p>
    <w:p w:rsidR="00CF0E9B" w:rsidRDefault="00CF0E9B" w:rsidP="00CF0E9B">
      <w:pPr>
        <w:pStyle w:val="ac"/>
        <w:spacing w:line="360" w:lineRule="auto"/>
        <w:ind w:left="360"/>
        <w:jc w:val="both"/>
        <w:rPr>
          <w:rFonts w:ascii="David" w:hAnsi="David"/>
          <w:rtl/>
        </w:rPr>
      </w:pPr>
      <w:r>
        <w:rPr>
          <w:rFonts w:ascii="David" w:hAnsi="David"/>
          <w:rtl/>
        </w:rPr>
        <w:t xml:space="preserve">התמונה הראייתית מאשרת, כי </w:t>
      </w:r>
      <w:r w:rsidR="00EF1726">
        <w:rPr>
          <w:rFonts w:ascii="David" w:hAnsi="David"/>
          <w:b/>
          <w:bCs/>
          <w:rtl/>
        </w:rPr>
        <w:t>למעשה א</w:t>
      </w:r>
      <w:r w:rsidR="00EF1726">
        <w:rPr>
          <w:rFonts w:ascii="David" w:hAnsi="David" w:hint="cs"/>
          <w:b/>
          <w:bCs/>
          <w:rtl/>
        </w:rPr>
        <w:t>'</w:t>
      </w:r>
      <w:r w:rsidR="00EF1726">
        <w:rPr>
          <w:rFonts w:ascii="David" w:hAnsi="David"/>
          <w:b/>
          <w:bCs/>
          <w:rtl/>
        </w:rPr>
        <w:t xml:space="preserve"> היא זו ששילמה ל</w:t>
      </w:r>
      <w:r w:rsidR="00EF1726">
        <w:rPr>
          <w:rFonts w:ascii="David" w:hAnsi="David" w:hint="cs"/>
          <w:b/>
          <w:bCs/>
          <w:rtl/>
        </w:rPr>
        <w:t>י'</w:t>
      </w:r>
      <w:r>
        <w:rPr>
          <w:rFonts w:ascii="David" w:hAnsi="David"/>
          <w:b/>
          <w:bCs/>
          <w:rtl/>
        </w:rPr>
        <w:t xml:space="preserve"> את התמורה הכספית</w:t>
      </w:r>
      <w:r>
        <w:rPr>
          <w:rFonts w:ascii="David" w:hAnsi="David"/>
          <w:rtl/>
        </w:rPr>
        <w:t xml:space="preserve"> שאפשרה את "שרשור" הזכויות במשק בהעברה בין דורית</w:t>
      </w:r>
      <w:r w:rsidR="00EF1726">
        <w:rPr>
          <w:rFonts w:ascii="David" w:hAnsi="David"/>
          <w:rtl/>
        </w:rPr>
        <w:t xml:space="preserve"> משמו של הסב המנוח, לשם האב ח</w:t>
      </w:r>
      <w:r w:rsidR="00EF1726">
        <w:rPr>
          <w:rFonts w:ascii="David" w:hAnsi="David" w:hint="cs"/>
          <w:rtl/>
        </w:rPr>
        <w:t>'</w:t>
      </w:r>
      <w:r w:rsidR="00EF1726">
        <w:rPr>
          <w:rFonts w:ascii="David" w:hAnsi="David"/>
          <w:rtl/>
        </w:rPr>
        <w:t>, ומיד לאחר מכן על שמו של ט</w:t>
      </w:r>
      <w:r w:rsidR="00EF1726">
        <w:rPr>
          <w:rFonts w:ascii="David" w:hAnsi="David" w:hint="cs"/>
          <w:rtl/>
        </w:rPr>
        <w:t>'</w:t>
      </w:r>
      <w:r>
        <w:rPr>
          <w:rFonts w:ascii="David" w:hAnsi="David"/>
          <w:rtl/>
        </w:rPr>
        <w:t xml:space="preserve">. </w:t>
      </w:r>
    </w:p>
    <w:p w:rsidR="00CF0E9B" w:rsidRDefault="00CF0E9B" w:rsidP="00CF0E9B">
      <w:pPr>
        <w:pStyle w:val="ac"/>
        <w:spacing w:line="360" w:lineRule="auto"/>
        <w:ind w:left="360"/>
        <w:jc w:val="both"/>
        <w:rPr>
          <w:rFonts w:ascii="David" w:hAnsi="David"/>
          <w:rtl/>
        </w:rPr>
      </w:pPr>
    </w:p>
    <w:p w:rsidR="00CF0E9B" w:rsidRDefault="00EF1726" w:rsidP="00CF0E9B">
      <w:pPr>
        <w:pStyle w:val="ac"/>
        <w:spacing w:line="360" w:lineRule="auto"/>
        <w:ind w:left="360"/>
        <w:jc w:val="both"/>
        <w:rPr>
          <w:rFonts w:ascii="David" w:hAnsi="David"/>
          <w:rtl/>
        </w:rPr>
      </w:pPr>
      <w:r>
        <w:rPr>
          <w:rFonts w:ascii="David" w:hAnsi="David"/>
          <w:rtl/>
        </w:rPr>
        <w:t>כך, משכה  א</w:t>
      </w:r>
      <w:r>
        <w:rPr>
          <w:rFonts w:ascii="David" w:hAnsi="David" w:hint="cs"/>
          <w:rtl/>
        </w:rPr>
        <w:t>'</w:t>
      </w:r>
      <w:r w:rsidR="00CF0E9B">
        <w:rPr>
          <w:rFonts w:ascii="David" w:hAnsi="David"/>
          <w:rtl/>
        </w:rPr>
        <w:t xml:space="preserve"> ביום 25.2.09 שיק בנקאי ע</w:t>
      </w:r>
      <w:r>
        <w:rPr>
          <w:rFonts w:ascii="David" w:hAnsi="David"/>
          <w:rtl/>
        </w:rPr>
        <w:t>ל סך 600,000 ₪ לפקודת דודו של ט</w:t>
      </w:r>
      <w:r>
        <w:rPr>
          <w:rFonts w:ascii="David" w:hAnsi="David" w:hint="cs"/>
          <w:rtl/>
        </w:rPr>
        <w:t>'</w:t>
      </w:r>
      <w:r w:rsidR="00977344">
        <w:rPr>
          <w:rFonts w:ascii="David" w:hAnsi="David"/>
          <w:rtl/>
        </w:rPr>
        <w:t>, י</w:t>
      </w:r>
      <w:r w:rsidR="00977344">
        <w:rPr>
          <w:rFonts w:ascii="David" w:hAnsi="David" w:hint="cs"/>
          <w:rtl/>
        </w:rPr>
        <w:t>'</w:t>
      </w:r>
      <w:r w:rsidR="00CF0E9B">
        <w:rPr>
          <w:rFonts w:ascii="David" w:hAnsi="David"/>
          <w:rtl/>
        </w:rPr>
        <w:t xml:space="preserve"> (נספח א' לכתב ה</w:t>
      </w:r>
      <w:r>
        <w:rPr>
          <w:rFonts w:ascii="David" w:hAnsi="David"/>
          <w:rtl/>
        </w:rPr>
        <w:t>תביעה וראו גם בדף חשבונה של א</w:t>
      </w:r>
      <w:r>
        <w:rPr>
          <w:rFonts w:ascii="David" w:hAnsi="David" w:hint="cs"/>
          <w:rtl/>
        </w:rPr>
        <w:t>'</w:t>
      </w:r>
      <w:r w:rsidR="00CF0E9B">
        <w:rPr>
          <w:rFonts w:ascii="David" w:hAnsi="David"/>
          <w:rtl/>
        </w:rPr>
        <w:t>, נספח ב' לכ</w:t>
      </w:r>
      <w:r>
        <w:rPr>
          <w:rFonts w:ascii="David" w:hAnsi="David"/>
          <w:rtl/>
        </w:rPr>
        <w:t>תב התביעה). חשבונם של הדוד י</w:t>
      </w:r>
      <w:r>
        <w:rPr>
          <w:rFonts w:ascii="David" w:hAnsi="David" w:hint="cs"/>
          <w:rtl/>
        </w:rPr>
        <w:t>'</w:t>
      </w:r>
      <w:r>
        <w:rPr>
          <w:rFonts w:ascii="David" w:hAnsi="David"/>
          <w:rtl/>
        </w:rPr>
        <w:t xml:space="preserve"> ורעייתו ח</w:t>
      </w:r>
      <w:r>
        <w:rPr>
          <w:rFonts w:ascii="David" w:hAnsi="David" w:hint="cs"/>
          <w:rtl/>
        </w:rPr>
        <w:t xml:space="preserve">' </w:t>
      </w:r>
      <w:r w:rsidR="00CF0E9B">
        <w:rPr>
          <w:rFonts w:ascii="David" w:hAnsi="David"/>
          <w:rtl/>
        </w:rPr>
        <w:t>מלמד אף הוא אותו הדבר (נספח ג' לכתב התביעה).</w:t>
      </w:r>
    </w:p>
    <w:p w:rsidR="00CF0E9B" w:rsidRDefault="00CF0E9B" w:rsidP="00CF0E9B">
      <w:pPr>
        <w:pStyle w:val="ac"/>
        <w:spacing w:line="360" w:lineRule="auto"/>
        <w:ind w:left="360"/>
        <w:jc w:val="both"/>
        <w:rPr>
          <w:rFonts w:ascii="David" w:hAnsi="David"/>
          <w:rtl/>
        </w:rPr>
      </w:pPr>
    </w:p>
    <w:p w:rsidR="00CF0E9B" w:rsidRDefault="00EF1726" w:rsidP="00CF0E9B">
      <w:pPr>
        <w:pStyle w:val="ac"/>
        <w:spacing w:line="360" w:lineRule="auto"/>
        <w:ind w:left="360"/>
        <w:jc w:val="both"/>
        <w:rPr>
          <w:rFonts w:ascii="David" w:hAnsi="David"/>
          <w:rtl/>
        </w:rPr>
      </w:pPr>
      <w:r>
        <w:rPr>
          <w:rFonts w:ascii="David" w:hAnsi="David"/>
          <w:rtl/>
        </w:rPr>
        <w:t>תמיכה נוספת לתמורה שקיבל י</w:t>
      </w:r>
      <w:r>
        <w:rPr>
          <w:rFonts w:ascii="David" w:hAnsi="David" w:hint="cs"/>
          <w:rtl/>
        </w:rPr>
        <w:t>'</w:t>
      </w:r>
      <w:r w:rsidR="00CF0E9B">
        <w:rPr>
          <w:rFonts w:ascii="David" w:hAnsi="David"/>
          <w:rtl/>
        </w:rPr>
        <w:t xml:space="preserve"> גלל עסקה זו – ולא אחרת – מלמדת דרישת התשלום שקיבל מרשות המסים על פי סעיף 4 לפקודת המסים (גבייה) (נספח ד' לכתב התביעה). </w:t>
      </w:r>
    </w:p>
    <w:p w:rsidR="00CF0E9B" w:rsidRDefault="00CF0E9B" w:rsidP="00CF0E9B">
      <w:pPr>
        <w:pStyle w:val="ac"/>
        <w:spacing w:line="360" w:lineRule="auto"/>
        <w:ind w:left="360"/>
        <w:jc w:val="both"/>
        <w:rPr>
          <w:rFonts w:ascii="David" w:hAnsi="David"/>
          <w:rtl/>
        </w:rPr>
      </w:pPr>
    </w:p>
    <w:p w:rsidR="00CF0E9B" w:rsidRDefault="00CF0E9B" w:rsidP="00CF0E9B">
      <w:pPr>
        <w:pStyle w:val="ac"/>
        <w:spacing w:line="360" w:lineRule="auto"/>
        <w:ind w:left="360"/>
        <w:jc w:val="both"/>
        <w:rPr>
          <w:rFonts w:ascii="David" w:hAnsi="David"/>
          <w:rtl/>
        </w:rPr>
      </w:pPr>
      <w:r>
        <w:rPr>
          <w:rFonts w:ascii="David" w:hAnsi="David"/>
          <w:rtl/>
        </w:rPr>
        <w:t xml:space="preserve">לא למותר להזכיר, כי תשלום התמורה בגין העברת הזכויות משמש ראייה </w:t>
      </w:r>
      <w:r>
        <w:rPr>
          <w:rFonts w:ascii="David" w:hAnsi="David"/>
          <w:b/>
          <w:bCs/>
          <w:rtl/>
        </w:rPr>
        <w:t>מהותית</w:t>
      </w:r>
      <w:r>
        <w:rPr>
          <w:rFonts w:ascii="David" w:hAnsi="David"/>
          <w:rtl/>
        </w:rPr>
        <w:t xml:space="preserve"> המובילה למסקנה כי לכתחילה התכוונו הצדדים ש"עסקת" רכישת הזכויות במשק תהא פרי מאמץ זוגי משותף. </w:t>
      </w:r>
    </w:p>
    <w:p w:rsidR="00CF0E9B" w:rsidRDefault="00CF0E9B" w:rsidP="00CF0E9B">
      <w:pPr>
        <w:pStyle w:val="ac"/>
        <w:spacing w:line="360" w:lineRule="auto"/>
        <w:ind w:left="360"/>
        <w:jc w:val="both"/>
        <w:rPr>
          <w:rFonts w:ascii="David" w:hAnsi="David"/>
          <w:rtl/>
        </w:rPr>
      </w:pPr>
    </w:p>
    <w:p w:rsidR="00CF0E9B" w:rsidRDefault="00CF0E9B" w:rsidP="00CF0E9B">
      <w:pPr>
        <w:pStyle w:val="ac"/>
        <w:spacing w:line="360" w:lineRule="auto"/>
        <w:ind w:left="360"/>
        <w:jc w:val="both"/>
        <w:rPr>
          <w:rFonts w:ascii="David" w:hAnsi="David"/>
          <w:rtl/>
        </w:rPr>
      </w:pPr>
      <w:r>
        <w:rPr>
          <w:rFonts w:ascii="David" w:hAnsi="David"/>
          <w:rtl/>
        </w:rPr>
        <w:t>בהתאם וכפועל יוצא, אין מחלוקת שניתן הי</w:t>
      </w:r>
      <w:r w:rsidR="00EF1726">
        <w:rPr>
          <w:rFonts w:ascii="David" w:hAnsi="David"/>
          <w:rtl/>
        </w:rPr>
        <w:t>ה לרשום את המשק על שם אביו של ט</w:t>
      </w:r>
      <w:r w:rsidR="00EF1726">
        <w:rPr>
          <w:rFonts w:ascii="David" w:hAnsi="David" w:hint="cs"/>
          <w:rtl/>
        </w:rPr>
        <w:t>'</w:t>
      </w:r>
      <w:r>
        <w:rPr>
          <w:rFonts w:ascii="David" w:hAnsi="David"/>
          <w:rtl/>
        </w:rPr>
        <w:t xml:space="preserve">  ביום 4.9.11, ושבועות מספר לאחר מכן, להעביר א</w:t>
      </w:r>
      <w:r w:rsidR="00EF1726">
        <w:rPr>
          <w:rFonts w:ascii="David" w:hAnsi="David"/>
          <w:rtl/>
        </w:rPr>
        <w:t>ת המשק ביום 25.9.11 משם האב ח</w:t>
      </w:r>
      <w:r w:rsidR="00EF1726">
        <w:rPr>
          <w:rFonts w:ascii="David" w:hAnsi="David" w:hint="cs"/>
          <w:rtl/>
        </w:rPr>
        <w:t>'</w:t>
      </w:r>
      <w:r w:rsidR="00EF1726">
        <w:rPr>
          <w:rFonts w:ascii="David" w:hAnsi="David"/>
          <w:rtl/>
        </w:rPr>
        <w:t>, לשמו של ט</w:t>
      </w:r>
      <w:r w:rsidR="00EF1726">
        <w:rPr>
          <w:rFonts w:ascii="David" w:hAnsi="David" w:hint="cs"/>
          <w:rtl/>
        </w:rPr>
        <w:t>'</w:t>
      </w:r>
      <w:r>
        <w:rPr>
          <w:rFonts w:ascii="David" w:hAnsi="David"/>
          <w:rtl/>
        </w:rPr>
        <w:t xml:space="preserve"> (נספח ה'2 לכתב התביעה).  </w:t>
      </w:r>
    </w:p>
    <w:p w:rsidR="00CF0E9B" w:rsidRDefault="00CF0E9B" w:rsidP="00CF0E9B">
      <w:pPr>
        <w:pStyle w:val="ac"/>
        <w:spacing w:line="360" w:lineRule="auto"/>
        <w:ind w:left="360"/>
        <w:jc w:val="both"/>
        <w:rPr>
          <w:rFonts w:ascii="David" w:hAnsi="David"/>
          <w:rtl/>
        </w:rPr>
      </w:pPr>
    </w:p>
    <w:p w:rsidR="00CF0E9B" w:rsidRDefault="00EF1726" w:rsidP="00CF0E9B">
      <w:pPr>
        <w:pStyle w:val="ac"/>
        <w:numPr>
          <w:ilvl w:val="0"/>
          <w:numId w:val="6"/>
        </w:numPr>
        <w:spacing w:line="360" w:lineRule="auto"/>
        <w:jc w:val="both"/>
        <w:rPr>
          <w:rFonts w:ascii="David" w:hAnsi="David"/>
          <w:rtl/>
        </w:rPr>
      </w:pPr>
      <w:r>
        <w:rPr>
          <w:rFonts w:ascii="David" w:hAnsi="David"/>
          <w:rtl/>
        </w:rPr>
        <w:t>בכך לא סגי. שכן עו"ד א</w:t>
      </w:r>
      <w:r>
        <w:rPr>
          <w:rFonts w:ascii="David" w:hAnsi="David" w:hint="cs"/>
          <w:rtl/>
        </w:rPr>
        <w:t>'</w:t>
      </w:r>
      <w:r w:rsidR="00CF0E9B">
        <w:rPr>
          <w:rFonts w:ascii="David" w:hAnsi="David"/>
          <w:rtl/>
        </w:rPr>
        <w:t xml:space="preserve"> העיד – וגרסתו לא נסתרה – כי הוא אמנם י</w:t>
      </w:r>
      <w:r>
        <w:rPr>
          <w:rFonts w:ascii="David" w:hAnsi="David"/>
          <w:rtl/>
        </w:rPr>
        <w:t>יצג את הצד שכנגד בעסקה שבה א</w:t>
      </w:r>
      <w:r>
        <w:rPr>
          <w:rFonts w:ascii="David" w:hAnsi="David" w:hint="cs"/>
          <w:rtl/>
        </w:rPr>
        <w:t>'</w:t>
      </w:r>
      <w:r w:rsidR="00CF0E9B">
        <w:rPr>
          <w:rFonts w:ascii="David" w:hAnsi="David"/>
          <w:rtl/>
        </w:rPr>
        <w:t xml:space="preserve"> מכרה בהסכם מיום 26.12.07 את נכס המקרקעין שלה למרשו, בתמורה לכ- 570,000 ( עמ' 51-52 לפרוטוקול 10.7.</w:t>
      </w:r>
      <w:r>
        <w:rPr>
          <w:rFonts w:ascii="David" w:hAnsi="David"/>
          <w:rtl/>
        </w:rPr>
        <w:t>23). גרסה זו משכנעת כי אכן א</w:t>
      </w:r>
      <w:r>
        <w:rPr>
          <w:rFonts w:ascii="David" w:hAnsi="David" w:hint="cs"/>
          <w:rtl/>
        </w:rPr>
        <w:t>'</w:t>
      </w:r>
      <w:r w:rsidR="00CF0E9B">
        <w:rPr>
          <w:rFonts w:ascii="David" w:hAnsi="David"/>
          <w:rtl/>
        </w:rPr>
        <w:t xml:space="preserve"> עשתה שימוש בתמורת  נכס המקרקעין שלה, כ</w:t>
      </w:r>
      <w:r>
        <w:rPr>
          <w:rFonts w:ascii="David" w:hAnsi="David"/>
          <w:rtl/>
        </w:rPr>
        <w:t>טענתה, לשם מימון פיצויו של י</w:t>
      </w:r>
      <w:r>
        <w:rPr>
          <w:rFonts w:ascii="David" w:hAnsi="David" w:hint="cs"/>
          <w:rtl/>
        </w:rPr>
        <w:t>'</w:t>
      </w:r>
      <w:r>
        <w:rPr>
          <w:rFonts w:ascii="David" w:hAnsi="David"/>
          <w:rtl/>
        </w:rPr>
        <w:t xml:space="preserve"> ורישום הזכות במשק על שם ט</w:t>
      </w:r>
      <w:r>
        <w:rPr>
          <w:rFonts w:ascii="David" w:hAnsi="David" w:hint="cs"/>
          <w:rtl/>
        </w:rPr>
        <w:t>'</w:t>
      </w:r>
      <w:r w:rsidR="00CF0E9B">
        <w:rPr>
          <w:rFonts w:ascii="David" w:hAnsi="David"/>
          <w:rtl/>
        </w:rPr>
        <w:t xml:space="preserve">. </w:t>
      </w:r>
    </w:p>
    <w:p w:rsidR="00CF0E9B" w:rsidRDefault="00CF0E9B" w:rsidP="00CF0E9B">
      <w:pPr>
        <w:pStyle w:val="ac"/>
        <w:spacing w:line="360" w:lineRule="auto"/>
        <w:ind w:left="360"/>
        <w:jc w:val="both"/>
        <w:rPr>
          <w:rFonts w:ascii="David" w:hAnsi="David"/>
          <w:rtl/>
        </w:rPr>
      </w:pPr>
    </w:p>
    <w:p w:rsidR="00CF0E9B" w:rsidRDefault="00EF1726" w:rsidP="00CF0E9B">
      <w:pPr>
        <w:pStyle w:val="ac"/>
        <w:spacing w:line="360" w:lineRule="auto"/>
        <w:ind w:left="360"/>
        <w:jc w:val="both"/>
        <w:rPr>
          <w:rFonts w:ascii="David" w:hAnsi="David"/>
        </w:rPr>
      </w:pPr>
      <w:r>
        <w:rPr>
          <w:rFonts w:ascii="David" w:hAnsi="David"/>
          <w:rtl/>
        </w:rPr>
        <w:t>גם דודתו של ט</w:t>
      </w:r>
      <w:r>
        <w:rPr>
          <w:rFonts w:ascii="David" w:hAnsi="David" w:hint="cs"/>
          <w:rtl/>
        </w:rPr>
        <w:t>'</w:t>
      </w:r>
      <w:r>
        <w:rPr>
          <w:rFonts w:ascii="David" w:hAnsi="David"/>
          <w:rtl/>
        </w:rPr>
        <w:t>, ח</w:t>
      </w:r>
      <w:r>
        <w:rPr>
          <w:rFonts w:ascii="David" w:hAnsi="David" w:hint="cs"/>
          <w:rtl/>
        </w:rPr>
        <w:t>'</w:t>
      </w:r>
      <w:r w:rsidR="00CF0E9B">
        <w:rPr>
          <w:rFonts w:ascii="David" w:hAnsi="David"/>
          <w:rtl/>
        </w:rPr>
        <w:t>, שנ</w:t>
      </w:r>
      <w:r>
        <w:rPr>
          <w:rFonts w:ascii="David" w:hAnsi="David"/>
          <w:rtl/>
        </w:rPr>
        <w:t>יכר היה המטען הרב שנושאת כנגד ט</w:t>
      </w:r>
      <w:r>
        <w:rPr>
          <w:rFonts w:ascii="David" w:hAnsi="David" w:hint="cs"/>
          <w:rtl/>
        </w:rPr>
        <w:t>'</w:t>
      </w:r>
      <w:r>
        <w:rPr>
          <w:rFonts w:ascii="David" w:hAnsi="David"/>
          <w:rtl/>
        </w:rPr>
        <w:t>, אישרה כי א</w:t>
      </w:r>
      <w:r>
        <w:rPr>
          <w:rFonts w:ascii="David" w:hAnsi="David" w:hint="cs"/>
          <w:rtl/>
        </w:rPr>
        <w:t>'</w:t>
      </w:r>
      <w:r w:rsidR="00CF0E9B">
        <w:rPr>
          <w:rFonts w:ascii="David" w:hAnsi="David"/>
          <w:rtl/>
        </w:rPr>
        <w:t xml:space="preserve"> היא ששילמה במישרין לחשבונם 6</w:t>
      </w:r>
      <w:r>
        <w:rPr>
          <w:rFonts w:ascii="David" w:hAnsi="David"/>
          <w:rtl/>
        </w:rPr>
        <w:t>00,000 ₪ בעבור "פיצויו" של י</w:t>
      </w:r>
      <w:r>
        <w:rPr>
          <w:rFonts w:ascii="David" w:hAnsi="David" w:hint="cs"/>
          <w:rtl/>
        </w:rPr>
        <w:t>'</w:t>
      </w:r>
      <w:r w:rsidR="00CF0E9B">
        <w:rPr>
          <w:rFonts w:ascii="David" w:hAnsi="David"/>
          <w:rtl/>
        </w:rPr>
        <w:t xml:space="preserve"> בגין ירושת משק אביו (עמ' 21 – 22 לפרוטוקול).</w:t>
      </w:r>
    </w:p>
    <w:p w:rsidR="00CF0E9B" w:rsidRDefault="00CF0E9B" w:rsidP="00CF0E9B">
      <w:pPr>
        <w:pStyle w:val="ac"/>
        <w:spacing w:line="360" w:lineRule="auto"/>
        <w:ind w:left="360"/>
        <w:jc w:val="both"/>
        <w:rPr>
          <w:rFonts w:ascii="David" w:hAnsi="David"/>
        </w:rPr>
      </w:pPr>
    </w:p>
    <w:p w:rsidR="00CF0E9B" w:rsidRDefault="00EF1726" w:rsidP="00CF0E9B">
      <w:pPr>
        <w:pStyle w:val="ac"/>
        <w:spacing w:line="360" w:lineRule="auto"/>
        <w:ind w:left="360"/>
        <w:jc w:val="both"/>
        <w:rPr>
          <w:rFonts w:ascii="David" w:hAnsi="David"/>
          <w:rtl/>
        </w:rPr>
      </w:pPr>
      <w:r>
        <w:rPr>
          <w:rFonts w:ascii="David" w:hAnsi="David"/>
          <w:rtl/>
        </w:rPr>
        <w:t xml:space="preserve">לכך יש להוסיף כי </w:t>
      </w:r>
      <w:r>
        <w:rPr>
          <w:rFonts w:ascii="David" w:hAnsi="David" w:hint="cs"/>
          <w:rtl/>
        </w:rPr>
        <w:t>ח'</w:t>
      </w:r>
      <w:r w:rsidR="00CF0E9B">
        <w:rPr>
          <w:rFonts w:ascii="David" w:hAnsi="David"/>
          <w:rtl/>
        </w:rPr>
        <w:t xml:space="preserve"> למעשה ל</w:t>
      </w:r>
      <w:r>
        <w:rPr>
          <w:rFonts w:ascii="David" w:hAnsi="David"/>
          <w:rtl/>
        </w:rPr>
        <w:t>א נשאלה בחקירתה הנגדית על ידי ט</w:t>
      </w:r>
      <w:r>
        <w:rPr>
          <w:rFonts w:ascii="David" w:hAnsi="David" w:hint="cs"/>
          <w:rtl/>
        </w:rPr>
        <w:t>'</w:t>
      </w:r>
      <w:r w:rsidR="00CF0E9B">
        <w:rPr>
          <w:rFonts w:ascii="David" w:hAnsi="David"/>
          <w:rtl/>
        </w:rPr>
        <w:t xml:space="preserve"> דבר באשר לגרסתה כל הנוגע עם העברת הזכויות במשק, והדברים אומרים דרשני.</w:t>
      </w:r>
    </w:p>
    <w:p w:rsidR="00CF0E9B" w:rsidRDefault="00CF0E9B" w:rsidP="00CF0E9B">
      <w:pPr>
        <w:pStyle w:val="ac"/>
        <w:spacing w:line="360" w:lineRule="auto"/>
        <w:ind w:left="360"/>
        <w:jc w:val="both"/>
        <w:rPr>
          <w:rFonts w:ascii="David" w:hAnsi="David"/>
          <w:rtl/>
        </w:rPr>
      </w:pPr>
    </w:p>
    <w:p w:rsidR="00CF0E9B" w:rsidRDefault="00EF1726" w:rsidP="00CF0E9B">
      <w:pPr>
        <w:pStyle w:val="ac"/>
        <w:numPr>
          <w:ilvl w:val="0"/>
          <w:numId w:val="6"/>
        </w:numPr>
        <w:spacing w:line="360" w:lineRule="auto"/>
        <w:jc w:val="both"/>
        <w:rPr>
          <w:rFonts w:ascii="David" w:hAnsi="David"/>
          <w:rtl/>
        </w:rPr>
      </w:pPr>
      <w:r>
        <w:rPr>
          <w:rFonts w:ascii="David" w:hAnsi="David"/>
          <w:rtl/>
        </w:rPr>
        <w:t>אם לא די בכך, הרי שמצופה היה שט</w:t>
      </w:r>
      <w:r>
        <w:rPr>
          <w:rFonts w:ascii="David" w:hAnsi="David" w:hint="cs"/>
          <w:rtl/>
        </w:rPr>
        <w:t>'</w:t>
      </w:r>
      <w:r>
        <w:rPr>
          <w:rFonts w:ascii="David" w:hAnsi="David"/>
          <w:rtl/>
        </w:rPr>
        <w:t xml:space="preserve"> יזמן את אביו, ח</w:t>
      </w:r>
      <w:r>
        <w:rPr>
          <w:rFonts w:ascii="David" w:hAnsi="David" w:hint="cs"/>
          <w:rtl/>
        </w:rPr>
        <w:t>'</w:t>
      </w:r>
      <w:r w:rsidR="00CF0E9B">
        <w:rPr>
          <w:rFonts w:ascii="David" w:hAnsi="David"/>
          <w:rtl/>
        </w:rPr>
        <w:t xml:space="preserve">, למתן עדות לתמיכה כלשהיא בגרסתו. אולם כך לא עשה וגם התשובה שסיפק לעניין זה בחקירתו הנגדית רחוקה מלשכנע, בלשון המעטה (עמ' 82 לפרוטוקול). </w:t>
      </w:r>
    </w:p>
    <w:p w:rsidR="00CF0E9B" w:rsidRDefault="00CF0E9B" w:rsidP="00CF0E9B">
      <w:pPr>
        <w:pStyle w:val="ac"/>
        <w:spacing w:line="360" w:lineRule="auto"/>
        <w:ind w:left="360"/>
        <w:jc w:val="both"/>
        <w:rPr>
          <w:rFonts w:ascii="David" w:hAnsi="David"/>
          <w:rtl/>
        </w:rPr>
      </w:pPr>
    </w:p>
    <w:p w:rsidR="00CF0E9B" w:rsidRDefault="00BF6FEC" w:rsidP="00CF0E9B">
      <w:pPr>
        <w:pStyle w:val="ac"/>
        <w:numPr>
          <w:ilvl w:val="0"/>
          <w:numId w:val="6"/>
        </w:numPr>
        <w:spacing w:line="360" w:lineRule="auto"/>
        <w:jc w:val="both"/>
        <w:rPr>
          <w:rFonts w:ascii="David" w:hAnsi="David"/>
          <w:rtl/>
        </w:rPr>
      </w:pPr>
      <w:r>
        <w:rPr>
          <w:rFonts w:ascii="David" w:hAnsi="David"/>
          <w:rtl/>
        </w:rPr>
        <w:t>מנגד, ט</w:t>
      </w:r>
      <w:r>
        <w:rPr>
          <w:rFonts w:ascii="David" w:hAnsi="David" w:hint="cs"/>
          <w:rtl/>
        </w:rPr>
        <w:t>'</w:t>
      </w:r>
      <w:r w:rsidR="00CF0E9B">
        <w:rPr>
          <w:rFonts w:ascii="David" w:hAnsi="David"/>
          <w:rtl/>
        </w:rPr>
        <w:t xml:space="preserve"> כשל מלתמ</w:t>
      </w:r>
      <w:r>
        <w:rPr>
          <w:rFonts w:ascii="David" w:hAnsi="David"/>
          <w:rtl/>
        </w:rPr>
        <w:t>וך טענתו לפיה התמורה לדודו י</w:t>
      </w:r>
      <w:r>
        <w:rPr>
          <w:rFonts w:ascii="David" w:hAnsi="David" w:hint="cs"/>
          <w:rtl/>
        </w:rPr>
        <w:t>'</w:t>
      </w:r>
      <w:r w:rsidR="00CF0E9B">
        <w:rPr>
          <w:rFonts w:ascii="David" w:hAnsi="David"/>
          <w:rtl/>
        </w:rPr>
        <w:t>, שולמה מכספים מכספי חתונה ומכספים משותפים שצברו לפני חתונתם בכל ראיה חפצית, הגם שחזקה ש</w:t>
      </w:r>
      <w:r>
        <w:rPr>
          <w:rFonts w:ascii="David" w:hAnsi="David"/>
          <w:rtl/>
        </w:rPr>
        <w:t>יכול היה לעשות כן – בדומה לא</w:t>
      </w:r>
      <w:r>
        <w:rPr>
          <w:rFonts w:ascii="David" w:hAnsi="David" w:hint="cs"/>
          <w:rtl/>
        </w:rPr>
        <w:t>'</w:t>
      </w:r>
      <w:r w:rsidR="00CF0E9B">
        <w:rPr>
          <w:rFonts w:ascii="David" w:hAnsi="David"/>
          <w:rtl/>
        </w:rPr>
        <w:t xml:space="preserve"> עצמה (סעיף 58, עמ' 11 לכתב ההגנה). </w:t>
      </w:r>
    </w:p>
    <w:p w:rsidR="00CF0E9B" w:rsidRDefault="00CF0E9B" w:rsidP="00CF0E9B">
      <w:pPr>
        <w:pStyle w:val="ac"/>
        <w:rPr>
          <w:rFonts w:ascii="David" w:hAnsi="David"/>
          <w:rtl/>
        </w:rPr>
      </w:pPr>
    </w:p>
    <w:p w:rsidR="00CF0E9B" w:rsidRDefault="00CF0E9B" w:rsidP="00CF0E9B">
      <w:pPr>
        <w:pStyle w:val="ac"/>
        <w:spacing w:line="360" w:lineRule="auto"/>
        <w:ind w:left="360"/>
        <w:jc w:val="both"/>
        <w:rPr>
          <w:rFonts w:ascii="David" w:hAnsi="David"/>
        </w:rPr>
      </w:pPr>
      <w:r>
        <w:rPr>
          <w:rFonts w:ascii="David" w:hAnsi="David"/>
          <w:rtl/>
        </w:rPr>
        <w:t xml:space="preserve">לא זו אלא שגרסה זו </w:t>
      </w:r>
      <w:r>
        <w:rPr>
          <w:rFonts w:ascii="David" w:hAnsi="David"/>
          <w:b/>
          <w:bCs/>
          <w:rtl/>
        </w:rPr>
        <w:t>השתנתה</w:t>
      </w:r>
      <w:r w:rsidR="00BF6FEC">
        <w:rPr>
          <w:rFonts w:ascii="David" w:hAnsi="David"/>
          <w:rtl/>
        </w:rPr>
        <w:t xml:space="preserve"> בעת עדותו של ט</w:t>
      </w:r>
      <w:r w:rsidR="00BF6FEC">
        <w:rPr>
          <w:rFonts w:ascii="David" w:hAnsi="David" w:hint="cs"/>
          <w:rtl/>
        </w:rPr>
        <w:t>'</w:t>
      </w:r>
      <w:r>
        <w:rPr>
          <w:rFonts w:ascii="David" w:hAnsi="David"/>
          <w:rtl/>
        </w:rPr>
        <w:t xml:space="preserve">, מקום בו בעדותו הוסיף לגרסה זו רכיב </w:t>
      </w:r>
      <w:r>
        <w:rPr>
          <w:rFonts w:ascii="David" w:hAnsi="David"/>
          <w:b/>
          <w:bCs/>
          <w:rtl/>
        </w:rPr>
        <w:t>נוסף</w:t>
      </w:r>
      <w:r>
        <w:rPr>
          <w:rFonts w:ascii="David" w:hAnsi="David"/>
          <w:rtl/>
        </w:rPr>
        <w:t xml:space="preserve"> ולפיו מקורה של התמורה הוא </w:t>
      </w:r>
      <w:r>
        <w:rPr>
          <w:rFonts w:ascii="David" w:hAnsi="David"/>
          <w:u w:val="single"/>
          <w:rtl/>
        </w:rPr>
        <w:t>גם</w:t>
      </w:r>
      <w:r>
        <w:rPr>
          <w:rFonts w:ascii="David" w:hAnsi="David"/>
          <w:rtl/>
        </w:rPr>
        <w:t xml:space="preserve"> מכספי מכירת ברזל, גרסה שלא נזכרה בכתב ההגנה (עמ' 63 – 64 לפרוטוקול). לא ברור מדוע לא צויין רכיב גרסה זה בכתב ההגנה, והדברים אומרים דרשני.  </w:t>
      </w:r>
    </w:p>
    <w:p w:rsidR="00CF0E9B" w:rsidRDefault="00CF0E9B" w:rsidP="00CF0E9B">
      <w:pPr>
        <w:pStyle w:val="ac"/>
        <w:rPr>
          <w:rFonts w:ascii="David" w:hAnsi="David"/>
          <w:rtl/>
        </w:rPr>
      </w:pPr>
    </w:p>
    <w:p w:rsidR="00CF0E9B" w:rsidRDefault="00CF0E9B" w:rsidP="00CF0E9B">
      <w:pPr>
        <w:pStyle w:val="ac"/>
        <w:spacing w:line="360" w:lineRule="auto"/>
        <w:ind w:left="360"/>
        <w:jc w:val="both"/>
        <w:rPr>
          <w:rFonts w:ascii="David" w:hAnsi="David"/>
          <w:rtl/>
        </w:rPr>
      </w:pPr>
      <w:r>
        <w:rPr>
          <w:rFonts w:ascii="David" w:hAnsi="David"/>
          <w:b/>
          <w:bCs/>
          <w:rtl/>
        </w:rPr>
        <w:t>ברי, אפו</w:t>
      </w:r>
      <w:r w:rsidR="00BF6FEC">
        <w:rPr>
          <w:rFonts w:ascii="David" w:hAnsi="David"/>
          <w:b/>
          <w:bCs/>
          <w:rtl/>
        </w:rPr>
        <w:t>א, שמקורו של התשלום שביצעה א</w:t>
      </w:r>
      <w:r w:rsidR="00BF6FEC">
        <w:rPr>
          <w:rFonts w:ascii="David" w:hAnsi="David" w:hint="cs"/>
          <w:b/>
          <w:bCs/>
          <w:rtl/>
        </w:rPr>
        <w:t>'</w:t>
      </w:r>
      <w:r w:rsidR="00BF6FEC">
        <w:rPr>
          <w:rFonts w:ascii="David" w:hAnsi="David"/>
          <w:b/>
          <w:bCs/>
          <w:rtl/>
        </w:rPr>
        <w:t xml:space="preserve"> לי</w:t>
      </w:r>
      <w:r w:rsidR="00BF6FEC">
        <w:rPr>
          <w:rFonts w:ascii="David" w:hAnsi="David" w:hint="cs"/>
          <w:b/>
          <w:bCs/>
          <w:rtl/>
        </w:rPr>
        <w:t>'</w:t>
      </w:r>
      <w:r>
        <w:rPr>
          <w:rFonts w:ascii="David" w:hAnsi="David"/>
          <w:b/>
          <w:bCs/>
          <w:rtl/>
        </w:rPr>
        <w:t xml:space="preserve"> הוא בתמורת מימוש נכס מקרקעין פרטי שלה, ולא בכספי חתונה או איסוף ברזל עלומים</w:t>
      </w:r>
      <w:r>
        <w:rPr>
          <w:rFonts w:ascii="David" w:hAnsi="David"/>
          <w:rtl/>
        </w:rPr>
        <w:t>.</w:t>
      </w:r>
    </w:p>
    <w:p w:rsidR="00CF0E9B" w:rsidRDefault="00CF0E9B" w:rsidP="00CF0E9B">
      <w:pPr>
        <w:pStyle w:val="ac"/>
        <w:rPr>
          <w:rFonts w:ascii="David" w:hAnsi="David"/>
          <w:rtl/>
        </w:rPr>
      </w:pPr>
    </w:p>
    <w:p w:rsidR="00CF0E9B" w:rsidRDefault="00CF0E9B" w:rsidP="00CF0E9B">
      <w:pPr>
        <w:pStyle w:val="ac"/>
        <w:numPr>
          <w:ilvl w:val="0"/>
          <w:numId w:val="6"/>
        </w:numPr>
        <w:spacing w:line="360" w:lineRule="auto"/>
        <w:jc w:val="both"/>
        <w:rPr>
          <w:rFonts w:ascii="David" w:hAnsi="David"/>
          <w:rtl/>
        </w:rPr>
      </w:pPr>
      <w:r>
        <w:rPr>
          <w:rFonts w:ascii="David" w:hAnsi="David"/>
          <w:rtl/>
        </w:rPr>
        <w:t>ראיה משמעו</w:t>
      </w:r>
      <w:r w:rsidR="00BF6FEC">
        <w:rPr>
          <w:rFonts w:ascii="David" w:hAnsi="David"/>
          <w:rtl/>
        </w:rPr>
        <w:t>תית נוספת לתמיכה בגרסתה של א</w:t>
      </w:r>
      <w:r w:rsidR="00BF6FEC">
        <w:rPr>
          <w:rFonts w:ascii="David" w:hAnsi="David" w:hint="cs"/>
          <w:rtl/>
        </w:rPr>
        <w:t>'</w:t>
      </w:r>
      <w:r>
        <w:rPr>
          <w:rFonts w:ascii="David" w:hAnsi="David"/>
          <w:rtl/>
        </w:rPr>
        <w:t xml:space="preserve"> מצינו בכך שהצדדים שניהם נטלו </w:t>
      </w:r>
      <w:r>
        <w:rPr>
          <w:rFonts w:ascii="David" w:hAnsi="David"/>
          <w:b/>
          <w:bCs/>
          <w:rtl/>
        </w:rPr>
        <w:t>בצוותא</w:t>
      </w:r>
      <w:r>
        <w:rPr>
          <w:rFonts w:ascii="David" w:hAnsi="David"/>
          <w:rtl/>
        </w:rPr>
        <w:t xml:space="preserve"> הלוואה מובטחת במשכנתא לשם בניית בית נוסף במשק אליו תכננו לעבור, אשר אין כמדומני כל מחלוקת שהחזריה שולמו מתוך החשבון המשותף לצדדים (ראו למשל מסמכי ההלוואה, נספח ו' לכתב התביעה ; הצעת המחיר לעבודות גמר בבית במשק </w:t>
      </w:r>
      <w:r w:rsidR="00BF6FEC">
        <w:rPr>
          <w:rFonts w:ascii="David" w:hAnsi="David"/>
          <w:rtl/>
        </w:rPr>
        <w:t>שהוכתרה בכותרת "משפחת י</w:t>
      </w:r>
      <w:r w:rsidR="00BF6FEC">
        <w:rPr>
          <w:rFonts w:ascii="David" w:hAnsi="David" w:hint="cs"/>
          <w:rtl/>
        </w:rPr>
        <w:t>'</w:t>
      </w:r>
      <w:r w:rsidR="00BF6FEC">
        <w:rPr>
          <w:rFonts w:ascii="David" w:hAnsi="David"/>
          <w:rtl/>
        </w:rPr>
        <w:t xml:space="preserve"> א</w:t>
      </w:r>
      <w:r w:rsidR="00BF6FEC">
        <w:rPr>
          <w:rFonts w:ascii="David" w:hAnsi="David" w:hint="cs"/>
          <w:rtl/>
        </w:rPr>
        <w:t>'</w:t>
      </w:r>
      <w:r w:rsidR="00BF6FEC">
        <w:rPr>
          <w:rFonts w:ascii="David" w:hAnsi="David"/>
          <w:rtl/>
        </w:rPr>
        <w:t xml:space="preserve"> וט</w:t>
      </w:r>
      <w:r w:rsidR="00BF6FEC">
        <w:rPr>
          <w:rFonts w:ascii="David" w:hAnsi="David" w:hint="cs"/>
          <w:rtl/>
        </w:rPr>
        <w:t>'</w:t>
      </w:r>
      <w:r>
        <w:rPr>
          <w:rFonts w:ascii="David" w:hAnsi="David"/>
          <w:rtl/>
        </w:rPr>
        <w:t xml:space="preserve">", נספח ח1 לכתב התביעה). </w:t>
      </w:r>
    </w:p>
    <w:p w:rsidR="00CF0E9B" w:rsidRDefault="00CF0E9B" w:rsidP="00CF0E9B">
      <w:pPr>
        <w:pStyle w:val="ac"/>
        <w:spacing w:line="360" w:lineRule="auto"/>
        <w:ind w:left="360"/>
        <w:jc w:val="both"/>
        <w:rPr>
          <w:rFonts w:ascii="David" w:hAnsi="David"/>
          <w:rtl/>
        </w:rPr>
      </w:pPr>
    </w:p>
    <w:p w:rsidR="00CF0E9B" w:rsidRDefault="00BF6FEC" w:rsidP="00CF0E9B">
      <w:pPr>
        <w:pStyle w:val="ac"/>
        <w:spacing w:line="360" w:lineRule="auto"/>
        <w:ind w:left="360"/>
        <w:jc w:val="both"/>
        <w:rPr>
          <w:rFonts w:ascii="David" w:hAnsi="David"/>
        </w:rPr>
      </w:pPr>
      <w:r>
        <w:rPr>
          <w:rFonts w:ascii="David" w:hAnsi="David"/>
          <w:rtl/>
        </w:rPr>
        <w:t>הסברו של ט</w:t>
      </w:r>
      <w:r>
        <w:rPr>
          <w:rFonts w:ascii="David" w:hAnsi="David" w:hint="cs"/>
          <w:rtl/>
        </w:rPr>
        <w:t>'</w:t>
      </w:r>
      <w:r w:rsidR="00CF0E9B">
        <w:rPr>
          <w:rFonts w:ascii="David" w:hAnsi="David"/>
          <w:rtl/>
        </w:rPr>
        <w:t xml:space="preserve"> לכך היה, פעם נוספת, רחוק מלשכנע (עמ' 84-85 לפרוטוקול השני). </w:t>
      </w:r>
    </w:p>
    <w:p w:rsidR="00CF0E9B" w:rsidRDefault="00CF0E9B" w:rsidP="00CF0E9B">
      <w:pPr>
        <w:pStyle w:val="ac"/>
        <w:spacing w:line="360" w:lineRule="auto"/>
        <w:ind w:left="360"/>
        <w:jc w:val="both"/>
        <w:rPr>
          <w:rFonts w:ascii="David" w:hAnsi="David"/>
          <w:rtl/>
        </w:rPr>
      </w:pPr>
    </w:p>
    <w:p w:rsidR="00CF0E9B" w:rsidRDefault="00BF6FEC" w:rsidP="00CF0E9B">
      <w:pPr>
        <w:pStyle w:val="ac"/>
        <w:spacing w:line="360" w:lineRule="auto"/>
        <w:ind w:left="360"/>
        <w:jc w:val="both"/>
        <w:rPr>
          <w:rFonts w:ascii="David" w:hAnsi="David"/>
          <w:rtl/>
        </w:rPr>
      </w:pPr>
      <w:r>
        <w:rPr>
          <w:rFonts w:ascii="David" w:hAnsi="David"/>
          <w:rtl/>
        </w:rPr>
        <w:t>גם טענתו של ט</w:t>
      </w:r>
      <w:r>
        <w:rPr>
          <w:rFonts w:ascii="David" w:hAnsi="David" w:hint="cs"/>
          <w:rtl/>
        </w:rPr>
        <w:t>'</w:t>
      </w:r>
      <w:r w:rsidR="00CF0E9B">
        <w:rPr>
          <w:rFonts w:ascii="David" w:hAnsi="David"/>
          <w:rtl/>
        </w:rPr>
        <w:t xml:space="preserve"> </w:t>
      </w:r>
      <w:r>
        <w:rPr>
          <w:rFonts w:ascii="David" w:hAnsi="David"/>
          <w:rtl/>
        </w:rPr>
        <w:t>שנזכרה עוד בכתב ההגנה לפיה א</w:t>
      </w:r>
      <w:r>
        <w:rPr>
          <w:rFonts w:ascii="David" w:hAnsi="David" w:hint="cs"/>
          <w:rtl/>
        </w:rPr>
        <w:t>'</w:t>
      </w:r>
      <w:r w:rsidR="00CF0E9B">
        <w:rPr>
          <w:rFonts w:ascii="David" w:hAnsi="David"/>
          <w:rtl/>
        </w:rPr>
        <w:t xml:space="preserve"> היתה במעמד של "לווה שאינו ממשכן" משמשת כחרב פיפיות עבורו. שכן לא הבטוחה – משכון או משכנתא – היא בעלת הנ</w:t>
      </w:r>
      <w:r>
        <w:rPr>
          <w:rFonts w:ascii="David" w:hAnsi="David"/>
          <w:rtl/>
        </w:rPr>
        <w:t>פקות לענייננו. ממילא, מקום בו ט</w:t>
      </w:r>
      <w:r>
        <w:rPr>
          <w:rFonts w:ascii="David" w:hAnsi="David" w:hint="cs"/>
          <w:rtl/>
        </w:rPr>
        <w:t>'</w:t>
      </w:r>
      <w:r w:rsidR="00CF0E9B">
        <w:rPr>
          <w:rFonts w:ascii="David" w:hAnsi="David"/>
          <w:rtl/>
        </w:rPr>
        <w:t xml:space="preserve"> עצמו היה רשום כבעל הזכויות לבדו במשק, ברי כי לא ניתן היה לרשום משכנתא או משכון </w:t>
      </w:r>
      <w:r>
        <w:rPr>
          <w:rFonts w:ascii="David" w:hAnsi="David"/>
          <w:rtl/>
        </w:rPr>
        <w:t>על הזכויות במשק בעניינה של א</w:t>
      </w:r>
      <w:r>
        <w:rPr>
          <w:rFonts w:ascii="David" w:hAnsi="David" w:hint="cs"/>
          <w:rtl/>
        </w:rPr>
        <w:t>'</w:t>
      </w:r>
      <w:r w:rsidR="00CF0E9B">
        <w:rPr>
          <w:rFonts w:ascii="David" w:hAnsi="David"/>
          <w:rtl/>
        </w:rPr>
        <w:t>. אל</w:t>
      </w:r>
      <w:r>
        <w:rPr>
          <w:rFonts w:ascii="David" w:hAnsi="David"/>
          <w:rtl/>
        </w:rPr>
        <w:t>א שהנפקות לענייננו ככלל היא שא</w:t>
      </w:r>
      <w:r>
        <w:rPr>
          <w:rFonts w:ascii="David" w:hAnsi="David" w:hint="cs"/>
          <w:rtl/>
        </w:rPr>
        <w:t>'</w:t>
      </w:r>
      <w:r w:rsidR="00CF0E9B">
        <w:rPr>
          <w:rFonts w:ascii="David" w:hAnsi="David"/>
          <w:rtl/>
        </w:rPr>
        <w:t xml:space="preserve"> עצמה התחייבה גם התחייבה כלווה כלפי התאגיד הבנקאי במלוא סכום ההלוואה ; וחשפה עצמה לנקיטה בהליכי אכיפה כנגדה במישרין, הואיל </w:t>
      </w:r>
      <w:r w:rsidR="00CF0E9B">
        <w:rPr>
          <w:rFonts w:ascii="David" w:hAnsi="David"/>
          <w:b/>
          <w:bCs/>
          <w:rtl/>
        </w:rPr>
        <w:t>וכלווה</w:t>
      </w:r>
      <w:r>
        <w:rPr>
          <w:rFonts w:ascii="David" w:hAnsi="David"/>
          <w:rtl/>
        </w:rPr>
        <w:t xml:space="preserve"> – גם היא וגם ט</w:t>
      </w:r>
      <w:r>
        <w:rPr>
          <w:rFonts w:ascii="David" w:hAnsi="David" w:hint="cs"/>
          <w:rtl/>
        </w:rPr>
        <w:t>'</w:t>
      </w:r>
      <w:r w:rsidR="00CF0E9B">
        <w:rPr>
          <w:rFonts w:ascii="David" w:hAnsi="David"/>
          <w:rtl/>
        </w:rPr>
        <w:t xml:space="preserve"> זכו לקבל את סכו</w:t>
      </w:r>
      <w:r>
        <w:rPr>
          <w:rFonts w:ascii="David" w:hAnsi="David"/>
          <w:rtl/>
        </w:rPr>
        <w:t>ם ההלוואה לידיהם. רוצה לומר – ט</w:t>
      </w:r>
      <w:r>
        <w:rPr>
          <w:rFonts w:ascii="David" w:hAnsi="David" w:hint="cs"/>
          <w:rtl/>
        </w:rPr>
        <w:t>'</w:t>
      </w:r>
      <w:r>
        <w:rPr>
          <w:rFonts w:ascii="David" w:hAnsi="David"/>
          <w:rtl/>
        </w:rPr>
        <w:t xml:space="preserve"> וא</w:t>
      </w:r>
      <w:r>
        <w:rPr>
          <w:rFonts w:ascii="David" w:hAnsi="David" w:hint="cs"/>
          <w:rtl/>
        </w:rPr>
        <w:t>'</w:t>
      </w:r>
      <w:r w:rsidR="00CF0E9B">
        <w:rPr>
          <w:rFonts w:ascii="David" w:hAnsi="David"/>
          <w:rtl/>
        </w:rPr>
        <w:t xml:space="preserve"> קיבלו לידיהם במשותף את סכום ההלוואה ; לוו אותו במשותף ; ואף התחייבו להשיבו לתאגיד הבנקאי במשותף. </w:t>
      </w:r>
    </w:p>
    <w:p w:rsidR="00CF0E9B" w:rsidRDefault="00CF0E9B" w:rsidP="00CF0E9B">
      <w:pPr>
        <w:pStyle w:val="ac"/>
        <w:spacing w:line="360" w:lineRule="auto"/>
        <w:ind w:left="360"/>
        <w:jc w:val="both"/>
        <w:rPr>
          <w:rFonts w:ascii="David" w:hAnsi="David"/>
          <w:rtl/>
        </w:rPr>
      </w:pPr>
    </w:p>
    <w:p w:rsidR="00CF0E9B" w:rsidRDefault="00CF0E9B" w:rsidP="00CF0E9B">
      <w:pPr>
        <w:pStyle w:val="ac"/>
        <w:spacing w:line="360" w:lineRule="auto"/>
        <w:ind w:left="360"/>
        <w:jc w:val="both"/>
        <w:rPr>
          <w:rFonts w:ascii="David" w:hAnsi="David"/>
          <w:rtl/>
        </w:rPr>
      </w:pPr>
      <w:r>
        <w:rPr>
          <w:rFonts w:ascii="David" w:hAnsi="David"/>
          <w:rtl/>
        </w:rPr>
        <w:t>לא "שית</w:t>
      </w:r>
      <w:r w:rsidR="00BF6FEC">
        <w:rPr>
          <w:rFonts w:ascii="David" w:hAnsi="David"/>
          <w:rtl/>
        </w:rPr>
        <w:t>ופיות מוחלשת" כגרסתו בעלמא של ט</w:t>
      </w:r>
      <w:r w:rsidR="00BF6FEC">
        <w:rPr>
          <w:rFonts w:ascii="David" w:hAnsi="David" w:hint="cs"/>
          <w:rtl/>
        </w:rPr>
        <w:t>'</w:t>
      </w:r>
      <w:r>
        <w:rPr>
          <w:rFonts w:ascii="David" w:hAnsi="David"/>
          <w:rtl/>
        </w:rPr>
        <w:t>, כי אם שית</w:t>
      </w:r>
      <w:r w:rsidR="00BF6FEC">
        <w:rPr>
          <w:rFonts w:ascii="David" w:hAnsi="David"/>
          <w:rtl/>
        </w:rPr>
        <w:t>וף בזכות ובחובה, כטענתה של א</w:t>
      </w:r>
      <w:r w:rsidR="00BF6FEC">
        <w:rPr>
          <w:rFonts w:ascii="David" w:hAnsi="David" w:hint="cs"/>
          <w:rtl/>
        </w:rPr>
        <w:t>'</w:t>
      </w:r>
      <w:r>
        <w:rPr>
          <w:rFonts w:ascii="David" w:hAnsi="David"/>
          <w:rtl/>
        </w:rPr>
        <w:t>.</w:t>
      </w:r>
    </w:p>
    <w:p w:rsidR="00CF0E9B" w:rsidRDefault="00CF0E9B" w:rsidP="00CF0E9B">
      <w:pPr>
        <w:pStyle w:val="ac"/>
        <w:spacing w:line="360" w:lineRule="auto"/>
        <w:ind w:left="360"/>
        <w:jc w:val="both"/>
        <w:rPr>
          <w:rFonts w:ascii="David" w:hAnsi="David"/>
          <w:rtl/>
        </w:rPr>
      </w:pPr>
    </w:p>
    <w:p w:rsidR="00CF0E9B" w:rsidRDefault="00CF0E9B" w:rsidP="00CF0E9B">
      <w:pPr>
        <w:pStyle w:val="ac"/>
        <w:spacing w:line="360" w:lineRule="auto"/>
        <w:ind w:left="360"/>
        <w:jc w:val="both"/>
        <w:rPr>
          <w:rFonts w:ascii="David" w:hAnsi="David"/>
          <w:rtl/>
        </w:rPr>
      </w:pPr>
      <w:r>
        <w:rPr>
          <w:rFonts w:ascii="David" w:hAnsi="David"/>
          <w:rtl/>
        </w:rPr>
        <w:t xml:space="preserve">יוזכר, כי הלוואה זו לא ניטלה בחלל הריק, שכן אין מחלוקת שניטלה לשם מימון בניית ביתם המשותף של הצדדים במשק עצמו. </w:t>
      </w:r>
    </w:p>
    <w:p w:rsidR="00CF0E9B" w:rsidRDefault="00CF0E9B" w:rsidP="00CF0E9B">
      <w:pPr>
        <w:pStyle w:val="ac"/>
        <w:spacing w:line="360" w:lineRule="auto"/>
        <w:ind w:left="360"/>
        <w:jc w:val="both"/>
        <w:rPr>
          <w:rFonts w:ascii="David" w:hAnsi="David"/>
          <w:rtl/>
        </w:rPr>
      </w:pPr>
    </w:p>
    <w:p w:rsidR="00CF0E9B" w:rsidRDefault="00CF0E9B" w:rsidP="00CF0E9B">
      <w:pPr>
        <w:pStyle w:val="ac"/>
        <w:spacing w:line="360" w:lineRule="auto"/>
        <w:ind w:left="360"/>
        <w:jc w:val="both"/>
        <w:rPr>
          <w:rFonts w:ascii="David" w:hAnsi="David"/>
          <w:rtl/>
        </w:rPr>
      </w:pPr>
      <w:r>
        <w:rPr>
          <w:rFonts w:ascii="David" w:hAnsi="David"/>
          <w:rtl/>
        </w:rPr>
        <w:t>ברי שבאלה יש כדי לשמש תמיכ</w:t>
      </w:r>
      <w:r w:rsidR="00BF6FEC">
        <w:rPr>
          <w:rFonts w:ascii="David" w:hAnsi="David"/>
          <w:rtl/>
        </w:rPr>
        <w:t>ה משמעותית נוספת בעמדתה של א</w:t>
      </w:r>
      <w:r w:rsidR="00BF6FEC">
        <w:rPr>
          <w:rFonts w:ascii="David" w:hAnsi="David" w:hint="cs"/>
          <w:rtl/>
        </w:rPr>
        <w:t>'</w:t>
      </w:r>
      <w:r>
        <w:rPr>
          <w:rFonts w:ascii="David" w:hAnsi="David"/>
          <w:rtl/>
        </w:rPr>
        <w:t xml:space="preserve">. </w:t>
      </w:r>
    </w:p>
    <w:p w:rsidR="00CF0E9B" w:rsidRDefault="00CF0E9B" w:rsidP="00CF0E9B">
      <w:pPr>
        <w:pStyle w:val="ac"/>
        <w:spacing w:line="360" w:lineRule="auto"/>
        <w:ind w:left="360"/>
        <w:jc w:val="both"/>
        <w:rPr>
          <w:rFonts w:ascii="David" w:hAnsi="David"/>
          <w:rtl/>
        </w:rPr>
      </w:pPr>
    </w:p>
    <w:p w:rsidR="00CF0E9B" w:rsidRDefault="00CF0E9B" w:rsidP="00CF0E9B">
      <w:pPr>
        <w:pStyle w:val="ac"/>
        <w:numPr>
          <w:ilvl w:val="0"/>
          <w:numId w:val="6"/>
        </w:numPr>
        <w:spacing w:line="360" w:lineRule="auto"/>
        <w:jc w:val="both"/>
        <w:rPr>
          <w:rFonts w:ascii="David" w:hAnsi="David"/>
          <w:rtl/>
        </w:rPr>
      </w:pPr>
      <w:r>
        <w:rPr>
          <w:rFonts w:ascii="David" w:hAnsi="David"/>
          <w:rtl/>
        </w:rPr>
        <w:lastRenderedPageBreak/>
        <w:t>גם לא ניתן להתעלם מכך שה</w:t>
      </w:r>
      <w:r w:rsidR="0032049C">
        <w:rPr>
          <w:rFonts w:ascii="David" w:hAnsi="David"/>
          <w:rtl/>
        </w:rPr>
        <w:t>לכה למעשה המשק נרשם על שמו של ט</w:t>
      </w:r>
      <w:r w:rsidR="0032049C">
        <w:rPr>
          <w:rFonts w:ascii="David" w:hAnsi="David" w:hint="cs"/>
          <w:rtl/>
        </w:rPr>
        <w:t>'</w:t>
      </w:r>
      <w:r>
        <w:rPr>
          <w:rFonts w:ascii="David" w:hAnsi="David"/>
          <w:rtl/>
        </w:rPr>
        <w:t xml:space="preserve"> </w:t>
      </w:r>
      <w:r>
        <w:rPr>
          <w:rFonts w:ascii="David" w:hAnsi="David"/>
          <w:b/>
          <w:bCs/>
          <w:u w:val="single"/>
          <w:rtl/>
        </w:rPr>
        <w:t>במהלך</w:t>
      </w:r>
      <w:r>
        <w:rPr>
          <w:rFonts w:ascii="David" w:hAnsi="David"/>
          <w:rtl/>
        </w:rPr>
        <w:t xml:space="preserve"> נישואי הצדדים, קרי </w:t>
      </w:r>
      <w:r w:rsidR="0032049C">
        <w:rPr>
          <w:rFonts w:ascii="David" w:hAnsi="David"/>
          <w:rtl/>
        </w:rPr>
        <w:t>עסקינן בזכות שנרשמה על שמו של ט</w:t>
      </w:r>
      <w:r w:rsidR="0032049C">
        <w:rPr>
          <w:rFonts w:ascii="David" w:hAnsi="David" w:hint="cs"/>
          <w:rtl/>
        </w:rPr>
        <w:t>'</w:t>
      </w:r>
      <w:r>
        <w:rPr>
          <w:rFonts w:ascii="David" w:hAnsi="David"/>
          <w:rtl/>
        </w:rPr>
        <w:t xml:space="preserve"> בעת תקופת השיתוף הזוגי, מבלי שהצדדים החריגו הזכות מתחולת חיי השיתוף בהסכם ממון שאושר. לא רא</w:t>
      </w:r>
      <w:r w:rsidR="0032049C">
        <w:rPr>
          <w:rFonts w:ascii="David" w:hAnsi="David"/>
          <w:rtl/>
        </w:rPr>
        <w:t>יתי שט</w:t>
      </w:r>
      <w:r w:rsidR="0032049C">
        <w:rPr>
          <w:rFonts w:ascii="David" w:hAnsi="David" w:hint="cs"/>
          <w:rtl/>
        </w:rPr>
        <w:t>'</w:t>
      </w:r>
      <w:r>
        <w:rPr>
          <w:rFonts w:ascii="David" w:hAnsi="David"/>
          <w:rtl/>
        </w:rPr>
        <w:t xml:space="preserve"> עצמו התמודד במישרין עם עובדה זו בעדותו (ראו למשל בעמ' 68 לפרוטוקול).</w:t>
      </w:r>
    </w:p>
    <w:p w:rsidR="00CF0E9B" w:rsidRDefault="00CF0E9B" w:rsidP="00CF0E9B">
      <w:pPr>
        <w:pStyle w:val="ac"/>
        <w:spacing w:line="360" w:lineRule="auto"/>
        <w:ind w:left="360"/>
        <w:jc w:val="both"/>
        <w:rPr>
          <w:rFonts w:ascii="David" w:hAnsi="David"/>
          <w:rtl/>
        </w:rPr>
      </w:pPr>
    </w:p>
    <w:p w:rsidR="00CF0E9B" w:rsidRDefault="0032049C" w:rsidP="00CF0E9B">
      <w:pPr>
        <w:pStyle w:val="ac"/>
        <w:numPr>
          <w:ilvl w:val="0"/>
          <w:numId w:val="6"/>
        </w:numPr>
        <w:spacing w:line="360" w:lineRule="auto"/>
        <w:jc w:val="both"/>
        <w:rPr>
          <w:rFonts w:ascii="David" w:hAnsi="David"/>
        </w:rPr>
      </w:pPr>
      <w:r>
        <w:rPr>
          <w:rFonts w:ascii="David" w:hAnsi="David"/>
          <w:rtl/>
        </w:rPr>
        <w:t>תחת האמור, ביכר ט</w:t>
      </w:r>
      <w:r>
        <w:rPr>
          <w:rFonts w:ascii="David" w:hAnsi="David" w:hint="cs"/>
          <w:rtl/>
        </w:rPr>
        <w:t>'</w:t>
      </w:r>
      <w:r w:rsidR="00CF0E9B">
        <w:rPr>
          <w:rFonts w:ascii="David" w:hAnsi="David"/>
          <w:rtl/>
        </w:rPr>
        <w:t xml:space="preserve"> לדבוק בגרסתו לפיה הוא "בן ממשיך" במשק, שהוא "נחלת אבותיו". אלא </w:t>
      </w:r>
      <w:r>
        <w:rPr>
          <w:rFonts w:ascii="David" w:hAnsi="David"/>
          <w:rtl/>
        </w:rPr>
        <w:t>שלבד מאמירות בעלמא, לא ראיתי שט</w:t>
      </w:r>
      <w:r>
        <w:rPr>
          <w:rFonts w:ascii="David" w:hAnsi="David" w:hint="cs"/>
          <w:rtl/>
        </w:rPr>
        <w:t>'</w:t>
      </w:r>
      <w:r w:rsidR="00CF0E9B">
        <w:rPr>
          <w:rFonts w:ascii="David" w:hAnsi="David"/>
          <w:rtl/>
        </w:rPr>
        <w:t xml:space="preserve"> הוכרז בכל דרך כבן ממשיך, כמשמעותו בדין (וספק רב אם אמנם ניתן היה להכריזו ככזה, מקום בו לכתחילה הזכויות במשק היו של הסב המנוח ולא של אביו ועת במ</w:t>
      </w:r>
      <w:r>
        <w:rPr>
          <w:rFonts w:ascii="David" w:hAnsi="David"/>
          <w:rtl/>
        </w:rPr>
        <w:t>שטר לפי ההסכם הדו צדדי, כטענת ט</w:t>
      </w:r>
      <w:r>
        <w:rPr>
          <w:rFonts w:ascii="David" w:hAnsi="David" w:hint="cs"/>
          <w:rtl/>
        </w:rPr>
        <w:t>'</w:t>
      </w:r>
      <w:r w:rsidR="00CF0E9B">
        <w:rPr>
          <w:rFonts w:ascii="David" w:hAnsi="David"/>
          <w:rtl/>
        </w:rPr>
        <w:t xml:space="preserve"> עצמו בכתב ההגנה, כלל לא מוכר הליך של "בן ממשיך"). ממילא דה-פקטו לא הוצגה לפניי כל תשתית ראייתית שתעגן הכרזה נטענת כזו לפי דין. </w:t>
      </w:r>
    </w:p>
    <w:p w:rsidR="00CF0E9B" w:rsidRDefault="00CF0E9B" w:rsidP="00CF0E9B">
      <w:pPr>
        <w:pStyle w:val="ac"/>
        <w:spacing w:line="360" w:lineRule="auto"/>
        <w:ind w:left="360"/>
        <w:jc w:val="both"/>
        <w:rPr>
          <w:rFonts w:ascii="David" w:hAnsi="David"/>
        </w:rPr>
      </w:pPr>
    </w:p>
    <w:p w:rsidR="00CF0E9B" w:rsidRDefault="0032049C" w:rsidP="00CF0E9B">
      <w:pPr>
        <w:pStyle w:val="ac"/>
        <w:numPr>
          <w:ilvl w:val="0"/>
          <w:numId w:val="6"/>
        </w:numPr>
        <w:spacing w:line="360" w:lineRule="auto"/>
        <w:jc w:val="both"/>
        <w:rPr>
          <w:rFonts w:ascii="David" w:hAnsi="David"/>
          <w:rtl/>
        </w:rPr>
      </w:pPr>
      <w:r>
        <w:rPr>
          <w:rFonts w:ascii="David" w:hAnsi="David"/>
          <w:rtl/>
        </w:rPr>
        <w:t>לבד מהטענה הכללית לפיה א</w:t>
      </w:r>
      <w:r>
        <w:rPr>
          <w:rFonts w:ascii="David" w:hAnsi="David" w:hint="cs"/>
          <w:rtl/>
        </w:rPr>
        <w:t>'</w:t>
      </w:r>
      <w:r w:rsidR="00CF0E9B">
        <w:rPr>
          <w:rFonts w:ascii="David" w:hAnsi="David"/>
          <w:rtl/>
        </w:rPr>
        <w:t xml:space="preserve"> גם עשתה שימוש בחשבון נפרד בקשר עם עסקי הריקוד שלה וטענה בדבר היעדרויות תכופות מן ה</w:t>
      </w:r>
      <w:r>
        <w:rPr>
          <w:rFonts w:ascii="David" w:hAnsi="David"/>
          <w:rtl/>
        </w:rPr>
        <w:t>בית, תוך נסיונות להשחיר את א</w:t>
      </w:r>
      <w:r>
        <w:rPr>
          <w:rFonts w:ascii="David" w:hAnsi="David" w:hint="cs"/>
          <w:rtl/>
        </w:rPr>
        <w:t>'</w:t>
      </w:r>
      <w:r w:rsidR="00CF0E9B">
        <w:rPr>
          <w:rFonts w:ascii="David" w:hAnsi="David"/>
          <w:rtl/>
        </w:rPr>
        <w:t xml:space="preserve"> ל</w:t>
      </w:r>
      <w:r>
        <w:rPr>
          <w:rFonts w:ascii="David" w:hAnsi="David"/>
          <w:rtl/>
        </w:rPr>
        <w:t>א פעם בכתב ובעל פה, לא ראיתי ש</w:t>
      </w:r>
      <w:r>
        <w:rPr>
          <w:rFonts w:ascii="David" w:hAnsi="David" w:hint="cs"/>
          <w:rtl/>
        </w:rPr>
        <w:t>ט'</w:t>
      </w:r>
      <w:r w:rsidR="00CF0E9B">
        <w:rPr>
          <w:rFonts w:ascii="David" w:hAnsi="David"/>
          <w:rtl/>
        </w:rPr>
        <w:t xml:space="preserve"> צירף כל ראיה שי</w:t>
      </w:r>
      <w:r>
        <w:rPr>
          <w:rFonts w:ascii="David" w:hAnsi="David"/>
          <w:rtl/>
        </w:rPr>
        <w:t>הא בכוחה לסתור את גרסתה של א</w:t>
      </w:r>
      <w:r>
        <w:rPr>
          <w:rFonts w:ascii="David" w:hAnsi="David" w:hint="cs"/>
          <w:rtl/>
        </w:rPr>
        <w:t>'</w:t>
      </w:r>
      <w:r w:rsidR="00CF0E9B">
        <w:rPr>
          <w:rFonts w:ascii="David" w:hAnsi="David"/>
          <w:rtl/>
        </w:rPr>
        <w:t xml:space="preserve"> (הנתמכת גם בהוראותיו היסודיות של </w:t>
      </w:r>
      <w:r w:rsidR="00CF0E9B">
        <w:rPr>
          <w:rFonts w:ascii="David" w:hAnsi="David"/>
          <w:b/>
          <w:bCs/>
          <w:rtl/>
        </w:rPr>
        <w:t>חוק יחסי ממון בין בני זוג, התשל"ג – 1973</w:t>
      </w:r>
      <w:r w:rsidR="00CF0E9B">
        <w:rPr>
          <w:rFonts w:ascii="David" w:hAnsi="David"/>
          <w:rtl/>
        </w:rPr>
        <w:t>, בדגש על הוראות סעיף 5 הימנו), לפיה הצדדים התנהלו כל העת עד לפירוד ביניהם בשיתוף כלכלי.</w:t>
      </w:r>
    </w:p>
    <w:p w:rsidR="00CF0E9B" w:rsidRDefault="00CF0E9B" w:rsidP="00CF0E9B">
      <w:pPr>
        <w:pStyle w:val="ac"/>
        <w:rPr>
          <w:rFonts w:ascii="David" w:hAnsi="David"/>
          <w:rtl/>
        </w:rPr>
      </w:pPr>
    </w:p>
    <w:p w:rsidR="00CF0E9B" w:rsidRDefault="00CF0E9B" w:rsidP="00CF0E9B">
      <w:pPr>
        <w:pStyle w:val="ac"/>
        <w:spacing w:line="360" w:lineRule="auto"/>
        <w:ind w:left="360"/>
        <w:jc w:val="both"/>
        <w:rPr>
          <w:rFonts w:ascii="David" w:hAnsi="David"/>
        </w:rPr>
      </w:pPr>
      <w:r>
        <w:rPr>
          <w:rFonts w:ascii="David" w:hAnsi="David"/>
          <w:rtl/>
        </w:rPr>
        <w:t xml:space="preserve">גם אם הצדדים עצמם ניהלו חשבונות בנק נפרדים, לצד חשבון משותף ,על פי הפסיקה אין בכך כדי להוביל – לבטח שלא כממצא קונקלוסיבי – למסקנה שאלה התנהלו בהפרדה רכושית (השוו, למשל: תלה"מ (נצרת) 13082-11-17 </w:t>
      </w:r>
      <w:r>
        <w:rPr>
          <w:rFonts w:ascii="David" w:hAnsi="David"/>
          <w:b/>
          <w:bCs/>
          <w:rtl/>
        </w:rPr>
        <w:t>ס.ר נ' א.ר</w:t>
      </w:r>
      <w:r>
        <w:rPr>
          <w:rFonts w:ascii="David" w:hAnsi="David"/>
          <w:rtl/>
        </w:rPr>
        <w:t xml:space="preserve"> (מצוי במאגרים המשפטיים ; 23.5.21), פסקה 78 לפסק הדין). </w:t>
      </w:r>
    </w:p>
    <w:p w:rsidR="00CF0E9B" w:rsidRDefault="00CF0E9B" w:rsidP="00CF0E9B">
      <w:pPr>
        <w:pStyle w:val="ac"/>
        <w:spacing w:line="360" w:lineRule="auto"/>
        <w:ind w:left="360"/>
        <w:jc w:val="both"/>
        <w:rPr>
          <w:rFonts w:ascii="David" w:hAnsi="David"/>
          <w:rtl/>
        </w:rPr>
      </w:pPr>
    </w:p>
    <w:p w:rsidR="00CF0E9B" w:rsidRDefault="00CF0E9B" w:rsidP="00CF0E9B">
      <w:pPr>
        <w:pStyle w:val="ac"/>
        <w:spacing w:line="360" w:lineRule="auto"/>
        <w:ind w:left="360"/>
        <w:jc w:val="both"/>
        <w:rPr>
          <w:rFonts w:ascii="David" w:hAnsi="David"/>
          <w:rtl/>
        </w:rPr>
      </w:pPr>
      <w:r>
        <w:rPr>
          <w:rFonts w:ascii="David" w:hAnsi="David"/>
          <w:rtl/>
        </w:rPr>
        <w:t>לא זו אלא שבעצ</w:t>
      </w:r>
      <w:r w:rsidR="0032049C">
        <w:rPr>
          <w:rFonts w:ascii="David" w:hAnsi="David"/>
          <w:rtl/>
        </w:rPr>
        <w:t>ם סיכולו של מינוי המומחה, מנע ט</w:t>
      </w:r>
      <w:r w:rsidR="0032049C">
        <w:rPr>
          <w:rFonts w:ascii="David" w:hAnsi="David" w:hint="cs"/>
          <w:rtl/>
        </w:rPr>
        <w:t>'</w:t>
      </w:r>
      <w:r>
        <w:rPr>
          <w:rFonts w:ascii="David" w:hAnsi="David"/>
          <w:rtl/>
        </w:rPr>
        <w:t xml:space="preserve"> כל אפשרות של ממש להוכיח את טענתו בדבר </w:t>
      </w:r>
      <w:r w:rsidR="0032049C">
        <w:rPr>
          <w:rFonts w:ascii="David" w:hAnsi="David"/>
          <w:rtl/>
        </w:rPr>
        <w:t>התנהלות כלכלית נפרדת ככלל של א</w:t>
      </w:r>
      <w:r w:rsidR="0032049C">
        <w:rPr>
          <w:rFonts w:ascii="David" w:hAnsi="David" w:hint="cs"/>
          <w:rtl/>
        </w:rPr>
        <w:t>'</w:t>
      </w:r>
      <w:r>
        <w:rPr>
          <w:rFonts w:ascii="David" w:hAnsi="David"/>
          <w:rtl/>
        </w:rPr>
        <w:t xml:space="preserve">, באופן הפועל לחובתו גם עתה. </w:t>
      </w:r>
    </w:p>
    <w:p w:rsidR="00CF0E9B" w:rsidRDefault="00CF0E9B" w:rsidP="00CF0E9B">
      <w:pPr>
        <w:pStyle w:val="ac"/>
        <w:spacing w:line="360" w:lineRule="auto"/>
        <w:ind w:left="360"/>
        <w:jc w:val="both"/>
        <w:rPr>
          <w:rFonts w:ascii="David" w:hAnsi="David"/>
          <w:rtl/>
        </w:rPr>
      </w:pPr>
    </w:p>
    <w:p w:rsidR="00CF0E9B" w:rsidRDefault="0032049C" w:rsidP="00CF0E9B">
      <w:pPr>
        <w:pStyle w:val="ac"/>
        <w:spacing w:line="360" w:lineRule="auto"/>
        <w:ind w:left="360"/>
        <w:jc w:val="both"/>
        <w:rPr>
          <w:rFonts w:ascii="David" w:hAnsi="David"/>
          <w:rtl/>
        </w:rPr>
      </w:pPr>
      <w:r>
        <w:rPr>
          <w:rFonts w:ascii="David" w:hAnsi="David"/>
          <w:rtl/>
        </w:rPr>
        <w:t>לא זו אלא שגם ט</w:t>
      </w:r>
      <w:r>
        <w:rPr>
          <w:rFonts w:ascii="David" w:hAnsi="David" w:hint="cs"/>
          <w:rtl/>
        </w:rPr>
        <w:t>'</w:t>
      </w:r>
      <w:r w:rsidR="00CF0E9B">
        <w:rPr>
          <w:rFonts w:ascii="David" w:hAnsi="David"/>
          <w:rtl/>
        </w:rPr>
        <w:t xml:space="preserve"> אישר בעדותו כי בעת חיי הזוגיות, הם שיתפו האחד את השניה בהכנסותיהם (עמ' 90, 92  לפרוטוקול השני). </w:t>
      </w:r>
    </w:p>
    <w:p w:rsidR="00CF0E9B" w:rsidRDefault="00CF0E9B" w:rsidP="00CF0E9B">
      <w:pPr>
        <w:pStyle w:val="ac"/>
        <w:spacing w:line="360" w:lineRule="auto"/>
        <w:ind w:left="360"/>
        <w:jc w:val="both"/>
        <w:rPr>
          <w:rFonts w:ascii="David" w:hAnsi="David"/>
          <w:rtl/>
        </w:rPr>
      </w:pPr>
    </w:p>
    <w:p w:rsidR="00CF0E9B" w:rsidRDefault="00CF0E9B" w:rsidP="00CF0E9B">
      <w:pPr>
        <w:pStyle w:val="ac"/>
        <w:spacing w:line="360" w:lineRule="auto"/>
        <w:ind w:left="360"/>
        <w:jc w:val="both"/>
        <w:rPr>
          <w:rFonts w:ascii="David" w:hAnsi="David"/>
          <w:rtl/>
        </w:rPr>
      </w:pPr>
      <w:r>
        <w:rPr>
          <w:rFonts w:ascii="David" w:hAnsi="David"/>
          <w:rtl/>
        </w:rPr>
        <w:t>המסקנה מאלה היא שאכן, לא הונחה לפני ראיה של ממש שבכוחה ללמד שהצדדים לא התנהלו כיחידה כלכלית משותפת אחת. גם ב</w:t>
      </w:r>
      <w:r w:rsidR="0032049C">
        <w:rPr>
          <w:rFonts w:ascii="David" w:hAnsi="David"/>
          <w:rtl/>
        </w:rPr>
        <w:t>כך יש כדי לתמוך בעמדתה של א</w:t>
      </w:r>
      <w:r w:rsidR="0032049C">
        <w:rPr>
          <w:rFonts w:ascii="David" w:hAnsi="David" w:hint="cs"/>
          <w:rtl/>
        </w:rPr>
        <w:t>'</w:t>
      </w:r>
      <w:r>
        <w:rPr>
          <w:rFonts w:ascii="David" w:hAnsi="David"/>
          <w:rtl/>
        </w:rPr>
        <w:t>.</w:t>
      </w:r>
    </w:p>
    <w:p w:rsidR="00CF0E9B" w:rsidRDefault="00CF0E9B" w:rsidP="00CF0E9B">
      <w:pPr>
        <w:pStyle w:val="ac"/>
        <w:rPr>
          <w:rFonts w:ascii="David" w:hAnsi="David"/>
          <w:rtl/>
        </w:rPr>
      </w:pPr>
    </w:p>
    <w:p w:rsidR="00CF0E9B" w:rsidRDefault="00CF0E9B" w:rsidP="00CF0E9B">
      <w:pPr>
        <w:pStyle w:val="ac"/>
        <w:numPr>
          <w:ilvl w:val="0"/>
          <w:numId w:val="6"/>
        </w:numPr>
        <w:spacing w:line="360" w:lineRule="auto"/>
        <w:jc w:val="both"/>
        <w:rPr>
          <w:rFonts w:ascii="David" w:hAnsi="David"/>
        </w:rPr>
      </w:pPr>
      <w:r>
        <w:rPr>
          <w:rFonts w:ascii="David" w:hAnsi="David"/>
          <w:rtl/>
        </w:rPr>
        <w:t xml:space="preserve">לבסוף לא ניתן להתעלם מכך </w:t>
      </w:r>
      <w:r>
        <w:rPr>
          <w:rFonts w:ascii="David" w:hAnsi="David"/>
          <w:b/>
          <w:bCs/>
          <w:rtl/>
        </w:rPr>
        <w:t>שמדובר במשק שבו התגוררו הצדדים כל תקופת השיתוף ובו גם נולדו וגדלו ילדיהם</w:t>
      </w:r>
      <w:r w:rsidR="0032049C">
        <w:rPr>
          <w:rFonts w:ascii="David" w:hAnsi="David"/>
          <w:rtl/>
        </w:rPr>
        <w:t>. האם אמנם היתה א</w:t>
      </w:r>
      <w:r w:rsidR="0032049C">
        <w:rPr>
          <w:rFonts w:ascii="David" w:hAnsi="David" w:hint="cs"/>
          <w:rtl/>
        </w:rPr>
        <w:t>'</w:t>
      </w:r>
      <w:r>
        <w:rPr>
          <w:rFonts w:ascii="David" w:hAnsi="David"/>
          <w:rtl/>
        </w:rPr>
        <w:t xml:space="preserve"> מסכימה להזרים את מלוא תמורת נכס המקרקעין שלה לטובת הסדרת הזכויות במשק ; להתחייב בהלוואת משכנתא לטובת בנייה במשק ; ולא להותיר לעצמה לכאורה עתודה כלכלית הולמת ; אלמלא היתה משוכנעת כי השקעותיה אלה נעשות לטובת משקם המשותף </w:t>
      </w:r>
      <w:r w:rsidR="0032049C">
        <w:rPr>
          <w:rFonts w:ascii="David" w:hAnsi="David"/>
          <w:rtl/>
        </w:rPr>
        <w:t>של הצדדים? מסופקני. מכל מקום, ט</w:t>
      </w:r>
      <w:r w:rsidR="0032049C">
        <w:rPr>
          <w:rFonts w:ascii="David" w:hAnsi="David" w:hint="cs"/>
          <w:rtl/>
        </w:rPr>
        <w:t>'</w:t>
      </w:r>
      <w:r>
        <w:rPr>
          <w:rFonts w:ascii="David" w:hAnsi="David"/>
          <w:rtl/>
        </w:rPr>
        <w:t xml:space="preserve"> אף לא השכיל להציג כל תשתית ראייתית </w:t>
      </w:r>
      <w:r w:rsidR="0032049C">
        <w:rPr>
          <w:rFonts w:ascii="David" w:hAnsi="David"/>
          <w:rtl/>
        </w:rPr>
        <w:t>של ממש, שתסתור את גרסתה של א</w:t>
      </w:r>
      <w:r w:rsidR="0032049C">
        <w:rPr>
          <w:rFonts w:ascii="David" w:hAnsi="David" w:hint="cs"/>
          <w:rtl/>
        </w:rPr>
        <w:t>'</w:t>
      </w:r>
      <w:r>
        <w:rPr>
          <w:rFonts w:ascii="David" w:hAnsi="David"/>
          <w:rtl/>
        </w:rPr>
        <w:t xml:space="preserve">, שלוותה בראיות חפציות לא מעטות. </w:t>
      </w:r>
    </w:p>
    <w:p w:rsidR="00CF0E9B" w:rsidRDefault="00CF0E9B" w:rsidP="00CF0E9B">
      <w:pPr>
        <w:pStyle w:val="ac"/>
        <w:spacing w:line="360" w:lineRule="auto"/>
        <w:ind w:left="360"/>
        <w:jc w:val="both"/>
        <w:rPr>
          <w:rFonts w:ascii="David" w:hAnsi="David"/>
          <w:rtl/>
        </w:rPr>
      </w:pPr>
    </w:p>
    <w:p w:rsidR="00CF0E9B" w:rsidRDefault="00CF0E9B" w:rsidP="00CF0E9B">
      <w:pPr>
        <w:pStyle w:val="ac"/>
        <w:numPr>
          <w:ilvl w:val="0"/>
          <w:numId w:val="6"/>
        </w:numPr>
        <w:spacing w:line="360" w:lineRule="auto"/>
        <w:jc w:val="both"/>
        <w:rPr>
          <w:rFonts w:ascii="David" w:hAnsi="David"/>
        </w:rPr>
      </w:pPr>
      <w:r>
        <w:rPr>
          <w:rFonts w:ascii="David" w:hAnsi="David"/>
          <w:rtl/>
        </w:rPr>
        <w:t>עוד יש</w:t>
      </w:r>
      <w:r w:rsidR="0032049C">
        <w:rPr>
          <w:rFonts w:ascii="David" w:hAnsi="David"/>
          <w:rtl/>
        </w:rPr>
        <w:t xml:space="preserve"> להוסיף, כי השקעותיה של א</w:t>
      </w:r>
      <w:r w:rsidR="0032049C">
        <w:rPr>
          <w:rFonts w:ascii="David" w:hAnsi="David" w:hint="cs"/>
          <w:rtl/>
        </w:rPr>
        <w:t>'</w:t>
      </w:r>
      <w:r>
        <w:rPr>
          <w:rFonts w:ascii="David" w:hAnsi="David"/>
          <w:rtl/>
        </w:rPr>
        <w:t xml:space="preserve"> או מי מטעמה במשק לא הסתכמ</w:t>
      </w:r>
      <w:r w:rsidR="0032049C">
        <w:rPr>
          <w:rFonts w:ascii="David" w:hAnsi="David"/>
          <w:rtl/>
        </w:rPr>
        <w:t>ו אך במימון הליך הרישום על שם ט</w:t>
      </w:r>
      <w:r w:rsidR="0032049C">
        <w:rPr>
          <w:rFonts w:ascii="David" w:hAnsi="David" w:hint="cs"/>
          <w:rtl/>
        </w:rPr>
        <w:t>'</w:t>
      </w:r>
      <w:r>
        <w:rPr>
          <w:rFonts w:ascii="David" w:hAnsi="David"/>
          <w:rtl/>
        </w:rPr>
        <w:t xml:space="preserve"> או בנטילה בצוותא של הלוואת המשכנתא לבנייה (אלה כשלעצמן השקעות בשיעורים ניכרים עד </w:t>
      </w:r>
      <w:r w:rsidR="0032049C">
        <w:rPr>
          <w:rFonts w:ascii="David" w:hAnsi="David"/>
          <w:rtl/>
        </w:rPr>
        <w:t>מאד). שכן הוכח כי הוריה של א</w:t>
      </w:r>
      <w:r w:rsidR="0032049C">
        <w:rPr>
          <w:rFonts w:ascii="David" w:hAnsi="David" w:hint="cs"/>
          <w:rtl/>
        </w:rPr>
        <w:t>'</w:t>
      </w:r>
      <w:r>
        <w:rPr>
          <w:rFonts w:ascii="David" w:hAnsi="David"/>
          <w:rtl/>
        </w:rPr>
        <w:t xml:space="preserve"> הם שהזרימו כספים לבני הזוג </w:t>
      </w:r>
      <w:r>
        <w:rPr>
          <w:rFonts w:ascii="David" w:hAnsi="David"/>
          <w:rtl/>
        </w:rPr>
        <w:lastRenderedPageBreak/>
        <w:t>שאיפשרו הקמתו של מתקן פוטו-וולטאי מניב, בשטח המשק.</w:t>
      </w:r>
      <w:r w:rsidR="0032049C">
        <w:rPr>
          <w:rFonts w:ascii="David" w:hAnsi="David"/>
          <w:rtl/>
        </w:rPr>
        <w:t xml:space="preserve"> בתצהירו מיום 1.6.23 הבהיר ב</w:t>
      </w:r>
      <w:r w:rsidR="0032049C">
        <w:rPr>
          <w:rFonts w:ascii="David" w:hAnsi="David" w:hint="cs"/>
          <w:rtl/>
        </w:rPr>
        <w:t>'</w:t>
      </w:r>
      <w:r w:rsidR="0032049C">
        <w:rPr>
          <w:rFonts w:ascii="David" w:hAnsi="David"/>
          <w:rtl/>
        </w:rPr>
        <w:t xml:space="preserve"> כי הוא ורעייתו העבירו לא</w:t>
      </w:r>
      <w:r w:rsidR="0032049C">
        <w:rPr>
          <w:rFonts w:ascii="David" w:hAnsi="David" w:hint="cs"/>
          <w:rtl/>
        </w:rPr>
        <w:t>'</w:t>
      </w:r>
      <w:r>
        <w:rPr>
          <w:rFonts w:ascii="David" w:hAnsi="David"/>
          <w:rtl/>
        </w:rPr>
        <w:t xml:space="preserve"> סכום של 230,000 ₪ ששימשו למימון הקמת המתקן הפוטו-וולטאי (ראו בתצהירו כמו גם בנספח ז'1 לתצהיר זה). גרסה זו </w:t>
      </w:r>
      <w:r w:rsidR="0032049C">
        <w:rPr>
          <w:rFonts w:ascii="David" w:hAnsi="David"/>
          <w:rtl/>
        </w:rPr>
        <w:t>לא קרסה בחקירתו הנגדית על ידי ט</w:t>
      </w:r>
      <w:r w:rsidR="0032049C">
        <w:rPr>
          <w:rFonts w:ascii="David" w:hAnsi="David" w:hint="cs"/>
          <w:rtl/>
        </w:rPr>
        <w:t>'</w:t>
      </w:r>
      <w:r w:rsidR="0032049C">
        <w:rPr>
          <w:rFonts w:ascii="David" w:hAnsi="David"/>
          <w:rtl/>
        </w:rPr>
        <w:t>, עת גם אז שב ב</w:t>
      </w:r>
      <w:r w:rsidR="0032049C">
        <w:rPr>
          <w:rFonts w:ascii="David" w:hAnsi="David" w:hint="cs"/>
          <w:rtl/>
        </w:rPr>
        <w:t>'</w:t>
      </w:r>
      <w:r>
        <w:rPr>
          <w:rFonts w:ascii="David" w:hAnsi="David"/>
          <w:rtl/>
        </w:rPr>
        <w:t xml:space="preserve"> והכחיש את טענ</w:t>
      </w:r>
      <w:r w:rsidR="0032049C">
        <w:rPr>
          <w:rFonts w:ascii="David" w:hAnsi="David"/>
          <w:rtl/>
        </w:rPr>
        <w:t>תו של ט</w:t>
      </w:r>
      <w:r w:rsidR="0032049C">
        <w:rPr>
          <w:rFonts w:ascii="David" w:hAnsi="David" w:hint="cs"/>
          <w:rtl/>
        </w:rPr>
        <w:t>'</w:t>
      </w:r>
      <w:r>
        <w:rPr>
          <w:rFonts w:ascii="David" w:hAnsi="David"/>
          <w:rtl/>
        </w:rPr>
        <w:t xml:space="preserve">, שנותרה טענה בעלמא,  לפיה הזרמת כספים זו היתה </w:t>
      </w:r>
      <w:r w:rsidR="0032049C">
        <w:rPr>
          <w:rFonts w:ascii="David" w:hAnsi="David"/>
          <w:rtl/>
        </w:rPr>
        <w:t>כתמורה בעבור הקמת גינה על ידי ט</w:t>
      </w:r>
      <w:r w:rsidR="0032049C">
        <w:rPr>
          <w:rFonts w:ascii="David" w:hAnsi="David" w:hint="cs"/>
          <w:rtl/>
        </w:rPr>
        <w:t>'</w:t>
      </w:r>
      <w:r>
        <w:rPr>
          <w:rFonts w:ascii="David" w:hAnsi="David"/>
          <w:rtl/>
        </w:rPr>
        <w:t xml:space="preserve"> בעלות של 200,000 ₪  (עמ' 42 – 50 לפרוטוקול השני). </w:t>
      </w:r>
    </w:p>
    <w:p w:rsidR="00CF0E9B" w:rsidRDefault="00CF0E9B" w:rsidP="00CF0E9B">
      <w:pPr>
        <w:pStyle w:val="ac"/>
        <w:rPr>
          <w:rFonts w:ascii="David" w:hAnsi="David"/>
        </w:rPr>
      </w:pPr>
    </w:p>
    <w:p w:rsidR="00CF0E9B" w:rsidRDefault="00CF0E9B" w:rsidP="00CF0E9B">
      <w:pPr>
        <w:pStyle w:val="ac"/>
        <w:spacing w:line="360" w:lineRule="auto"/>
        <w:ind w:left="360"/>
        <w:jc w:val="both"/>
        <w:rPr>
          <w:rFonts w:ascii="David" w:hAnsi="David"/>
        </w:rPr>
      </w:pPr>
      <w:r>
        <w:rPr>
          <w:rFonts w:ascii="David" w:hAnsi="David"/>
          <w:rtl/>
        </w:rPr>
        <w:t>ספק אם בנסיבות של הפרדה רכושית ש</w:t>
      </w:r>
      <w:r w:rsidR="0032049C">
        <w:rPr>
          <w:rFonts w:ascii="David" w:hAnsi="David"/>
          <w:rtl/>
        </w:rPr>
        <w:t>ל ממש היו מסכימים הוריה של א</w:t>
      </w:r>
      <w:r w:rsidR="0032049C">
        <w:rPr>
          <w:rFonts w:ascii="David" w:hAnsi="David" w:hint="cs"/>
          <w:rtl/>
        </w:rPr>
        <w:t>'</w:t>
      </w:r>
      <w:r>
        <w:rPr>
          <w:rFonts w:ascii="David" w:hAnsi="David"/>
          <w:rtl/>
        </w:rPr>
        <w:t xml:space="preserve"> להשקיע סכומים כה נכבדים במשק. גם בכך יש כדי לתמוך במסקנה שלפיה הצדדים ראו במשק כמשותף לשניהם. </w:t>
      </w:r>
    </w:p>
    <w:p w:rsidR="00CF0E9B" w:rsidRDefault="00CF0E9B" w:rsidP="00CF0E9B">
      <w:pPr>
        <w:pStyle w:val="ac"/>
        <w:spacing w:line="360" w:lineRule="auto"/>
        <w:ind w:left="360"/>
        <w:jc w:val="both"/>
        <w:rPr>
          <w:rFonts w:ascii="David" w:hAnsi="David"/>
          <w:rtl/>
        </w:rPr>
      </w:pPr>
    </w:p>
    <w:p w:rsidR="00CF0E9B" w:rsidRDefault="0032049C" w:rsidP="00CF0E9B">
      <w:pPr>
        <w:pStyle w:val="ac"/>
        <w:spacing w:line="360" w:lineRule="auto"/>
        <w:ind w:left="360"/>
        <w:jc w:val="both"/>
        <w:rPr>
          <w:rFonts w:ascii="David" w:hAnsi="David"/>
          <w:rtl/>
        </w:rPr>
      </w:pPr>
      <w:r>
        <w:rPr>
          <w:rFonts w:ascii="David" w:hAnsi="David"/>
          <w:rtl/>
        </w:rPr>
        <w:t>גם עצם העובדה שט</w:t>
      </w:r>
      <w:r>
        <w:rPr>
          <w:rFonts w:ascii="David" w:hAnsi="David" w:hint="cs"/>
          <w:rtl/>
        </w:rPr>
        <w:t>'</w:t>
      </w:r>
      <w:r w:rsidR="00CF0E9B">
        <w:rPr>
          <w:rFonts w:ascii="David" w:hAnsi="David"/>
          <w:rtl/>
        </w:rPr>
        <w:t xml:space="preserve"> לבדו הוא שהתקשר בהסכם להקמת המתקן הפוטו-וולטאי, אי</w:t>
      </w:r>
      <w:r>
        <w:rPr>
          <w:rFonts w:ascii="David" w:hAnsi="David"/>
          <w:rtl/>
        </w:rPr>
        <w:t>ננו מלמד אחרת, שהרי להזכירנו, ט</w:t>
      </w:r>
      <w:r>
        <w:rPr>
          <w:rFonts w:ascii="David" w:hAnsi="David" w:hint="cs"/>
          <w:rtl/>
        </w:rPr>
        <w:t>'</w:t>
      </w:r>
      <w:r w:rsidR="00CF0E9B">
        <w:rPr>
          <w:rFonts w:ascii="David" w:hAnsi="David"/>
          <w:rtl/>
        </w:rPr>
        <w:t xml:space="preserve"> היה רשום לבדו כבר הרשות במשק ומשכאן אך טבעי הוא שהוא עצמו שיירשם כמתקשר בהסכם הקמת המתקן והכרוך בו. אלא ששעה שחלקו הארי של המימון כ</w:t>
      </w:r>
      <w:r>
        <w:rPr>
          <w:rFonts w:ascii="David" w:hAnsi="David"/>
          <w:rtl/>
        </w:rPr>
        <w:t>אמור הושקע על ידי הוריה של א</w:t>
      </w:r>
      <w:r>
        <w:rPr>
          <w:rFonts w:ascii="David" w:hAnsi="David" w:hint="cs"/>
          <w:rtl/>
        </w:rPr>
        <w:t>'</w:t>
      </w:r>
      <w:r w:rsidR="00CF0E9B">
        <w:rPr>
          <w:rFonts w:ascii="David" w:hAnsi="David"/>
          <w:rtl/>
        </w:rPr>
        <w:t>, ועת כאמור לעיל הצבעתי כי על מ</w:t>
      </w:r>
      <w:r>
        <w:rPr>
          <w:rFonts w:ascii="David" w:hAnsi="David"/>
          <w:rtl/>
        </w:rPr>
        <w:t>עורבותה הכלכלית המכריעה של א</w:t>
      </w:r>
      <w:r>
        <w:rPr>
          <w:rFonts w:ascii="David" w:hAnsi="David" w:hint="cs"/>
          <w:rtl/>
        </w:rPr>
        <w:t>'</w:t>
      </w:r>
      <w:r w:rsidR="00CF0E9B">
        <w:rPr>
          <w:rFonts w:ascii="David" w:hAnsi="David"/>
          <w:rtl/>
        </w:rPr>
        <w:t xml:space="preserve"> עצמה בכל הקשור עם הקמתו של המשק והמבונה עליו, המסקנה המסתברת היא שגם המבונה על המשק דוגמת המתקן הפוטו-וולטאי, ששימש למעשה כחלק מן ההכנסה המניבה של התא המשפחתי, יועד לשמש כחלק מהנכסים המשותפים לתא המשפחתי.</w:t>
      </w:r>
    </w:p>
    <w:p w:rsidR="00CF0E9B" w:rsidRDefault="00CF0E9B" w:rsidP="00CF0E9B">
      <w:pPr>
        <w:pStyle w:val="ac"/>
        <w:spacing w:line="360" w:lineRule="auto"/>
        <w:ind w:left="360"/>
        <w:jc w:val="both"/>
        <w:rPr>
          <w:rFonts w:ascii="David" w:hAnsi="David"/>
          <w:rtl/>
        </w:rPr>
      </w:pPr>
    </w:p>
    <w:p w:rsidR="00CF0E9B" w:rsidRDefault="0032049C" w:rsidP="00CF0E9B">
      <w:pPr>
        <w:pStyle w:val="ac"/>
        <w:numPr>
          <w:ilvl w:val="0"/>
          <w:numId w:val="6"/>
        </w:numPr>
        <w:spacing w:line="360" w:lineRule="auto"/>
        <w:jc w:val="both"/>
        <w:rPr>
          <w:rFonts w:ascii="David" w:hAnsi="David"/>
        </w:rPr>
      </w:pPr>
      <w:r>
        <w:rPr>
          <w:rFonts w:ascii="David" w:hAnsi="David"/>
          <w:rtl/>
        </w:rPr>
        <w:t>גם אם אניח, כי ט</w:t>
      </w:r>
      <w:r>
        <w:rPr>
          <w:rFonts w:ascii="David" w:hAnsi="David" w:hint="cs"/>
          <w:rtl/>
        </w:rPr>
        <w:t xml:space="preserve">' </w:t>
      </w:r>
      <w:r w:rsidR="00CF0E9B">
        <w:rPr>
          <w:rFonts w:ascii="David" w:hAnsi="David"/>
          <w:rtl/>
        </w:rPr>
        <w:t>הוא שעיבד לפרקים  או באופן מלא איזו מן החלקות ששויכו למשק ; הרי שצבר הראיות המשמעותי שהונח לפני, במיוחד אל מול הגרסה בעלמא (ולפרקים גרסתו המשתנה)</w:t>
      </w:r>
      <w:r>
        <w:rPr>
          <w:rFonts w:ascii="David" w:hAnsi="David" w:hint="cs"/>
          <w:rtl/>
        </w:rPr>
        <w:t xml:space="preserve"> </w:t>
      </w:r>
      <w:r>
        <w:rPr>
          <w:rFonts w:ascii="David" w:hAnsi="David"/>
          <w:rtl/>
        </w:rPr>
        <w:t>ש</w:t>
      </w:r>
      <w:r w:rsidR="003B6300">
        <w:rPr>
          <w:rFonts w:ascii="David" w:hAnsi="David"/>
          <w:rtl/>
        </w:rPr>
        <w:t>הציג ט</w:t>
      </w:r>
      <w:r w:rsidR="003B6300">
        <w:rPr>
          <w:rFonts w:ascii="David" w:hAnsi="David" w:hint="cs"/>
          <w:rtl/>
        </w:rPr>
        <w:t>'</w:t>
      </w:r>
      <w:r w:rsidR="00CF0E9B">
        <w:rPr>
          <w:rFonts w:ascii="David" w:hAnsi="David"/>
          <w:rtl/>
        </w:rPr>
        <w:t xml:space="preserve"> -  שאף נמנע מלזמן ולו את אביו למתן </w:t>
      </w:r>
      <w:r w:rsidR="003B6300">
        <w:rPr>
          <w:rFonts w:ascii="David" w:hAnsi="David"/>
          <w:rtl/>
        </w:rPr>
        <w:t>עדות - משכנע אותי שהלכה למעשה ט</w:t>
      </w:r>
      <w:r w:rsidR="003B6300">
        <w:rPr>
          <w:rFonts w:ascii="David" w:hAnsi="David" w:hint="cs"/>
          <w:rtl/>
        </w:rPr>
        <w:t>'</w:t>
      </w:r>
      <w:r w:rsidR="003B6300">
        <w:rPr>
          <w:rFonts w:ascii="David" w:hAnsi="David"/>
          <w:rtl/>
        </w:rPr>
        <w:t xml:space="preserve"> וא</w:t>
      </w:r>
      <w:r w:rsidR="003B6300">
        <w:rPr>
          <w:rFonts w:ascii="David" w:hAnsi="David" w:hint="cs"/>
          <w:rtl/>
        </w:rPr>
        <w:t>'</w:t>
      </w:r>
      <w:r w:rsidR="00CF0E9B">
        <w:rPr>
          <w:rFonts w:ascii="David" w:hAnsi="David"/>
          <w:rtl/>
        </w:rPr>
        <w:t xml:space="preserve"> היו שותפים לכל דבר ועניין בתהליך העברת הזכויות במשק  וראו בו כנכס משותף של ממש. </w:t>
      </w:r>
    </w:p>
    <w:p w:rsidR="00CF0E9B" w:rsidRDefault="00CF0E9B" w:rsidP="00CF0E9B">
      <w:pPr>
        <w:pStyle w:val="ac"/>
        <w:spacing w:line="360" w:lineRule="auto"/>
        <w:ind w:left="360"/>
        <w:jc w:val="both"/>
        <w:rPr>
          <w:rFonts w:ascii="David" w:hAnsi="David"/>
          <w:rtl/>
        </w:rPr>
      </w:pPr>
    </w:p>
    <w:p w:rsidR="00CF0E9B" w:rsidRDefault="00CF0E9B" w:rsidP="00CF0E9B">
      <w:pPr>
        <w:pStyle w:val="ac"/>
        <w:spacing w:line="360" w:lineRule="auto"/>
        <w:ind w:left="360"/>
        <w:jc w:val="both"/>
        <w:rPr>
          <w:rFonts w:ascii="David" w:hAnsi="David"/>
        </w:rPr>
      </w:pPr>
      <w:r>
        <w:rPr>
          <w:rFonts w:ascii="David" w:hAnsi="David"/>
          <w:rtl/>
        </w:rPr>
        <w:t>בנסיבות</w:t>
      </w:r>
      <w:r w:rsidR="003B6300">
        <w:rPr>
          <w:rFonts w:ascii="David" w:hAnsi="David"/>
          <w:rtl/>
        </w:rPr>
        <w:t xml:space="preserve"> אלה, אני מקבל את גרסתה של א</w:t>
      </w:r>
      <w:r w:rsidR="003B6300">
        <w:rPr>
          <w:rFonts w:ascii="David" w:hAnsi="David" w:hint="cs"/>
          <w:rtl/>
        </w:rPr>
        <w:t>'</w:t>
      </w:r>
      <w:r>
        <w:rPr>
          <w:rFonts w:ascii="David" w:hAnsi="David"/>
          <w:rtl/>
        </w:rPr>
        <w:t xml:space="preserve"> וקובע כי במארג היחסים שבין הצדדים הזכויות במשק הן משותפות, בחלקים שווים. </w:t>
      </w:r>
    </w:p>
    <w:p w:rsidR="00CF0E9B" w:rsidRDefault="00CF0E9B" w:rsidP="00CF0E9B">
      <w:pPr>
        <w:pStyle w:val="ac"/>
        <w:spacing w:line="360" w:lineRule="auto"/>
        <w:ind w:left="360"/>
        <w:jc w:val="both"/>
        <w:rPr>
          <w:rFonts w:ascii="David" w:hAnsi="David"/>
          <w:rtl/>
        </w:rPr>
      </w:pPr>
    </w:p>
    <w:p w:rsidR="00CF0E9B" w:rsidRDefault="00CF0E9B" w:rsidP="00CF0E9B">
      <w:pPr>
        <w:pStyle w:val="ac"/>
        <w:spacing w:line="360" w:lineRule="auto"/>
        <w:ind w:left="360"/>
        <w:jc w:val="both"/>
        <w:rPr>
          <w:rFonts w:ascii="David" w:hAnsi="David"/>
          <w:rtl/>
        </w:rPr>
      </w:pPr>
      <w:r>
        <w:rPr>
          <w:rFonts w:ascii="David" w:hAnsi="David"/>
          <w:rtl/>
        </w:rPr>
        <w:t>כפועל יוצא מכלל האמור לעיל, הרי שב</w:t>
      </w:r>
      <w:r w:rsidR="003B6300">
        <w:rPr>
          <w:rFonts w:ascii="David" w:hAnsi="David"/>
          <w:rtl/>
        </w:rPr>
        <w:t>מאזן ההתחשבנות שבין הצדדים א</w:t>
      </w:r>
      <w:r w:rsidR="003B6300">
        <w:rPr>
          <w:rFonts w:ascii="David" w:hAnsi="David" w:hint="cs"/>
          <w:rtl/>
        </w:rPr>
        <w:t>'</w:t>
      </w:r>
      <w:r>
        <w:rPr>
          <w:rFonts w:ascii="David" w:hAnsi="David"/>
          <w:rtl/>
        </w:rPr>
        <w:t xml:space="preserve"> זכאית גם למחצית פירותיו של המשק וכלל המבונה עליו, לרבות לאחר עזיבתה אותו, וכל עוד שורר ביניהם השיתוף במשק. </w:t>
      </w:r>
    </w:p>
    <w:p w:rsidR="00CF0E9B" w:rsidRDefault="00CF0E9B" w:rsidP="00CF0E9B">
      <w:pPr>
        <w:pStyle w:val="ac"/>
        <w:spacing w:line="360" w:lineRule="auto"/>
        <w:ind w:left="360"/>
        <w:jc w:val="both"/>
        <w:rPr>
          <w:rFonts w:ascii="David" w:hAnsi="David"/>
          <w:rtl/>
        </w:rPr>
      </w:pPr>
    </w:p>
    <w:p w:rsidR="00CF0E9B" w:rsidRDefault="00CF0E9B" w:rsidP="00CF0E9B">
      <w:pPr>
        <w:pStyle w:val="ac"/>
        <w:numPr>
          <w:ilvl w:val="0"/>
          <w:numId w:val="6"/>
        </w:numPr>
        <w:spacing w:line="360" w:lineRule="auto"/>
        <w:jc w:val="both"/>
        <w:rPr>
          <w:rFonts w:ascii="David" w:hAnsi="David"/>
          <w:rtl/>
        </w:rPr>
      </w:pPr>
      <w:r>
        <w:rPr>
          <w:rFonts w:ascii="David" w:hAnsi="David"/>
          <w:rtl/>
        </w:rPr>
        <w:t xml:space="preserve">משקבעתי, כי הזכויות במשק הן משותפות, הרי שבמארג </w:t>
      </w:r>
      <w:r w:rsidR="003B6300">
        <w:rPr>
          <w:rFonts w:ascii="David" w:hAnsi="David"/>
          <w:rtl/>
        </w:rPr>
        <w:t>היחסים שבין ט</w:t>
      </w:r>
      <w:r w:rsidR="003B6300">
        <w:rPr>
          <w:rFonts w:ascii="David" w:hAnsi="David" w:hint="cs"/>
          <w:rtl/>
        </w:rPr>
        <w:t xml:space="preserve">' </w:t>
      </w:r>
      <w:r w:rsidR="003B6300">
        <w:rPr>
          <w:rFonts w:ascii="David" w:hAnsi="David"/>
          <w:rtl/>
        </w:rPr>
        <w:t>ובין א</w:t>
      </w:r>
      <w:r w:rsidR="003B6300">
        <w:rPr>
          <w:rFonts w:ascii="David" w:hAnsi="David" w:hint="cs"/>
          <w:rtl/>
        </w:rPr>
        <w:t>'</w:t>
      </w:r>
      <w:r w:rsidR="003B6300">
        <w:rPr>
          <w:rFonts w:ascii="David" w:hAnsi="David"/>
          <w:rtl/>
        </w:rPr>
        <w:t>, א</w:t>
      </w:r>
      <w:r w:rsidR="003B6300">
        <w:rPr>
          <w:rFonts w:ascii="David" w:hAnsi="David" w:hint="cs"/>
          <w:rtl/>
        </w:rPr>
        <w:t>'</w:t>
      </w:r>
      <w:r>
        <w:rPr>
          <w:rFonts w:ascii="David" w:hAnsi="David"/>
          <w:rtl/>
        </w:rPr>
        <w:t xml:space="preserve"> זכאית להירשם כבעלת זכויות ב</w:t>
      </w:r>
      <w:r w:rsidR="003B6300">
        <w:rPr>
          <w:rFonts w:ascii="David" w:hAnsi="David"/>
          <w:rtl/>
        </w:rPr>
        <w:t>משק, במשותף ובחלקים שווים, עם ט</w:t>
      </w:r>
      <w:r w:rsidR="003B6300">
        <w:rPr>
          <w:rFonts w:ascii="David" w:hAnsi="David" w:hint="cs"/>
          <w:rtl/>
        </w:rPr>
        <w:t>'</w:t>
      </w:r>
      <w:r w:rsidR="003B6300">
        <w:rPr>
          <w:rFonts w:ascii="David" w:hAnsi="David"/>
          <w:rtl/>
        </w:rPr>
        <w:t>. יוזכר, כי הלכה למעשה א</w:t>
      </w:r>
      <w:r w:rsidR="003B6300">
        <w:rPr>
          <w:rFonts w:ascii="David" w:hAnsi="David" w:hint="cs"/>
          <w:rtl/>
        </w:rPr>
        <w:t>'</w:t>
      </w:r>
      <w:r>
        <w:rPr>
          <w:rFonts w:ascii="David" w:hAnsi="David"/>
          <w:rtl/>
        </w:rPr>
        <w:t xml:space="preserve"> עתרה בכתב התביעה להצהיר כי </w:t>
      </w:r>
      <w:r w:rsidR="003B6300">
        <w:rPr>
          <w:rFonts w:ascii="David" w:hAnsi="David"/>
          <w:rtl/>
        </w:rPr>
        <w:t>היא בעלת זכויות שוות במשק לצד ט</w:t>
      </w:r>
      <w:r w:rsidR="003B6300">
        <w:rPr>
          <w:rFonts w:ascii="David" w:hAnsi="David" w:hint="cs"/>
          <w:rtl/>
        </w:rPr>
        <w:t>'</w:t>
      </w:r>
      <w:r w:rsidR="003B6300">
        <w:rPr>
          <w:rFonts w:ascii="David" w:hAnsi="David"/>
          <w:rtl/>
        </w:rPr>
        <w:t xml:space="preserve"> . א</w:t>
      </w:r>
      <w:r w:rsidR="003B6300">
        <w:rPr>
          <w:rFonts w:ascii="David" w:hAnsi="David" w:hint="cs"/>
          <w:rtl/>
        </w:rPr>
        <w:t>'</w:t>
      </w:r>
      <w:r>
        <w:rPr>
          <w:rFonts w:ascii="David" w:hAnsi="David"/>
          <w:rtl/>
        </w:rPr>
        <w:t xml:space="preserve"> לא עתרה לסעד כספ</w:t>
      </w:r>
      <w:r w:rsidR="003B6300">
        <w:rPr>
          <w:rFonts w:ascii="David" w:hAnsi="David"/>
          <w:rtl/>
        </w:rPr>
        <w:t>י חלף הצהרה זו. לפיכך, וגם אם ט</w:t>
      </w:r>
      <w:r w:rsidR="003B6300">
        <w:rPr>
          <w:rFonts w:ascii="David" w:hAnsi="David" w:hint="cs"/>
          <w:rtl/>
        </w:rPr>
        <w:t>'</w:t>
      </w:r>
      <w:r>
        <w:rPr>
          <w:rFonts w:ascii="David" w:hAnsi="David"/>
          <w:rtl/>
        </w:rPr>
        <w:t xml:space="preserve"> נמנע מלהוציא לפועל את מינויו של המומחה ובכך סיכל הערכת שווי זכויות כלל הצדדים לבד מכך, הרי שאין באלה כדי </w:t>
      </w:r>
      <w:r w:rsidR="003B6300">
        <w:rPr>
          <w:rFonts w:ascii="David" w:hAnsi="David"/>
          <w:rtl/>
        </w:rPr>
        <w:t>להוביל להמרת הסעד שלו עתרה א</w:t>
      </w:r>
      <w:r w:rsidR="003B6300">
        <w:rPr>
          <w:rFonts w:ascii="David" w:hAnsi="David" w:hint="cs"/>
          <w:rtl/>
        </w:rPr>
        <w:t>'</w:t>
      </w:r>
      <w:r>
        <w:rPr>
          <w:rFonts w:ascii="David" w:hAnsi="David"/>
          <w:rtl/>
        </w:rPr>
        <w:t xml:space="preserve"> בקשר עם המשק, בסעד כספי (כפי שעתרה בסיכומיה).</w:t>
      </w:r>
    </w:p>
    <w:p w:rsidR="00CF0E9B" w:rsidRDefault="00CF0E9B" w:rsidP="00CF0E9B">
      <w:pPr>
        <w:pStyle w:val="ac"/>
        <w:spacing w:line="360" w:lineRule="auto"/>
        <w:ind w:left="360"/>
        <w:jc w:val="both"/>
        <w:rPr>
          <w:rFonts w:ascii="David" w:hAnsi="David"/>
          <w:rtl/>
        </w:rPr>
      </w:pPr>
    </w:p>
    <w:p w:rsidR="00CF0E9B" w:rsidRDefault="00CF0E9B" w:rsidP="00CF0E9B">
      <w:pPr>
        <w:pStyle w:val="ac"/>
        <w:spacing w:line="360" w:lineRule="auto"/>
        <w:ind w:left="360"/>
        <w:jc w:val="both"/>
        <w:rPr>
          <w:rFonts w:ascii="David" w:hAnsi="David"/>
        </w:rPr>
      </w:pPr>
      <w:r>
        <w:rPr>
          <w:rFonts w:ascii="David" w:hAnsi="David"/>
          <w:rtl/>
        </w:rPr>
        <w:t>משכך אני מצהיר כי במארג</w:t>
      </w:r>
      <w:r w:rsidR="003B6300">
        <w:rPr>
          <w:rFonts w:ascii="David" w:hAnsi="David"/>
          <w:rtl/>
        </w:rPr>
        <w:t xml:space="preserve"> היחסים שבין הצדדים שלפני, א</w:t>
      </w:r>
      <w:r w:rsidR="003B6300">
        <w:rPr>
          <w:rFonts w:ascii="David" w:hAnsi="David" w:hint="cs"/>
          <w:rtl/>
        </w:rPr>
        <w:t>'</w:t>
      </w:r>
      <w:r w:rsidR="003B6300">
        <w:rPr>
          <w:rFonts w:ascii="David" w:hAnsi="David"/>
          <w:rtl/>
        </w:rPr>
        <w:t xml:space="preserve"> וט</w:t>
      </w:r>
      <w:r w:rsidR="003B6300">
        <w:rPr>
          <w:rFonts w:ascii="David" w:hAnsi="David" w:hint="cs"/>
          <w:rtl/>
        </w:rPr>
        <w:t>'</w:t>
      </w:r>
      <w:r>
        <w:rPr>
          <w:rFonts w:ascii="David" w:hAnsi="David"/>
          <w:rtl/>
        </w:rPr>
        <w:t xml:space="preserve"> הם בעלי זכויות משותפים – בחלקים</w:t>
      </w:r>
      <w:r w:rsidR="003B6300">
        <w:rPr>
          <w:rFonts w:ascii="David" w:hAnsi="David"/>
          <w:rtl/>
        </w:rPr>
        <w:t xml:space="preserve"> שווים – במשק. כפועל יוצא, א</w:t>
      </w:r>
      <w:r w:rsidR="003B6300">
        <w:rPr>
          <w:rFonts w:ascii="David" w:hAnsi="David" w:hint="cs"/>
          <w:rtl/>
        </w:rPr>
        <w:t>'</w:t>
      </w:r>
      <w:r>
        <w:rPr>
          <w:rFonts w:ascii="David" w:hAnsi="David"/>
          <w:rtl/>
        </w:rPr>
        <w:t xml:space="preserve"> זכאית להירשם כבעלת זכויות במשק, בכפוף להוראות כלל הגורמים המיישבים ונהל</w:t>
      </w:r>
      <w:r w:rsidR="003B6300">
        <w:rPr>
          <w:rFonts w:ascii="David" w:hAnsi="David"/>
          <w:rtl/>
        </w:rPr>
        <w:t>יהם. אני אף קובע כי בהתאם, א</w:t>
      </w:r>
      <w:r w:rsidR="003B6300">
        <w:rPr>
          <w:rFonts w:ascii="David" w:hAnsi="David" w:hint="cs"/>
          <w:rtl/>
        </w:rPr>
        <w:t>'</w:t>
      </w:r>
      <w:r>
        <w:rPr>
          <w:rFonts w:ascii="David" w:hAnsi="David"/>
          <w:rtl/>
        </w:rPr>
        <w:t xml:space="preserve"> זכאית למחצית פירותיו של המשק וכלל המבונה עליו, לרבות לאחר עזיבתה אותו, וכל עוד שורר ביניהם השיתוף בזכויות משק.</w:t>
      </w:r>
    </w:p>
    <w:p w:rsidR="00CF0E9B" w:rsidRDefault="00CF0E9B" w:rsidP="00CF0E9B">
      <w:pPr>
        <w:pStyle w:val="ac"/>
        <w:spacing w:line="360" w:lineRule="auto"/>
        <w:ind w:left="360"/>
        <w:jc w:val="both"/>
        <w:rPr>
          <w:rFonts w:ascii="David" w:hAnsi="David"/>
          <w:rtl/>
        </w:rPr>
      </w:pPr>
    </w:p>
    <w:p w:rsidR="00CF0E9B" w:rsidRDefault="00CF0E9B" w:rsidP="00CF0E9B">
      <w:pPr>
        <w:pStyle w:val="ac"/>
        <w:spacing w:line="360" w:lineRule="auto"/>
        <w:ind w:left="360"/>
        <w:jc w:val="both"/>
        <w:rPr>
          <w:rFonts w:ascii="David" w:hAnsi="David"/>
          <w:rtl/>
        </w:rPr>
      </w:pPr>
      <w:r>
        <w:rPr>
          <w:rFonts w:ascii="David" w:hAnsi="David"/>
          <w:rtl/>
        </w:rPr>
        <w:t xml:space="preserve"> בהתא</w:t>
      </w:r>
      <w:r w:rsidR="008B1C26">
        <w:rPr>
          <w:rFonts w:ascii="David" w:hAnsi="David"/>
          <w:rtl/>
        </w:rPr>
        <w:t>ם – אני מחייב את ט</w:t>
      </w:r>
      <w:r w:rsidR="008B1C26">
        <w:rPr>
          <w:rFonts w:ascii="David" w:hAnsi="David" w:hint="cs"/>
          <w:rtl/>
        </w:rPr>
        <w:t>'</w:t>
      </w:r>
      <w:r>
        <w:rPr>
          <w:rFonts w:ascii="David" w:hAnsi="David"/>
          <w:rtl/>
        </w:rPr>
        <w:t xml:space="preserve"> לשתף פעולה עם הליך הרישום על כל המשתמע מכך.</w:t>
      </w:r>
    </w:p>
    <w:p w:rsidR="00CF0E9B" w:rsidRDefault="00CF0E9B" w:rsidP="00CF0E9B">
      <w:pPr>
        <w:pStyle w:val="ac"/>
        <w:spacing w:line="360" w:lineRule="auto"/>
        <w:ind w:left="360"/>
        <w:jc w:val="both"/>
        <w:rPr>
          <w:rFonts w:ascii="David" w:hAnsi="David"/>
          <w:rtl/>
        </w:rPr>
      </w:pPr>
    </w:p>
    <w:p w:rsidR="00CF0E9B" w:rsidRDefault="008B1C26" w:rsidP="00CF0E9B">
      <w:pPr>
        <w:pStyle w:val="ac"/>
        <w:spacing w:line="360" w:lineRule="auto"/>
        <w:ind w:left="360"/>
        <w:jc w:val="both"/>
        <w:rPr>
          <w:rFonts w:ascii="David" w:hAnsi="David"/>
          <w:rtl/>
        </w:rPr>
      </w:pPr>
      <w:r>
        <w:rPr>
          <w:rFonts w:ascii="David" w:hAnsi="David"/>
          <w:rtl/>
        </w:rPr>
        <w:t>ככל שט</w:t>
      </w:r>
      <w:r>
        <w:rPr>
          <w:rFonts w:ascii="David" w:hAnsi="David" w:hint="cs"/>
          <w:rtl/>
        </w:rPr>
        <w:t>'</w:t>
      </w:r>
      <w:r>
        <w:rPr>
          <w:rFonts w:ascii="David" w:hAnsi="David"/>
          <w:rtl/>
        </w:rPr>
        <w:t xml:space="preserve"> לא יעשה כן, תהא א</w:t>
      </w:r>
      <w:r>
        <w:rPr>
          <w:rFonts w:ascii="David" w:hAnsi="David" w:hint="cs"/>
          <w:rtl/>
        </w:rPr>
        <w:t>'</w:t>
      </w:r>
      <w:r w:rsidR="00CF0E9B">
        <w:rPr>
          <w:rFonts w:ascii="David" w:hAnsi="David"/>
          <w:rtl/>
        </w:rPr>
        <w:t xml:space="preserve"> רשאית לעתור בהליך זה גם לאחר סגירת התיק למינוי כונס נכסים לה</w:t>
      </w:r>
      <w:r>
        <w:rPr>
          <w:rFonts w:ascii="David" w:hAnsi="David"/>
          <w:rtl/>
        </w:rPr>
        <w:t>שלמת הליך הרישום על חשבונו של ט</w:t>
      </w:r>
      <w:r>
        <w:rPr>
          <w:rFonts w:ascii="David" w:hAnsi="David" w:hint="cs"/>
          <w:rtl/>
        </w:rPr>
        <w:t>'</w:t>
      </w:r>
      <w:r w:rsidR="00CF0E9B">
        <w:rPr>
          <w:rFonts w:ascii="David" w:hAnsi="David"/>
          <w:rtl/>
        </w:rPr>
        <w:t xml:space="preserve">. </w:t>
      </w:r>
    </w:p>
    <w:p w:rsidR="00CF0E9B" w:rsidRDefault="00CF0E9B" w:rsidP="00CF0E9B">
      <w:pPr>
        <w:pStyle w:val="ac"/>
        <w:spacing w:line="360" w:lineRule="auto"/>
        <w:ind w:left="360"/>
        <w:jc w:val="both"/>
        <w:rPr>
          <w:rFonts w:ascii="David" w:hAnsi="David"/>
          <w:rtl/>
        </w:rPr>
      </w:pPr>
    </w:p>
    <w:p w:rsidR="00CF0E9B" w:rsidRDefault="008B1C26" w:rsidP="00CF0E9B">
      <w:pPr>
        <w:pStyle w:val="ac"/>
        <w:numPr>
          <w:ilvl w:val="0"/>
          <w:numId w:val="6"/>
        </w:numPr>
        <w:spacing w:line="360" w:lineRule="auto"/>
        <w:jc w:val="both"/>
        <w:rPr>
          <w:rFonts w:ascii="David" w:hAnsi="David"/>
          <w:rtl/>
        </w:rPr>
      </w:pPr>
      <w:r>
        <w:rPr>
          <w:rFonts w:ascii="David" w:hAnsi="David"/>
          <w:rtl/>
        </w:rPr>
        <w:t>באשר ליתר טענותיה של א</w:t>
      </w:r>
      <w:r>
        <w:rPr>
          <w:rFonts w:ascii="David" w:hAnsi="David" w:hint="cs"/>
          <w:rtl/>
        </w:rPr>
        <w:t>'</w:t>
      </w:r>
      <w:r w:rsidR="00CF0E9B">
        <w:rPr>
          <w:rFonts w:ascii="David" w:hAnsi="David"/>
          <w:rtl/>
        </w:rPr>
        <w:t xml:space="preserve">, כמפורט לעיל הוכח כי הצדדים לא החריגו בכל דרך את השיתוף הנכסי ביניהם וקבעתי כי גם הזכויות במשק משותפות הן לצדדים .  כפועל יוצא, ובשים לב להוראות סעיף 5 </w:t>
      </w:r>
      <w:r w:rsidR="00CF0E9B">
        <w:rPr>
          <w:rFonts w:ascii="David" w:hAnsi="David"/>
          <w:b/>
          <w:bCs/>
          <w:rtl/>
        </w:rPr>
        <w:t>לחוק יחסי ממון בין בני זוג, התשל"ג – 1973</w:t>
      </w:r>
      <w:r>
        <w:rPr>
          <w:rFonts w:ascii="David" w:hAnsi="David"/>
          <w:rtl/>
        </w:rPr>
        <w:t>, הרי שא</w:t>
      </w:r>
      <w:r>
        <w:rPr>
          <w:rFonts w:ascii="David" w:hAnsi="David" w:hint="cs"/>
          <w:rtl/>
        </w:rPr>
        <w:t>'</w:t>
      </w:r>
      <w:r w:rsidR="00CF0E9B">
        <w:rPr>
          <w:rFonts w:ascii="David" w:hAnsi="David"/>
          <w:rtl/>
        </w:rPr>
        <w:t xml:space="preserve"> זכאית למחצית משווים של כל יתר הנכסים שצברו הצדדים, למן מועד הנישואין ועד למועד הפירוד ביניהם.  </w:t>
      </w:r>
    </w:p>
    <w:p w:rsidR="00CF0E9B" w:rsidRDefault="00CF0E9B" w:rsidP="00CF0E9B">
      <w:pPr>
        <w:pStyle w:val="ac"/>
        <w:spacing w:line="360" w:lineRule="auto"/>
        <w:ind w:left="360"/>
        <w:jc w:val="both"/>
        <w:rPr>
          <w:rFonts w:ascii="David" w:hAnsi="David"/>
        </w:rPr>
      </w:pPr>
    </w:p>
    <w:p w:rsidR="00CF0E9B" w:rsidRDefault="008724E4" w:rsidP="00CF0E9B">
      <w:pPr>
        <w:pStyle w:val="ac"/>
        <w:spacing w:line="360" w:lineRule="auto"/>
        <w:ind w:left="360"/>
        <w:jc w:val="both"/>
        <w:rPr>
          <w:rFonts w:ascii="David" w:hAnsi="David"/>
        </w:rPr>
      </w:pPr>
      <w:r>
        <w:rPr>
          <w:rFonts w:ascii="David" w:hAnsi="David"/>
          <w:rtl/>
        </w:rPr>
        <w:t>אלא שגם אם ט</w:t>
      </w:r>
      <w:r>
        <w:rPr>
          <w:rFonts w:ascii="David" w:hAnsi="David" w:hint="cs"/>
          <w:rtl/>
        </w:rPr>
        <w:t>'</w:t>
      </w:r>
      <w:r w:rsidR="00CF0E9B">
        <w:rPr>
          <w:rFonts w:ascii="David" w:hAnsi="David"/>
          <w:rtl/>
        </w:rPr>
        <w:t xml:space="preserve"> עצמו היה האחראי העיקרי לסיכול הליך מינויו של המומחה להערכת שווי עסקיהם של הצדדים כמו גם ההתחשב</w:t>
      </w:r>
      <w:r>
        <w:rPr>
          <w:rFonts w:ascii="David" w:hAnsi="David"/>
          <w:rtl/>
        </w:rPr>
        <w:t>נות בכלל שווי נכסיהם, הרי שא</w:t>
      </w:r>
      <w:r>
        <w:rPr>
          <w:rFonts w:ascii="David" w:hAnsi="David" w:hint="cs"/>
          <w:rtl/>
        </w:rPr>
        <w:t>'</w:t>
      </w:r>
      <w:r w:rsidR="00CF0E9B">
        <w:rPr>
          <w:rFonts w:ascii="David" w:hAnsi="David"/>
          <w:rtl/>
        </w:rPr>
        <w:t xml:space="preserve"> עצמה </w:t>
      </w:r>
      <w:r>
        <w:rPr>
          <w:rFonts w:ascii="David" w:hAnsi="David"/>
          <w:rtl/>
        </w:rPr>
        <w:t>לא פעלה להסרת המכשולים הרבים שט</w:t>
      </w:r>
      <w:r>
        <w:rPr>
          <w:rFonts w:ascii="David" w:hAnsi="David" w:hint="cs"/>
          <w:rtl/>
        </w:rPr>
        <w:t>'</w:t>
      </w:r>
      <w:r w:rsidR="00CF0E9B">
        <w:rPr>
          <w:rFonts w:ascii="David" w:hAnsi="David"/>
          <w:rtl/>
        </w:rPr>
        <w:t xml:space="preserve"> הערים בדרך להכרעה בהליך, באופן שבפועל, אף לא ראיתי שעתרה מפורשות בסיכומיה לקבוע ולו את מועד הקרע המפורש ביניהם ;</w:t>
      </w:r>
      <w:r w:rsidR="00CF0E9B">
        <w:rPr>
          <w:rFonts w:ascii="David" w:hAnsi="David"/>
        </w:rPr>
        <w:t xml:space="preserve"> </w:t>
      </w:r>
      <w:r w:rsidR="00CF0E9B">
        <w:rPr>
          <w:rFonts w:ascii="David" w:hAnsi="David"/>
          <w:rtl/>
        </w:rPr>
        <w:t xml:space="preserve"> לא כל שכן הביאה ראיות מספיקות מטעמה שתאפשרנה להרים את נטל מאזן ההסתברויות באשר לנכסיהם – ולו בקירוב – בשנת 2021, שבה במועד כלשהוא אין מחלוקת שחל הקרע ביניהם. </w:t>
      </w:r>
    </w:p>
    <w:p w:rsidR="00CF0E9B" w:rsidRDefault="00CF0E9B" w:rsidP="00CF0E9B">
      <w:pPr>
        <w:pStyle w:val="ac"/>
        <w:spacing w:line="360" w:lineRule="auto"/>
        <w:ind w:left="360"/>
        <w:jc w:val="both"/>
        <w:rPr>
          <w:rFonts w:ascii="David" w:hAnsi="David"/>
          <w:rtl/>
        </w:rPr>
      </w:pPr>
    </w:p>
    <w:p w:rsidR="00CF0E9B" w:rsidRDefault="008724E4" w:rsidP="00CF0E9B">
      <w:pPr>
        <w:pStyle w:val="ac"/>
        <w:spacing w:line="360" w:lineRule="auto"/>
        <w:ind w:left="360"/>
        <w:jc w:val="both"/>
        <w:rPr>
          <w:rFonts w:ascii="David" w:hAnsi="David"/>
          <w:rtl/>
        </w:rPr>
      </w:pPr>
      <w:r>
        <w:rPr>
          <w:rFonts w:ascii="David" w:hAnsi="David"/>
          <w:rtl/>
        </w:rPr>
        <w:t>א</w:t>
      </w:r>
      <w:r>
        <w:rPr>
          <w:rFonts w:ascii="David" w:hAnsi="David" w:hint="cs"/>
          <w:rtl/>
        </w:rPr>
        <w:t>'</w:t>
      </w:r>
      <w:r w:rsidR="00CF0E9B">
        <w:rPr>
          <w:rFonts w:ascii="David" w:hAnsi="David"/>
          <w:rtl/>
        </w:rPr>
        <w:t xml:space="preserve"> יכולה היתה להציג לבית המשפט במלואם את תוצרי </w:t>
      </w:r>
      <w:r w:rsidR="00CF0E9B">
        <w:rPr>
          <w:rFonts w:ascii="David" w:hAnsi="David"/>
          <w:b/>
          <w:bCs/>
          <w:rtl/>
        </w:rPr>
        <w:t>הצו</w:t>
      </w:r>
      <w:r>
        <w:rPr>
          <w:rFonts w:ascii="David" w:hAnsi="David"/>
          <w:rtl/>
        </w:rPr>
        <w:t xml:space="preserve"> שניתן עוד בשנת 2022 . א</w:t>
      </w:r>
      <w:r>
        <w:rPr>
          <w:rFonts w:ascii="David" w:hAnsi="David" w:hint="cs"/>
          <w:rtl/>
        </w:rPr>
        <w:t>'</w:t>
      </w:r>
      <w:r w:rsidR="00CF0E9B">
        <w:rPr>
          <w:rFonts w:ascii="David" w:hAnsi="David"/>
          <w:rtl/>
        </w:rPr>
        <w:t xml:space="preserve"> יכולה היתה לנסות לגייס כספים – ולו מבני משפחה – בכדי להוציא אל הפועל את מינויו של המומחה (שחזקה שיכול היה לבקש להפעיל סמכויות חקירה לשם התחקות אחר מכלול נכסי והתחייבויות הצדדים). </w:t>
      </w:r>
    </w:p>
    <w:p w:rsidR="00CF0E9B" w:rsidRDefault="008724E4" w:rsidP="00CF0E9B">
      <w:pPr>
        <w:pStyle w:val="ac"/>
        <w:spacing w:line="360" w:lineRule="auto"/>
        <w:ind w:left="360"/>
        <w:jc w:val="both"/>
        <w:rPr>
          <w:rFonts w:ascii="David" w:hAnsi="David"/>
          <w:rtl/>
        </w:rPr>
      </w:pPr>
      <w:r>
        <w:rPr>
          <w:rFonts w:ascii="David" w:hAnsi="David"/>
          <w:rtl/>
        </w:rPr>
        <w:lastRenderedPageBreak/>
        <w:t>א</w:t>
      </w:r>
      <w:r>
        <w:rPr>
          <w:rFonts w:ascii="David" w:hAnsi="David" w:hint="cs"/>
          <w:rtl/>
        </w:rPr>
        <w:t>'</w:t>
      </w:r>
      <w:r w:rsidR="00CF0E9B">
        <w:rPr>
          <w:rFonts w:ascii="David" w:hAnsi="David"/>
          <w:rtl/>
        </w:rPr>
        <w:t xml:space="preserve"> יכולה היתה להתחקות במרשמים הרלוונטיים אחר נכסים או התחייבויות של הצדדים שניהם תוך שימוש בצו, לרבות באשר לרכבים כאלה או אחרים שהתייחסה להם בכתב התבי</w:t>
      </w:r>
      <w:r>
        <w:rPr>
          <w:rFonts w:ascii="David" w:hAnsi="David"/>
          <w:rtl/>
        </w:rPr>
        <w:t>עה. אלא שלא ראיתי שכך פעלה א</w:t>
      </w:r>
      <w:r>
        <w:rPr>
          <w:rFonts w:ascii="David" w:hAnsi="David" w:hint="cs"/>
          <w:rtl/>
        </w:rPr>
        <w:t>'</w:t>
      </w:r>
      <w:r w:rsidR="00CF0E9B">
        <w:rPr>
          <w:rFonts w:ascii="David" w:hAnsi="David"/>
          <w:rtl/>
        </w:rPr>
        <w:t xml:space="preserve">, ואף לא תמכה ראיות – ולו ראשיתן – לתצהיר הזכויות שהוגש מטעמה ביום 26.5.22. </w:t>
      </w:r>
    </w:p>
    <w:p w:rsidR="00CF0E9B" w:rsidRDefault="00CF0E9B" w:rsidP="00CF0E9B">
      <w:pPr>
        <w:pStyle w:val="ac"/>
        <w:spacing w:line="360" w:lineRule="auto"/>
        <w:ind w:left="360"/>
        <w:jc w:val="both"/>
        <w:rPr>
          <w:rFonts w:ascii="David" w:hAnsi="David"/>
          <w:rtl/>
        </w:rPr>
      </w:pPr>
    </w:p>
    <w:p w:rsidR="00CF0E9B" w:rsidRDefault="00CF0E9B" w:rsidP="00CF0E9B">
      <w:pPr>
        <w:pStyle w:val="ac"/>
        <w:spacing w:line="360" w:lineRule="auto"/>
        <w:ind w:left="360"/>
        <w:jc w:val="both"/>
        <w:rPr>
          <w:rFonts w:ascii="David" w:hAnsi="David"/>
          <w:rtl/>
        </w:rPr>
      </w:pPr>
      <w:r>
        <w:rPr>
          <w:rFonts w:ascii="David" w:hAnsi="David"/>
          <w:rtl/>
        </w:rPr>
        <w:t xml:space="preserve">כפועל יוצא, למעט הסעד ההצהרתי בדבר תחולת הוראות </w:t>
      </w:r>
      <w:r>
        <w:rPr>
          <w:rFonts w:ascii="David" w:hAnsi="David"/>
          <w:b/>
          <w:bCs/>
          <w:rtl/>
        </w:rPr>
        <w:t>חוק יחסי ממון בין בני זוג, התשל"ג – 1973</w:t>
      </w:r>
      <w:r>
        <w:rPr>
          <w:rFonts w:ascii="David" w:hAnsi="David"/>
          <w:rtl/>
        </w:rPr>
        <w:t xml:space="preserve"> על מארג היחסים הרכושי שבין הצדדים למן מועד הנישואין ועד למועד הפירוד ביניהם בשנת 2021, איני מוצא לקבוע דבר מה נוסף בגדרי ההליך שלפניי.</w:t>
      </w:r>
    </w:p>
    <w:p w:rsidR="00CF0E9B" w:rsidRDefault="00CF0E9B" w:rsidP="00CF0E9B">
      <w:pPr>
        <w:pStyle w:val="ac"/>
        <w:spacing w:line="360" w:lineRule="auto"/>
        <w:ind w:left="360"/>
        <w:jc w:val="both"/>
        <w:rPr>
          <w:rFonts w:ascii="David" w:hAnsi="David"/>
          <w:rtl/>
        </w:rPr>
      </w:pPr>
    </w:p>
    <w:p w:rsidR="00CF0E9B" w:rsidRDefault="008724E4" w:rsidP="00CF0E9B">
      <w:pPr>
        <w:pStyle w:val="ac"/>
        <w:spacing w:line="360" w:lineRule="auto"/>
        <w:ind w:left="360"/>
        <w:jc w:val="both"/>
        <w:rPr>
          <w:rFonts w:ascii="David" w:hAnsi="David"/>
          <w:rtl/>
        </w:rPr>
      </w:pPr>
      <w:r>
        <w:rPr>
          <w:rFonts w:ascii="David" w:hAnsi="David"/>
          <w:rtl/>
        </w:rPr>
        <w:t>ככל שא</w:t>
      </w:r>
      <w:r>
        <w:rPr>
          <w:rFonts w:ascii="David" w:hAnsi="David" w:hint="cs"/>
          <w:rtl/>
        </w:rPr>
        <w:t>'</w:t>
      </w:r>
      <w:r w:rsidR="00CF0E9B">
        <w:rPr>
          <w:rFonts w:ascii="David" w:hAnsi="David"/>
          <w:rtl/>
        </w:rPr>
        <w:t xml:space="preserve"> תבקש להוציא קביעה זו מן הכח אל הפועל, תתכבד ותגיש תובענה יישומית כהבנתה, לרבות לפי סעיף 7 </w:t>
      </w:r>
      <w:r w:rsidR="00CF0E9B">
        <w:rPr>
          <w:rFonts w:ascii="David" w:hAnsi="David"/>
          <w:b/>
          <w:bCs/>
          <w:rtl/>
        </w:rPr>
        <w:t>לחוק בית  המשפט לענייני משפחה, התשנ"ה – 1995.</w:t>
      </w:r>
    </w:p>
    <w:p w:rsidR="00CF0E9B" w:rsidRDefault="00CF0E9B" w:rsidP="00CF0E9B">
      <w:pPr>
        <w:pStyle w:val="ac"/>
        <w:spacing w:line="360" w:lineRule="auto"/>
        <w:ind w:left="360"/>
        <w:jc w:val="both"/>
        <w:rPr>
          <w:rFonts w:ascii="David" w:hAnsi="David"/>
          <w:rtl/>
        </w:rPr>
      </w:pPr>
    </w:p>
    <w:p w:rsidR="00CF0E9B" w:rsidRDefault="00CF0E9B" w:rsidP="00CF0E9B">
      <w:pPr>
        <w:pStyle w:val="ac"/>
        <w:spacing w:line="360" w:lineRule="auto"/>
        <w:ind w:left="360"/>
        <w:jc w:val="both"/>
        <w:rPr>
          <w:rFonts w:ascii="David" w:hAnsi="David"/>
          <w:rtl/>
        </w:rPr>
      </w:pPr>
      <w:r>
        <w:rPr>
          <w:rFonts w:ascii="David" w:hAnsi="David"/>
          <w:rtl/>
        </w:rPr>
        <w:t xml:space="preserve">מכאן, לתביעת האחריות ההורית.  </w:t>
      </w:r>
    </w:p>
    <w:p w:rsidR="008724E4" w:rsidRDefault="008724E4" w:rsidP="00CF0E9B">
      <w:pPr>
        <w:pStyle w:val="ac"/>
        <w:spacing w:line="360" w:lineRule="auto"/>
        <w:ind w:left="360"/>
        <w:jc w:val="both"/>
        <w:rPr>
          <w:rFonts w:ascii="David" w:hAnsi="David"/>
          <w:rtl/>
        </w:rPr>
      </w:pPr>
    </w:p>
    <w:p w:rsidR="008724E4" w:rsidRDefault="008724E4" w:rsidP="00CF0E9B">
      <w:pPr>
        <w:pStyle w:val="ac"/>
        <w:spacing w:line="360" w:lineRule="auto"/>
        <w:ind w:left="360"/>
        <w:jc w:val="both"/>
        <w:rPr>
          <w:rFonts w:ascii="David" w:hAnsi="David"/>
          <w:rtl/>
        </w:rPr>
      </w:pPr>
    </w:p>
    <w:p w:rsidR="00CF0E9B" w:rsidRDefault="00CF0E9B" w:rsidP="00CF0E9B">
      <w:pPr>
        <w:pStyle w:val="ac"/>
        <w:spacing w:line="360" w:lineRule="auto"/>
        <w:ind w:left="360"/>
        <w:jc w:val="both"/>
        <w:rPr>
          <w:rFonts w:ascii="David" w:hAnsi="David"/>
          <w:rtl/>
        </w:rPr>
      </w:pPr>
    </w:p>
    <w:p w:rsidR="00CF0E9B" w:rsidRDefault="00CF0E9B" w:rsidP="00CF0E9B">
      <w:pPr>
        <w:pStyle w:val="ac"/>
        <w:spacing w:line="360" w:lineRule="auto"/>
        <w:ind w:left="360"/>
        <w:jc w:val="both"/>
        <w:rPr>
          <w:rFonts w:ascii="David" w:hAnsi="David"/>
          <w:b/>
          <w:bCs/>
          <w:u w:val="single"/>
          <w:rtl/>
        </w:rPr>
      </w:pPr>
      <w:r>
        <w:rPr>
          <w:rFonts w:ascii="David" w:hAnsi="David"/>
          <w:b/>
          <w:bCs/>
          <w:u w:val="single"/>
          <w:rtl/>
        </w:rPr>
        <w:t>אחריות הורית וזמני שהות (תלה"מ 56654-10-21)</w:t>
      </w:r>
    </w:p>
    <w:p w:rsidR="00CF0E9B" w:rsidRDefault="00CF0E9B" w:rsidP="00CF0E9B">
      <w:pPr>
        <w:pStyle w:val="ac"/>
        <w:spacing w:line="360" w:lineRule="auto"/>
        <w:ind w:left="360"/>
        <w:jc w:val="both"/>
        <w:rPr>
          <w:rFonts w:ascii="David" w:hAnsi="David"/>
          <w:b/>
          <w:bCs/>
          <w:u w:val="single"/>
          <w:rtl/>
        </w:rPr>
      </w:pPr>
    </w:p>
    <w:p w:rsidR="00CF0E9B" w:rsidRDefault="00D71541" w:rsidP="00CF0E9B">
      <w:pPr>
        <w:pStyle w:val="ac"/>
        <w:numPr>
          <w:ilvl w:val="0"/>
          <w:numId w:val="6"/>
        </w:numPr>
        <w:spacing w:line="360" w:lineRule="auto"/>
        <w:jc w:val="both"/>
        <w:rPr>
          <w:rFonts w:ascii="David" w:hAnsi="David"/>
          <w:rtl/>
        </w:rPr>
      </w:pPr>
      <w:r>
        <w:rPr>
          <w:rFonts w:ascii="David" w:hAnsi="David"/>
          <w:rtl/>
        </w:rPr>
        <w:lastRenderedPageBreak/>
        <w:t>בכתב התביעה עתרה א</w:t>
      </w:r>
      <w:r>
        <w:rPr>
          <w:rFonts w:ascii="David" w:hAnsi="David" w:hint="cs"/>
          <w:rtl/>
        </w:rPr>
        <w:t>'</w:t>
      </w:r>
      <w:r w:rsidR="00CF0E9B">
        <w:rPr>
          <w:rFonts w:ascii="David" w:hAnsi="David"/>
          <w:rtl/>
        </w:rPr>
        <w:t xml:space="preserve"> לקביעה כי היא ההורה האחראי העיקרי </w:t>
      </w:r>
      <w:r w:rsidR="009243CF">
        <w:rPr>
          <w:rFonts w:ascii="David" w:hAnsi="David"/>
          <w:rtl/>
        </w:rPr>
        <w:t>לקטינים ולקביעת זמני שהות בין ט</w:t>
      </w:r>
      <w:r w:rsidR="009243CF">
        <w:rPr>
          <w:rFonts w:ascii="David" w:hAnsi="David" w:hint="cs"/>
          <w:rtl/>
        </w:rPr>
        <w:t>'</w:t>
      </w:r>
      <w:r w:rsidR="00CF0E9B">
        <w:rPr>
          <w:rFonts w:ascii="David" w:hAnsi="David"/>
          <w:rtl/>
        </w:rPr>
        <w:t xml:space="preserve"> ובין הקטינים. </w:t>
      </w:r>
    </w:p>
    <w:p w:rsidR="00CF0E9B" w:rsidRDefault="00CF0E9B" w:rsidP="00CF0E9B">
      <w:pPr>
        <w:pStyle w:val="ac"/>
        <w:spacing w:line="360" w:lineRule="auto"/>
        <w:ind w:left="360"/>
        <w:jc w:val="both"/>
        <w:rPr>
          <w:rFonts w:ascii="David" w:hAnsi="David"/>
        </w:rPr>
      </w:pPr>
    </w:p>
    <w:p w:rsidR="00CF0E9B" w:rsidRDefault="00CF0E9B" w:rsidP="00CF0E9B">
      <w:pPr>
        <w:pStyle w:val="ac"/>
        <w:numPr>
          <w:ilvl w:val="0"/>
          <w:numId w:val="6"/>
        </w:numPr>
        <w:spacing w:line="360" w:lineRule="auto"/>
        <w:jc w:val="both"/>
        <w:rPr>
          <w:rFonts w:ascii="David" w:hAnsi="David"/>
        </w:rPr>
      </w:pPr>
      <w:r>
        <w:rPr>
          <w:rFonts w:ascii="David" w:hAnsi="David"/>
          <w:rtl/>
        </w:rPr>
        <w:t>בהחלטה שניתנה בדיון שהתקיים ביום 12.5.22 קבעת</w:t>
      </w:r>
      <w:r w:rsidR="00D71541">
        <w:rPr>
          <w:rFonts w:ascii="David" w:hAnsi="David"/>
          <w:rtl/>
        </w:rPr>
        <w:t>י בין היתר, שהקטינים ישהו אצל ט</w:t>
      </w:r>
      <w:r w:rsidR="00D71541">
        <w:rPr>
          <w:rFonts w:ascii="David" w:hAnsi="David" w:hint="cs"/>
          <w:rtl/>
        </w:rPr>
        <w:t>'</w:t>
      </w:r>
      <w:r>
        <w:rPr>
          <w:rFonts w:ascii="David" w:hAnsi="David"/>
          <w:rtl/>
        </w:rPr>
        <w:t xml:space="preserve"> בכל יום ב' ויום ד' כולל לינה וכן בכל סוף שבוע שני מיום ו'</w:t>
      </w:r>
      <w:r w:rsidR="00D71541">
        <w:rPr>
          <w:rFonts w:ascii="David" w:hAnsi="David"/>
          <w:rtl/>
        </w:rPr>
        <w:t xml:space="preserve"> עד ליום א', באיסוף והשבה ע"י ט</w:t>
      </w:r>
      <w:r w:rsidR="00D71541">
        <w:rPr>
          <w:rFonts w:ascii="David" w:hAnsi="David" w:hint="cs"/>
          <w:rtl/>
        </w:rPr>
        <w:t>'</w:t>
      </w:r>
      <w:r>
        <w:rPr>
          <w:rFonts w:ascii="David" w:hAnsi="David"/>
          <w:rtl/>
        </w:rPr>
        <w:t xml:space="preserve"> מהמסגרת החינוכית למסגרת החינוכית. כמו כן, הצדדים הופנו, בין היתר, להדרכה הורית. </w:t>
      </w:r>
    </w:p>
    <w:p w:rsidR="00CF0E9B" w:rsidRDefault="00CF0E9B" w:rsidP="00CF0E9B">
      <w:pPr>
        <w:pStyle w:val="ac"/>
        <w:rPr>
          <w:rFonts w:ascii="David" w:hAnsi="David"/>
        </w:rPr>
      </w:pPr>
    </w:p>
    <w:p w:rsidR="00CF0E9B" w:rsidRDefault="00CF0E9B" w:rsidP="00771338">
      <w:pPr>
        <w:pStyle w:val="ac"/>
        <w:numPr>
          <w:ilvl w:val="0"/>
          <w:numId w:val="6"/>
        </w:numPr>
        <w:spacing w:line="360" w:lineRule="auto"/>
        <w:jc w:val="both"/>
        <w:rPr>
          <w:rFonts w:ascii="David" w:hAnsi="David"/>
        </w:rPr>
      </w:pPr>
      <w:r>
        <w:rPr>
          <w:rFonts w:ascii="David" w:hAnsi="David"/>
          <w:rtl/>
        </w:rPr>
        <w:t xml:space="preserve">בתסקיר שהוגש ביום 17.8.22  ע"י העו"ס לסדרי דין </w:t>
      </w:r>
      <w:r w:rsidR="00771338">
        <w:rPr>
          <w:rFonts w:ascii="David" w:hAnsi="David" w:hint="cs"/>
          <w:rtl/>
        </w:rPr>
        <w:t>מ'</w:t>
      </w:r>
      <w:r>
        <w:rPr>
          <w:rFonts w:ascii="David" w:hAnsi="David"/>
          <w:rtl/>
        </w:rPr>
        <w:t xml:space="preserve"> </w:t>
      </w:r>
      <w:r w:rsidR="00771338">
        <w:rPr>
          <w:rFonts w:ascii="David" w:hAnsi="David" w:hint="cs"/>
          <w:rtl/>
        </w:rPr>
        <w:t>א'</w:t>
      </w:r>
      <w:r>
        <w:rPr>
          <w:rFonts w:ascii="David" w:hAnsi="David"/>
          <w:rtl/>
        </w:rPr>
        <w:t xml:space="preserve">, תואר כי ההורים שניהם מסורים ודואגים לקטינים. להתרשמותה, נראה קשר טוב בין ההורים ובין קטינים וכי הקטינים נינוחים בשני הבתים. לצד זה,  תואר כי הפרידה ; עצימות הסכסוך בין ההורים והקשיים בתקשורת ביניהם מערערים את מצבם הרגשי של הילדים החשופים לסכסוך והדבר ניכר במסגרות החינוך ובשיחה של העו"ס עימם. </w:t>
      </w:r>
    </w:p>
    <w:p w:rsidR="00CF0E9B" w:rsidRDefault="00CF0E9B" w:rsidP="00CF0E9B">
      <w:pPr>
        <w:pStyle w:val="ac"/>
        <w:rPr>
          <w:rFonts w:ascii="David" w:hAnsi="David"/>
          <w:rtl/>
        </w:rPr>
      </w:pPr>
    </w:p>
    <w:p w:rsidR="00CF0E9B" w:rsidRDefault="00CF0E9B" w:rsidP="00D71541">
      <w:pPr>
        <w:pStyle w:val="ac"/>
        <w:spacing w:line="360" w:lineRule="auto"/>
        <w:ind w:left="360"/>
        <w:jc w:val="both"/>
        <w:rPr>
          <w:rFonts w:ascii="David" w:hAnsi="David"/>
        </w:rPr>
      </w:pPr>
      <w:r>
        <w:rPr>
          <w:rFonts w:ascii="David" w:hAnsi="David"/>
          <w:rtl/>
        </w:rPr>
        <w:t>בתסקיר צוין, כי הצדדים הגיעו להסכמה בדבר משמורת משותפת אולם נותרו מחלוקות באשר לחלוקת זמני השהות. בשל קשיים בין ההורים להגיע להסכמות בסוגיה הומלץ על משמורת משותפת ועל הותרת זמני השהות כפי שנקבעו על כנם תוך חלוקה של נטל הסעת הקטינים, כפי שפורט בתסקיר וכן חלוקת זמני שהות בחגים וחופשת קיץ. עוד הומלץ בין היתר, על שילוב הצדדים והקטינים בטיפול ביחידת "</w:t>
      </w:r>
      <w:r w:rsidR="00D71541">
        <w:rPr>
          <w:rFonts w:ascii="David" w:hAnsi="David" w:hint="cs"/>
        </w:rPr>
        <w:t>XXX</w:t>
      </w:r>
      <w:r>
        <w:rPr>
          <w:rFonts w:ascii="David" w:hAnsi="David"/>
          <w:rtl/>
        </w:rPr>
        <w:t xml:space="preserve">" של מועצה אזורית </w:t>
      </w:r>
      <w:r w:rsidR="00D71541">
        <w:rPr>
          <w:rFonts w:ascii="David" w:hAnsi="David" w:hint="cs"/>
        </w:rPr>
        <w:t xml:space="preserve">XXX </w:t>
      </w:r>
      <w:r>
        <w:rPr>
          <w:rFonts w:ascii="David" w:hAnsi="David"/>
          <w:rtl/>
        </w:rPr>
        <w:t xml:space="preserve">וכן הוצגה הסכמת ההורים שבשנת הלימודים 2023 יוסיפו הקטינים להתחנך במוסדות חינוך במועצה האזורית </w:t>
      </w:r>
      <w:r w:rsidR="00D71541">
        <w:rPr>
          <w:rFonts w:ascii="David" w:hAnsi="David" w:hint="cs"/>
        </w:rPr>
        <w:t>XXX</w:t>
      </w:r>
      <w:r>
        <w:rPr>
          <w:rFonts w:ascii="David" w:hAnsi="David"/>
          <w:rtl/>
        </w:rPr>
        <w:t xml:space="preserve">. </w:t>
      </w:r>
    </w:p>
    <w:p w:rsidR="00CF0E9B" w:rsidRDefault="00CF0E9B" w:rsidP="00CF0E9B">
      <w:pPr>
        <w:pStyle w:val="ac"/>
        <w:rPr>
          <w:rFonts w:ascii="David" w:hAnsi="David"/>
          <w:rtl/>
        </w:rPr>
      </w:pPr>
    </w:p>
    <w:p w:rsidR="00CF0E9B" w:rsidRDefault="00CF0E9B" w:rsidP="00CF0E9B">
      <w:pPr>
        <w:pStyle w:val="ac"/>
        <w:numPr>
          <w:ilvl w:val="0"/>
          <w:numId w:val="6"/>
        </w:numPr>
        <w:spacing w:line="360" w:lineRule="auto"/>
        <w:jc w:val="both"/>
        <w:rPr>
          <w:rFonts w:ascii="David" w:hAnsi="David"/>
        </w:rPr>
      </w:pPr>
      <w:r>
        <w:rPr>
          <w:rFonts w:ascii="David" w:hAnsi="David"/>
          <w:rtl/>
        </w:rPr>
        <w:lastRenderedPageBreak/>
        <w:t>לאור מחלוקות בין הצדדים סביב היקף זמני הש</w:t>
      </w:r>
      <w:r w:rsidR="00C62DFF">
        <w:rPr>
          <w:rFonts w:ascii="David" w:hAnsi="David"/>
          <w:rtl/>
        </w:rPr>
        <w:t>הות כפי שהומלצו בתסקיר ועתירת ט</w:t>
      </w:r>
      <w:r w:rsidR="00C62DFF">
        <w:rPr>
          <w:rFonts w:ascii="David" w:hAnsi="David" w:hint="cs"/>
          <w:rtl/>
        </w:rPr>
        <w:t>'</w:t>
      </w:r>
      <w:r>
        <w:rPr>
          <w:rFonts w:ascii="David" w:hAnsi="David"/>
          <w:rtl/>
        </w:rPr>
        <w:t xml:space="preserve"> לשמיעת ראיות ולחקירת העו"ס, נקבע ההליך בהחלטתי מיום 15.11.22 בצוותא עם הליך המזונות לשמיעת ראיות. בסופו של יום, כאמור, נשמעו ראיות בשלוש התובענות יחדיו.</w:t>
      </w:r>
    </w:p>
    <w:p w:rsidR="00CF0E9B" w:rsidRDefault="00CF0E9B" w:rsidP="00CF0E9B">
      <w:pPr>
        <w:pStyle w:val="ac"/>
        <w:spacing w:line="360" w:lineRule="auto"/>
        <w:ind w:left="360"/>
        <w:jc w:val="both"/>
        <w:rPr>
          <w:rFonts w:ascii="David" w:hAnsi="David"/>
          <w:rtl/>
        </w:rPr>
      </w:pPr>
    </w:p>
    <w:p w:rsidR="00CF0E9B" w:rsidRDefault="00CF0E9B" w:rsidP="00CF0E9B">
      <w:pPr>
        <w:pStyle w:val="ac"/>
        <w:spacing w:line="360" w:lineRule="auto"/>
        <w:ind w:left="360"/>
        <w:jc w:val="both"/>
        <w:rPr>
          <w:rFonts w:ascii="David" w:hAnsi="David"/>
        </w:rPr>
      </w:pPr>
      <w:r>
        <w:rPr>
          <w:rFonts w:ascii="David" w:hAnsi="David"/>
          <w:rtl/>
        </w:rPr>
        <w:t xml:space="preserve">ביום 27.4.23 </w:t>
      </w:r>
      <w:r w:rsidR="00C62DFF">
        <w:rPr>
          <w:rFonts w:ascii="David" w:hAnsi="David"/>
          <w:rtl/>
        </w:rPr>
        <w:t>הוגש תצהיר עדות ראשית מטעם א</w:t>
      </w:r>
      <w:r w:rsidR="00C62DFF">
        <w:rPr>
          <w:rFonts w:ascii="David" w:hAnsi="David" w:hint="cs"/>
          <w:rtl/>
        </w:rPr>
        <w:t>'</w:t>
      </w:r>
      <w:r>
        <w:rPr>
          <w:rFonts w:ascii="David" w:hAnsi="David"/>
          <w:rtl/>
        </w:rPr>
        <w:t xml:space="preserve"> וביום 2.5.</w:t>
      </w:r>
      <w:r w:rsidR="00C62DFF">
        <w:rPr>
          <w:rFonts w:ascii="David" w:hAnsi="David"/>
          <w:rtl/>
        </w:rPr>
        <w:t>23 הוגש תצהיר עדות ראשית מטעם ט</w:t>
      </w:r>
      <w:r w:rsidR="00C62DFF">
        <w:rPr>
          <w:rFonts w:ascii="David" w:hAnsi="David" w:hint="cs"/>
          <w:rtl/>
        </w:rPr>
        <w:t>'</w:t>
      </w:r>
      <w:r>
        <w:rPr>
          <w:rFonts w:ascii="David" w:hAnsi="David"/>
          <w:rtl/>
        </w:rPr>
        <w:t xml:space="preserve">. </w:t>
      </w:r>
    </w:p>
    <w:p w:rsidR="00CF0E9B" w:rsidRDefault="00CF0E9B" w:rsidP="00CF0E9B">
      <w:pPr>
        <w:pStyle w:val="ac"/>
        <w:spacing w:line="360" w:lineRule="auto"/>
        <w:ind w:left="360"/>
        <w:jc w:val="both"/>
        <w:rPr>
          <w:rFonts w:ascii="David" w:hAnsi="David"/>
          <w:rtl/>
        </w:rPr>
      </w:pPr>
    </w:p>
    <w:p w:rsidR="00CF0E9B" w:rsidRDefault="00CF0E9B" w:rsidP="00CF0E9B">
      <w:pPr>
        <w:pStyle w:val="ac"/>
        <w:numPr>
          <w:ilvl w:val="0"/>
          <w:numId w:val="6"/>
        </w:numPr>
        <w:spacing w:line="360" w:lineRule="auto"/>
        <w:jc w:val="both"/>
        <w:rPr>
          <w:rFonts w:ascii="David" w:hAnsi="David"/>
        </w:rPr>
      </w:pPr>
      <w:r>
        <w:rPr>
          <w:rFonts w:ascii="David" w:hAnsi="David"/>
          <w:rtl/>
        </w:rPr>
        <w:t>בתווך, הוגשו בקשות הצדדים כל אחד לסעד זמני בקשר עם הקטינים סביב אירועים נקודתיים שתוארו על ידם. אלא שבהחלטתי מיום 11.1.24 לא מצאתי מקום למתן הוראות נוספות.</w:t>
      </w:r>
    </w:p>
    <w:p w:rsidR="00CF0E9B" w:rsidRDefault="00CF0E9B" w:rsidP="00CF0E9B">
      <w:pPr>
        <w:pStyle w:val="ac"/>
        <w:spacing w:line="360" w:lineRule="auto"/>
        <w:ind w:left="360"/>
        <w:jc w:val="both"/>
        <w:rPr>
          <w:rFonts w:ascii="David" w:hAnsi="David"/>
        </w:rPr>
      </w:pPr>
    </w:p>
    <w:p w:rsidR="00CF0E9B" w:rsidRDefault="00CF0E9B" w:rsidP="00771338">
      <w:pPr>
        <w:pStyle w:val="ac"/>
        <w:numPr>
          <w:ilvl w:val="0"/>
          <w:numId w:val="6"/>
        </w:numPr>
        <w:spacing w:line="360" w:lineRule="auto"/>
        <w:jc w:val="both"/>
        <w:rPr>
          <w:rFonts w:ascii="David" w:hAnsi="David"/>
          <w:rtl/>
        </w:rPr>
      </w:pPr>
      <w:r>
        <w:rPr>
          <w:rFonts w:ascii="David" w:hAnsi="David"/>
          <w:rtl/>
        </w:rPr>
        <w:t>לשם שלמות התמונה, אציין כי בהחלטת</w:t>
      </w:r>
      <w:r w:rsidR="00C62DFF">
        <w:rPr>
          <w:rFonts w:ascii="David" w:hAnsi="David"/>
          <w:rtl/>
        </w:rPr>
        <w:t>י מיום 24.4.23 דחיתי את בקשת ט</w:t>
      </w:r>
      <w:r w:rsidR="00C62DFF">
        <w:rPr>
          <w:rFonts w:ascii="David" w:hAnsi="David" w:hint="cs"/>
          <w:rtl/>
        </w:rPr>
        <w:t xml:space="preserve">' </w:t>
      </w:r>
      <w:r>
        <w:rPr>
          <w:rFonts w:ascii="David" w:hAnsi="David"/>
          <w:rtl/>
        </w:rPr>
        <w:t xml:space="preserve">למחיקת התסקיר מטעמים של חילופי עו"ס ומכל מקום, בסופו של דבר התייצבה להיחקר העו"ס </w:t>
      </w:r>
      <w:r w:rsidR="00771338">
        <w:rPr>
          <w:rFonts w:ascii="David" w:hAnsi="David" w:hint="cs"/>
          <w:rtl/>
        </w:rPr>
        <w:t>מ'</w:t>
      </w:r>
      <w:r>
        <w:rPr>
          <w:rFonts w:ascii="David" w:hAnsi="David"/>
          <w:rtl/>
        </w:rPr>
        <w:t xml:space="preserve"> </w:t>
      </w:r>
      <w:r w:rsidR="00771338">
        <w:rPr>
          <w:rFonts w:ascii="David" w:hAnsi="David" w:hint="cs"/>
          <w:rtl/>
        </w:rPr>
        <w:t>א'</w:t>
      </w:r>
      <w:r>
        <w:rPr>
          <w:rFonts w:ascii="David" w:hAnsi="David"/>
          <w:rtl/>
        </w:rPr>
        <w:t xml:space="preserve">  עורכת התסקיר.  </w:t>
      </w:r>
    </w:p>
    <w:p w:rsidR="00CF0E9B" w:rsidRDefault="00CF0E9B" w:rsidP="00CF0E9B">
      <w:pPr>
        <w:spacing w:line="360" w:lineRule="auto"/>
        <w:jc w:val="both"/>
        <w:rPr>
          <w:rFonts w:ascii="David" w:hAnsi="David"/>
        </w:rPr>
      </w:pPr>
    </w:p>
    <w:p w:rsidR="00CF0E9B" w:rsidRDefault="00CF0E9B" w:rsidP="00752B9C">
      <w:pPr>
        <w:pStyle w:val="ac"/>
        <w:numPr>
          <w:ilvl w:val="0"/>
          <w:numId w:val="6"/>
        </w:numPr>
        <w:spacing w:line="360" w:lineRule="auto"/>
        <w:jc w:val="both"/>
        <w:rPr>
          <w:rFonts w:ascii="David" w:hAnsi="David"/>
        </w:rPr>
      </w:pPr>
      <w:r>
        <w:rPr>
          <w:rFonts w:ascii="David" w:hAnsi="David"/>
          <w:rtl/>
        </w:rPr>
        <w:t xml:space="preserve">בהחלטה </w:t>
      </w:r>
      <w:r w:rsidR="00C62DFF">
        <w:rPr>
          <w:rFonts w:ascii="David" w:hAnsi="David"/>
          <w:rtl/>
        </w:rPr>
        <w:t>מיום 13.6.23 דחיתי את בקשת א</w:t>
      </w:r>
      <w:r w:rsidR="00C62DFF">
        <w:rPr>
          <w:rFonts w:ascii="David" w:hAnsi="David" w:hint="cs"/>
          <w:rtl/>
        </w:rPr>
        <w:t>'</w:t>
      </w:r>
      <w:r>
        <w:rPr>
          <w:rFonts w:ascii="David" w:hAnsi="David"/>
          <w:rtl/>
        </w:rPr>
        <w:t xml:space="preserve"> להסדיר רישום של הקטינות בלבד למסגרות חינוך ב</w:t>
      </w:r>
      <w:r w:rsidR="00752B9C">
        <w:rPr>
          <w:rFonts w:ascii="David" w:hAnsi="David" w:hint="cs"/>
          <w:rtl/>
        </w:rPr>
        <w:t xml:space="preserve"> </w:t>
      </w:r>
      <w:r w:rsidR="00752B9C">
        <w:rPr>
          <w:rFonts w:ascii="David" w:hAnsi="David" w:hint="cs"/>
        </w:rPr>
        <w:t>XXX</w:t>
      </w:r>
      <w:r>
        <w:rPr>
          <w:rFonts w:ascii="David" w:hAnsi="David"/>
          <w:rtl/>
        </w:rPr>
        <w:t xml:space="preserve"> בעיתוי ובשלב הדיוני בו הועלתה (ראו גם: החלטות מיום 28.8.23 ומיום 7.9.23 באותו עניין). קבעתי כי לשאלה זו אדרש במסגרת ההכרעה בהליך (החלטה מיום 7.9.23). לסוגיה זו אדרש עוד בהמשך. </w:t>
      </w:r>
    </w:p>
    <w:p w:rsidR="00CF0E9B" w:rsidRDefault="00CF0E9B" w:rsidP="00CF0E9B">
      <w:pPr>
        <w:pStyle w:val="ac"/>
        <w:rPr>
          <w:rFonts w:ascii="David" w:hAnsi="David"/>
          <w:rtl/>
        </w:rPr>
      </w:pPr>
    </w:p>
    <w:p w:rsidR="00CF0E9B" w:rsidRDefault="00CF0E9B" w:rsidP="00C62DFF">
      <w:pPr>
        <w:pStyle w:val="ac"/>
        <w:numPr>
          <w:ilvl w:val="0"/>
          <w:numId w:val="6"/>
        </w:numPr>
        <w:spacing w:line="360" w:lineRule="auto"/>
        <w:jc w:val="both"/>
        <w:rPr>
          <w:rFonts w:ascii="David" w:hAnsi="David"/>
        </w:rPr>
      </w:pPr>
      <w:r>
        <w:rPr>
          <w:rFonts w:ascii="David" w:hAnsi="David"/>
          <w:rtl/>
        </w:rPr>
        <w:t xml:space="preserve">יצוין, כי לאחר שהתקיימו דיוני שמיעת </w:t>
      </w:r>
      <w:r w:rsidR="00C62DFF">
        <w:rPr>
          <w:rFonts w:ascii="David" w:hAnsi="David"/>
          <w:rtl/>
        </w:rPr>
        <w:t>הראיות הגישה א</w:t>
      </w:r>
      <w:r w:rsidR="00C62DFF">
        <w:rPr>
          <w:rFonts w:ascii="David" w:hAnsi="David" w:hint="cs"/>
          <w:rtl/>
        </w:rPr>
        <w:t>'</w:t>
      </w:r>
      <w:r>
        <w:rPr>
          <w:rFonts w:ascii="David" w:hAnsi="David"/>
          <w:rtl/>
        </w:rPr>
        <w:t>, בהליך נפרד, בקשה לפי החוק למניעת אלימות במשפחה, תשנ"א</w:t>
      </w:r>
      <w:r w:rsidR="00C62DFF">
        <w:rPr>
          <w:rFonts w:ascii="David" w:hAnsi="David"/>
          <w:rtl/>
        </w:rPr>
        <w:t>-1991 (ה"ט 29447-09-23) כנגד ט</w:t>
      </w:r>
      <w:r w:rsidR="00C62DFF">
        <w:rPr>
          <w:rFonts w:ascii="David" w:hAnsi="David" w:hint="cs"/>
          <w:rtl/>
        </w:rPr>
        <w:t xml:space="preserve">' </w:t>
      </w:r>
      <w:r>
        <w:rPr>
          <w:rFonts w:ascii="David" w:hAnsi="David"/>
          <w:rtl/>
        </w:rPr>
        <w:t>במתייחס ל</w:t>
      </w:r>
      <w:r w:rsidR="00C62DFF">
        <w:rPr>
          <w:rFonts w:ascii="David" w:hAnsi="David"/>
          <w:rtl/>
        </w:rPr>
        <w:t>קטינים בטענה לאירוע אלימות של ט</w:t>
      </w:r>
      <w:r w:rsidR="00C62DFF">
        <w:rPr>
          <w:rFonts w:ascii="David" w:hAnsi="David" w:hint="cs"/>
          <w:rtl/>
        </w:rPr>
        <w:t>'</w:t>
      </w:r>
      <w:r>
        <w:rPr>
          <w:rFonts w:ascii="David" w:hAnsi="David"/>
          <w:rtl/>
        </w:rPr>
        <w:t xml:space="preserve"> כלפי הקטין י</w:t>
      </w:r>
      <w:r w:rsidR="00C62DFF">
        <w:rPr>
          <w:rFonts w:ascii="David" w:hAnsi="David" w:hint="cs"/>
          <w:rtl/>
        </w:rPr>
        <w:t>'</w:t>
      </w:r>
      <w:r>
        <w:rPr>
          <w:rFonts w:ascii="David" w:hAnsi="David"/>
          <w:rtl/>
        </w:rPr>
        <w:t xml:space="preserve"> לנגד עיני הקטינות. </w:t>
      </w:r>
      <w:r w:rsidR="00C62DFF">
        <w:rPr>
          <w:rFonts w:ascii="David" w:hAnsi="David"/>
          <w:rtl/>
        </w:rPr>
        <w:t xml:space="preserve"> בהליך  ניתן צו ארעי האוסר </w:t>
      </w:r>
      <w:r w:rsidR="00C62DFF">
        <w:rPr>
          <w:rFonts w:ascii="David" w:hAnsi="David"/>
          <w:rtl/>
        </w:rPr>
        <w:lastRenderedPageBreak/>
        <w:t>על ט</w:t>
      </w:r>
      <w:r w:rsidR="00C62DFF">
        <w:rPr>
          <w:rFonts w:ascii="David" w:hAnsi="David" w:hint="cs"/>
          <w:rtl/>
        </w:rPr>
        <w:t>'</w:t>
      </w:r>
      <w:r>
        <w:rPr>
          <w:rFonts w:ascii="David" w:hAnsi="David"/>
          <w:rtl/>
        </w:rPr>
        <w:t xml:space="preserve"> לקיים קשר עם הקטינים. כן, הוגש דיווח העו"ס לחוק הנוער במסגרתו הוצעה תכנית טיפולית שאומצה בהחלטתי בדיון מיום 20.9.23. התוכנית כללה קיום שיח משפחתי של כל אחד מההורים עם הקטינים בנוכחות העו"ס לחוק נוער שלאחריהם מתכונת זמני השהות תשוב לסדרה וכן הפנייה של הצדדים והקטינים לטיפול במרכז הורים וילדים לקבל הדרכה להורים וטיפול רגשי לקטינים לרבות טיפול משפחתי אחת לחודש (אב וילדים בנפרד ואם וילדים בנפרד). </w:t>
      </w:r>
    </w:p>
    <w:p w:rsidR="00CF0E9B" w:rsidRDefault="00CF0E9B" w:rsidP="00CF0E9B">
      <w:pPr>
        <w:spacing w:line="360" w:lineRule="auto"/>
        <w:jc w:val="both"/>
        <w:rPr>
          <w:rFonts w:ascii="David" w:hAnsi="David"/>
          <w:rtl/>
        </w:rPr>
      </w:pPr>
    </w:p>
    <w:p w:rsidR="00CF0E9B" w:rsidRDefault="00CF0E9B" w:rsidP="00CF0E9B">
      <w:pPr>
        <w:spacing w:line="360" w:lineRule="auto"/>
        <w:ind w:left="360"/>
        <w:jc w:val="both"/>
        <w:rPr>
          <w:rFonts w:ascii="David" w:hAnsi="David"/>
        </w:rPr>
      </w:pPr>
      <w:r>
        <w:rPr>
          <w:rFonts w:ascii="David" w:hAnsi="David"/>
          <w:rtl/>
        </w:rPr>
        <w:t>ביום 24.10.23 הוגש להליך דכאן עדכון עו"ס לסדרי דין בדבר ההליך הטיפולי. צוין בין היתר, כי התקיימו המפגשים המשותפים של הקטינים וההורים כי העו"ס היישובית תתאם ועדה לתכנון טיפול לצורך טיפול במרכז הורים וילדים שאינו פעיל בשל מצב המלחמה בארץ.</w:t>
      </w:r>
    </w:p>
    <w:p w:rsidR="00CF0E9B" w:rsidRDefault="00CF0E9B" w:rsidP="00CF0E9B">
      <w:pPr>
        <w:spacing w:line="360" w:lineRule="auto"/>
        <w:ind w:left="360"/>
        <w:jc w:val="both"/>
        <w:rPr>
          <w:rFonts w:ascii="David" w:hAnsi="David"/>
          <w:rtl/>
        </w:rPr>
      </w:pPr>
    </w:p>
    <w:p w:rsidR="00CF0E9B" w:rsidRDefault="00CF0E9B" w:rsidP="00CF0E9B">
      <w:pPr>
        <w:spacing w:line="360" w:lineRule="auto"/>
        <w:ind w:left="360"/>
        <w:jc w:val="both"/>
        <w:rPr>
          <w:rFonts w:ascii="David" w:hAnsi="David"/>
          <w:b/>
          <w:bCs/>
          <w:u w:val="single"/>
          <w:rtl/>
        </w:rPr>
      </w:pPr>
      <w:r>
        <w:rPr>
          <w:rFonts w:ascii="David" w:hAnsi="David"/>
          <w:b/>
          <w:bCs/>
          <w:u w:val="single"/>
          <w:rtl/>
        </w:rPr>
        <w:t>תמצית טענות הצדדים בסיכומיהם</w:t>
      </w:r>
    </w:p>
    <w:p w:rsidR="00CF0E9B" w:rsidRDefault="004D027B" w:rsidP="00752B9C">
      <w:pPr>
        <w:pStyle w:val="ac"/>
        <w:numPr>
          <w:ilvl w:val="0"/>
          <w:numId w:val="6"/>
        </w:numPr>
        <w:spacing w:line="360" w:lineRule="auto"/>
        <w:jc w:val="both"/>
        <w:rPr>
          <w:rFonts w:ascii="David" w:hAnsi="David"/>
          <w:rtl/>
        </w:rPr>
      </w:pPr>
      <w:r>
        <w:rPr>
          <w:rFonts w:ascii="David" w:hAnsi="David"/>
          <w:rtl/>
        </w:rPr>
        <w:t>א</w:t>
      </w:r>
      <w:r>
        <w:rPr>
          <w:rFonts w:ascii="David" w:hAnsi="David" w:hint="cs"/>
          <w:rtl/>
        </w:rPr>
        <w:t>'</w:t>
      </w:r>
      <w:r w:rsidR="00CF0E9B">
        <w:rPr>
          <w:rFonts w:ascii="David" w:hAnsi="David"/>
          <w:rtl/>
        </w:rPr>
        <w:t xml:space="preserve"> עותרת לקביעתה כהורה משמורן וכחלק מכך לקביעה כי הקטינים ילמדו במוסדות חינוך הקרובים למקום מגוריה הנוכחיים ב</w:t>
      </w:r>
      <w:r w:rsidR="00752B9C">
        <w:rPr>
          <w:rFonts w:ascii="David" w:hAnsi="David"/>
        </w:rPr>
        <w:t xml:space="preserve"> XXX</w:t>
      </w:r>
      <w:r w:rsidR="00CF0E9B">
        <w:rPr>
          <w:rFonts w:ascii="David" w:hAnsi="David"/>
          <w:rtl/>
        </w:rPr>
        <w:t xml:space="preserve">. </w:t>
      </w:r>
    </w:p>
    <w:p w:rsidR="00CF0E9B" w:rsidRDefault="00CF0E9B" w:rsidP="00CF0E9B">
      <w:pPr>
        <w:pStyle w:val="ac"/>
        <w:spacing w:line="360" w:lineRule="auto"/>
        <w:ind w:left="360"/>
        <w:jc w:val="both"/>
        <w:rPr>
          <w:rFonts w:ascii="David" w:hAnsi="David"/>
          <w:rtl/>
        </w:rPr>
      </w:pPr>
    </w:p>
    <w:p w:rsidR="00CF0E9B" w:rsidRDefault="004D027B" w:rsidP="00CF0E9B">
      <w:pPr>
        <w:pStyle w:val="ac"/>
        <w:spacing w:line="360" w:lineRule="auto"/>
        <w:ind w:left="360"/>
        <w:jc w:val="both"/>
        <w:rPr>
          <w:rFonts w:ascii="David" w:hAnsi="David"/>
        </w:rPr>
      </w:pPr>
      <w:r>
        <w:rPr>
          <w:rFonts w:ascii="David" w:hAnsi="David"/>
          <w:rtl/>
        </w:rPr>
        <w:t>לטענתה, זמני השהות בין ט</w:t>
      </w:r>
      <w:r>
        <w:rPr>
          <w:rFonts w:ascii="David" w:hAnsi="David" w:hint="cs"/>
          <w:rtl/>
        </w:rPr>
        <w:t xml:space="preserve">' </w:t>
      </w:r>
      <w:r w:rsidR="00CF0E9B">
        <w:rPr>
          <w:rFonts w:ascii="David" w:hAnsi="David"/>
          <w:rtl/>
        </w:rPr>
        <w:t>לקטינים אינם מתקיימים כסדרם וכוללים מצבים לא שגרתיים של</w:t>
      </w:r>
      <w:r>
        <w:rPr>
          <w:rFonts w:ascii="David" w:hAnsi="David"/>
          <w:rtl/>
        </w:rPr>
        <w:t xml:space="preserve">  אב  שניתק קשר עם הקטינה א</w:t>
      </w:r>
      <w:r>
        <w:rPr>
          <w:rFonts w:ascii="David" w:hAnsi="David" w:hint="cs"/>
          <w:rtl/>
        </w:rPr>
        <w:t>'</w:t>
      </w:r>
      <w:r w:rsidR="00CF0E9B">
        <w:rPr>
          <w:rFonts w:ascii="David" w:hAnsi="David"/>
          <w:rtl/>
        </w:rPr>
        <w:t xml:space="preserve"> שטען כי</w:t>
      </w:r>
      <w:r>
        <w:rPr>
          <w:rFonts w:ascii="David" w:hAnsi="David"/>
          <w:rtl/>
        </w:rPr>
        <w:t xml:space="preserve"> אינה בתו ; סילק את הקטין י</w:t>
      </w:r>
      <w:r>
        <w:rPr>
          <w:rFonts w:ascii="David" w:hAnsi="David" w:hint="cs"/>
          <w:rtl/>
        </w:rPr>
        <w:t>'</w:t>
      </w:r>
      <w:r w:rsidR="00CF0E9B">
        <w:rPr>
          <w:rFonts w:ascii="David" w:hAnsi="David"/>
          <w:rtl/>
        </w:rPr>
        <w:t xml:space="preserve"> מביתו בחודש אפריל 2023 ; ובהמשך הורחק מהקטינים על רקע אירוע אלימות בחודש ספטמבר 2023. </w:t>
      </w:r>
    </w:p>
    <w:p w:rsidR="00CF0E9B" w:rsidRDefault="00CF0E9B" w:rsidP="00CF0E9B">
      <w:pPr>
        <w:pStyle w:val="ac"/>
        <w:spacing w:line="360" w:lineRule="auto"/>
        <w:ind w:left="360"/>
        <w:jc w:val="both"/>
        <w:rPr>
          <w:rFonts w:ascii="David" w:hAnsi="David"/>
          <w:rtl/>
        </w:rPr>
      </w:pPr>
    </w:p>
    <w:p w:rsidR="00CF0E9B" w:rsidRDefault="004D027B" w:rsidP="00CF0E9B">
      <w:pPr>
        <w:pStyle w:val="ac"/>
        <w:spacing w:line="360" w:lineRule="auto"/>
        <w:ind w:left="360"/>
        <w:jc w:val="both"/>
        <w:rPr>
          <w:rFonts w:ascii="David" w:hAnsi="David"/>
        </w:rPr>
      </w:pPr>
      <w:r>
        <w:rPr>
          <w:rFonts w:ascii="David" w:hAnsi="David"/>
          <w:rtl/>
        </w:rPr>
        <w:lastRenderedPageBreak/>
        <w:t>א</w:t>
      </w:r>
      <w:r>
        <w:rPr>
          <w:rFonts w:ascii="David" w:hAnsi="David" w:hint="cs"/>
          <w:rtl/>
        </w:rPr>
        <w:t>'</w:t>
      </w:r>
      <w:r w:rsidR="00CF0E9B">
        <w:rPr>
          <w:rFonts w:ascii="David" w:hAnsi="David"/>
          <w:rtl/>
        </w:rPr>
        <w:t xml:space="preserve"> טוענת כי</w:t>
      </w:r>
      <w:r>
        <w:rPr>
          <w:rFonts w:ascii="David" w:hAnsi="David"/>
          <w:rtl/>
        </w:rPr>
        <w:t xml:space="preserve"> ט</w:t>
      </w:r>
      <w:r>
        <w:rPr>
          <w:rFonts w:ascii="David" w:hAnsi="David" w:hint="cs"/>
          <w:rtl/>
        </w:rPr>
        <w:t>'</w:t>
      </w:r>
      <w:r w:rsidR="00CF0E9B">
        <w:rPr>
          <w:rFonts w:ascii="David" w:hAnsi="David"/>
          <w:rtl/>
        </w:rPr>
        <w:t xml:space="preserve"> הינו אדם אלים, לא יציב ואין להסתמך עליו כגורם אחראי שידאג לקטינים בקביעות ובהגינות. כך גם אינו מעורה בפרטים הנוגעים ללימודים ופנאי של הקטי</w:t>
      </w:r>
      <w:r>
        <w:rPr>
          <w:rFonts w:ascii="David" w:hAnsi="David"/>
          <w:rtl/>
        </w:rPr>
        <w:t>נות ולא פעל להתקרב לקטינה א</w:t>
      </w:r>
      <w:r>
        <w:rPr>
          <w:rFonts w:ascii="David" w:hAnsi="David" w:hint="cs"/>
          <w:rtl/>
        </w:rPr>
        <w:t>'</w:t>
      </w:r>
      <w:r w:rsidR="00CF0E9B">
        <w:rPr>
          <w:rFonts w:ascii="David" w:hAnsi="David"/>
          <w:rtl/>
        </w:rPr>
        <w:t xml:space="preserve"> ממנה בחר להתנתק לתקופה ממושכת. </w:t>
      </w:r>
    </w:p>
    <w:p w:rsidR="00CF0E9B" w:rsidRDefault="00CF0E9B" w:rsidP="00CF0E9B">
      <w:pPr>
        <w:pStyle w:val="ac"/>
        <w:spacing w:line="360" w:lineRule="auto"/>
        <w:ind w:left="360"/>
        <w:jc w:val="both"/>
        <w:rPr>
          <w:rFonts w:ascii="David" w:hAnsi="David"/>
          <w:rtl/>
        </w:rPr>
      </w:pPr>
    </w:p>
    <w:p w:rsidR="00CF0E9B" w:rsidRDefault="004D027B" w:rsidP="00CF0E9B">
      <w:pPr>
        <w:pStyle w:val="ac"/>
        <w:spacing w:line="360" w:lineRule="auto"/>
        <w:ind w:left="360"/>
        <w:jc w:val="both"/>
        <w:rPr>
          <w:rFonts w:ascii="David" w:hAnsi="David"/>
          <w:rtl/>
        </w:rPr>
      </w:pPr>
      <w:r>
        <w:rPr>
          <w:rFonts w:ascii="David" w:hAnsi="David"/>
          <w:rtl/>
        </w:rPr>
        <w:t>א</w:t>
      </w:r>
      <w:r>
        <w:rPr>
          <w:rFonts w:ascii="David" w:hAnsi="David" w:hint="cs"/>
          <w:rtl/>
        </w:rPr>
        <w:t>'</w:t>
      </w:r>
      <w:r w:rsidR="00CF0E9B">
        <w:rPr>
          <w:rFonts w:ascii="David" w:hAnsi="David"/>
          <w:rtl/>
        </w:rPr>
        <w:t xml:space="preserve"> טוענת כי בפועל בעקבות מעברה להתגורר עם הקט</w:t>
      </w:r>
      <w:r w:rsidR="00752B9C">
        <w:rPr>
          <w:rFonts w:ascii="David" w:hAnsi="David"/>
          <w:rtl/>
        </w:rPr>
        <w:t>ינים ב</w:t>
      </w:r>
      <w:r w:rsidR="00752B9C">
        <w:rPr>
          <w:rFonts w:ascii="David" w:hAnsi="David" w:hint="cs"/>
          <w:rtl/>
        </w:rPr>
        <w:t xml:space="preserve"> </w:t>
      </w:r>
      <w:r w:rsidR="00752B9C">
        <w:rPr>
          <w:rFonts w:ascii="David" w:hAnsi="David" w:hint="cs"/>
        </w:rPr>
        <w:t>XXX</w:t>
      </w:r>
      <w:r w:rsidR="00CF0E9B">
        <w:rPr>
          <w:rFonts w:ascii="David" w:hAnsi="David"/>
          <w:rtl/>
        </w:rPr>
        <w:t xml:space="preserve"> הי</w:t>
      </w:r>
      <w:r>
        <w:rPr>
          <w:rFonts w:ascii="David" w:hAnsi="David"/>
          <w:rtl/>
        </w:rPr>
        <w:t>א זו שנשאה בנטל הסעת הקטינים וט</w:t>
      </w:r>
      <w:r>
        <w:rPr>
          <w:rFonts w:ascii="David" w:hAnsi="David" w:hint="cs"/>
          <w:rtl/>
        </w:rPr>
        <w:t>'</w:t>
      </w:r>
      <w:r w:rsidR="00CF0E9B">
        <w:rPr>
          <w:rFonts w:ascii="David" w:hAnsi="David"/>
          <w:rtl/>
        </w:rPr>
        <w:t xml:space="preserve"> התנער מכך. </w:t>
      </w:r>
    </w:p>
    <w:p w:rsidR="00CF0E9B" w:rsidRDefault="00CF0E9B" w:rsidP="00CF0E9B">
      <w:pPr>
        <w:pStyle w:val="ac"/>
        <w:spacing w:line="360" w:lineRule="auto"/>
        <w:ind w:left="360"/>
        <w:jc w:val="both"/>
        <w:rPr>
          <w:rFonts w:ascii="David" w:hAnsi="David"/>
          <w:rtl/>
        </w:rPr>
      </w:pPr>
    </w:p>
    <w:p w:rsidR="00CF0E9B" w:rsidRDefault="004D027B" w:rsidP="002075D8">
      <w:pPr>
        <w:pStyle w:val="ac"/>
        <w:spacing w:line="360" w:lineRule="auto"/>
        <w:ind w:left="360"/>
        <w:jc w:val="both"/>
        <w:rPr>
          <w:rFonts w:ascii="David" w:hAnsi="David"/>
          <w:rtl/>
        </w:rPr>
      </w:pPr>
      <w:r>
        <w:rPr>
          <w:rFonts w:ascii="David" w:hAnsi="David"/>
          <w:rtl/>
        </w:rPr>
        <w:t>א</w:t>
      </w:r>
      <w:r>
        <w:rPr>
          <w:rFonts w:ascii="David" w:hAnsi="David" w:hint="cs"/>
          <w:rtl/>
        </w:rPr>
        <w:t>'</w:t>
      </w:r>
      <w:r w:rsidR="00CF0E9B">
        <w:rPr>
          <w:rFonts w:ascii="David" w:hAnsi="David"/>
          <w:rtl/>
        </w:rPr>
        <w:t xml:space="preserve"> הבהירה כי אין בכוונתה לשוב ולהתגורר במושב </w:t>
      </w:r>
      <w:r>
        <w:rPr>
          <w:rFonts w:ascii="David" w:hAnsi="David" w:hint="cs"/>
        </w:rPr>
        <w:t>XXX</w:t>
      </w:r>
      <w:r>
        <w:rPr>
          <w:rFonts w:ascii="David" w:hAnsi="David" w:hint="cs"/>
          <w:rtl/>
        </w:rPr>
        <w:t xml:space="preserve"> </w:t>
      </w:r>
      <w:r w:rsidR="00CF0E9B">
        <w:rPr>
          <w:rFonts w:ascii="David" w:hAnsi="David"/>
          <w:rtl/>
        </w:rPr>
        <w:t xml:space="preserve"> וכי בכל תסריט אפשרי לרבות תביעה עתידית של הבנק הבינלאומי למימוש הנכס, הנחלה עתידה להימכר ואפשרות חזרתה להתגורר ב</w:t>
      </w:r>
      <w:r w:rsidR="002075D8">
        <w:rPr>
          <w:rFonts w:ascii="David" w:hAnsi="David" w:hint="cs"/>
          <w:rtl/>
        </w:rPr>
        <w:t xml:space="preserve"> </w:t>
      </w:r>
      <w:r w:rsidR="002075D8">
        <w:rPr>
          <w:rFonts w:ascii="David" w:hAnsi="David" w:hint="cs"/>
        </w:rPr>
        <w:t>XXX</w:t>
      </w:r>
      <w:r w:rsidR="002075D8">
        <w:rPr>
          <w:rFonts w:ascii="David" w:hAnsi="David" w:hint="cs"/>
          <w:rtl/>
        </w:rPr>
        <w:t xml:space="preserve"> </w:t>
      </w:r>
      <w:r w:rsidR="00CF0E9B">
        <w:rPr>
          <w:rFonts w:ascii="David" w:hAnsi="David"/>
          <w:rtl/>
        </w:rPr>
        <w:t xml:space="preserve">אינה על הפרק. </w:t>
      </w:r>
    </w:p>
    <w:p w:rsidR="00CF0E9B" w:rsidRDefault="00CF0E9B" w:rsidP="00CF0E9B">
      <w:pPr>
        <w:pStyle w:val="ac"/>
        <w:spacing w:line="360" w:lineRule="auto"/>
        <w:ind w:left="360"/>
        <w:jc w:val="both"/>
        <w:rPr>
          <w:rFonts w:ascii="David" w:hAnsi="David"/>
          <w:rtl/>
        </w:rPr>
      </w:pPr>
    </w:p>
    <w:p w:rsidR="00CF0E9B" w:rsidRDefault="004D027B" w:rsidP="00CF0E9B">
      <w:pPr>
        <w:pStyle w:val="ac"/>
        <w:numPr>
          <w:ilvl w:val="0"/>
          <w:numId w:val="6"/>
        </w:numPr>
        <w:spacing w:line="360" w:lineRule="auto"/>
        <w:jc w:val="both"/>
        <w:rPr>
          <w:rFonts w:ascii="David" w:hAnsi="David"/>
          <w:rtl/>
        </w:rPr>
      </w:pPr>
      <w:r>
        <w:rPr>
          <w:rFonts w:ascii="David" w:hAnsi="David"/>
          <w:rtl/>
        </w:rPr>
        <w:t>מנגד, ט</w:t>
      </w:r>
      <w:r>
        <w:rPr>
          <w:rFonts w:ascii="David" w:hAnsi="David" w:hint="cs"/>
          <w:rtl/>
        </w:rPr>
        <w:t>'</w:t>
      </w:r>
      <w:r w:rsidR="00CF0E9B">
        <w:rPr>
          <w:rFonts w:ascii="David" w:hAnsi="David"/>
          <w:rtl/>
        </w:rPr>
        <w:t xml:space="preserve"> עותר לשקול להפקיד את משמורת הקטינים אצלו ולכל הפחות לקבוע מש</w:t>
      </w:r>
      <w:r>
        <w:rPr>
          <w:rFonts w:ascii="David" w:hAnsi="David"/>
          <w:rtl/>
        </w:rPr>
        <w:t>מורת משותפת וזמני שהות שווים. ט</w:t>
      </w:r>
      <w:r>
        <w:rPr>
          <w:rFonts w:ascii="David" w:hAnsi="David" w:hint="cs"/>
          <w:rtl/>
        </w:rPr>
        <w:t>'</w:t>
      </w:r>
      <w:r w:rsidR="00CF0E9B">
        <w:rPr>
          <w:rFonts w:ascii="David" w:hAnsi="David"/>
          <w:rtl/>
        </w:rPr>
        <w:t xml:space="preserve"> טוען כי במהלך החיים המשותפים הקטיני</w:t>
      </w:r>
      <w:r>
        <w:rPr>
          <w:rFonts w:ascii="David" w:hAnsi="David"/>
          <w:rtl/>
        </w:rPr>
        <w:t>ם שהו בעיקר תחת אחריותו עת א</w:t>
      </w:r>
      <w:r>
        <w:rPr>
          <w:rFonts w:ascii="David" w:hAnsi="David" w:hint="cs"/>
          <w:rtl/>
        </w:rPr>
        <w:t>'</w:t>
      </w:r>
      <w:r w:rsidR="00CF0E9B">
        <w:rPr>
          <w:rFonts w:ascii="David" w:hAnsi="David"/>
          <w:rtl/>
        </w:rPr>
        <w:t xml:space="preserve"> נעדרה  לתקופות ממושכות בשל עיסוקה המקצועי. </w:t>
      </w:r>
    </w:p>
    <w:p w:rsidR="00CF0E9B" w:rsidRDefault="00CF0E9B" w:rsidP="00CF0E9B">
      <w:pPr>
        <w:pStyle w:val="ac"/>
        <w:spacing w:line="360" w:lineRule="auto"/>
        <w:ind w:left="360"/>
        <w:jc w:val="both"/>
        <w:rPr>
          <w:rFonts w:ascii="David" w:hAnsi="David"/>
        </w:rPr>
      </w:pPr>
    </w:p>
    <w:p w:rsidR="00CF0E9B" w:rsidRDefault="004D027B" w:rsidP="00CF0E9B">
      <w:pPr>
        <w:pStyle w:val="ac"/>
        <w:spacing w:line="360" w:lineRule="auto"/>
        <w:ind w:left="360"/>
        <w:jc w:val="both"/>
        <w:rPr>
          <w:rFonts w:ascii="David" w:hAnsi="David"/>
        </w:rPr>
      </w:pPr>
      <w:r>
        <w:rPr>
          <w:rFonts w:ascii="David" w:hAnsi="David"/>
          <w:rtl/>
        </w:rPr>
        <w:t>ט</w:t>
      </w:r>
      <w:r>
        <w:rPr>
          <w:rFonts w:ascii="David" w:hAnsi="David" w:hint="cs"/>
          <w:rtl/>
        </w:rPr>
        <w:t>'</w:t>
      </w:r>
      <w:r>
        <w:rPr>
          <w:rFonts w:ascii="David" w:hAnsi="David"/>
          <w:rtl/>
        </w:rPr>
        <w:t xml:space="preserve"> טוען כי א</w:t>
      </w:r>
      <w:r>
        <w:rPr>
          <w:rFonts w:ascii="David" w:hAnsi="David" w:hint="cs"/>
          <w:rtl/>
        </w:rPr>
        <w:t>'</w:t>
      </w:r>
      <w:r w:rsidR="00CF0E9B">
        <w:rPr>
          <w:rFonts w:ascii="David" w:hAnsi="David"/>
          <w:rtl/>
        </w:rPr>
        <w:t xml:space="preserve"> נקטה בניכור הורי כלפיי הקטינים ובתוך כך, מנעה קיום ז</w:t>
      </w:r>
      <w:r>
        <w:rPr>
          <w:rFonts w:ascii="David" w:hAnsi="David"/>
          <w:rtl/>
        </w:rPr>
        <w:t>מני שהות בינו לבין הקטינה א</w:t>
      </w:r>
      <w:r>
        <w:rPr>
          <w:rFonts w:ascii="David" w:hAnsi="David" w:hint="cs"/>
          <w:rtl/>
        </w:rPr>
        <w:t>'</w:t>
      </w:r>
      <w:r w:rsidR="00CF0E9B">
        <w:rPr>
          <w:rFonts w:ascii="David" w:hAnsi="David"/>
          <w:rtl/>
        </w:rPr>
        <w:t>; מנעה ממנו להשתתף בטקס בר המצווה של הקטין והסיתה את הקטי</w:t>
      </w:r>
      <w:r>
        <w:rPr>
          <w:rFonts w:ascii="David" w:hAnsi="David"/>
          <w:rtl/>
        </w:rPr>
        <w:t>נים כנגדו. ט</w:t>
      </w:r>
      <w:r>
        <w:rPr>
          <w:rFonts w:ascii="David" w:hAnsi="David" w:hint="cs"/>
          <w:rtl/>
        </w:rPr>
        <w:t>'</w:t>
      </w:r>
      <w:r>
        <w:rPr>
          <w:rFonts w:ascii="David" w:hAnsi="David"/>
          <w:rtl/>
        </w:rPr>
        <w:t xml:space="preserve"> עתר להשית על א</w:t>
      </w:r>
      <w:r>
        <w:rPr>
          <w:rFonts w:ascii="David" w:hAnsi="David" w:hint="cs"/>
          <w:rtl/>
        </w:rPr>
        <w:t>'</w:t>
      </w:r>
      <w:r w:rsidR="00CF0E9B">
        <w:rPr>
          <w:rFonts w:ascii="David" w:hAnsi="David"/>
          <w:rtl/>
        </w:rPr>
        <w:t xml:space="preserve"> קנסות בשל כך. </w:t>
      </w:r>
    </w:p>
    <w:p w:rsidR="00CF0E9B" w:rsidRDefault="00CF0E9B" w:rsidP="00CF0E9B">
      <w:pPr>
        <w:pStyle w:val="ac"/>
        <w:spacing w:line="360" w:lineRule="auto"/>
        <w:ind w:left="360"/>
        <w:jc w:val="both"/>
        <w:rPr>
          <w:rFonts w:ascii="David" w:hAnsi="David"/>
          <w:rtl/>
        </w:rPr>
      </w:pPr>
    </w:p>
    <w:p w:rsidR="00CF0E9B" w:rsidRDefault="004D027B" w:rsidP="00CF0E9B">
      <w:pPr>
        <w:pStyle w:val="ac"/>
        <w:spacing w:line="360" w:lineRule="auto"/>
        <w:ind w:left="360"/>
        <w:jc w:val="both"/>
        <w:rPr>
          <w:rFonts w:ascii="David" w:hAnsi="David"/>
          <w:rtl/>
        </w:rPr>
      </w:pPr>
      <w:r>
        <w:rPr>
          <w:rFonts w:ascii="David" w:hAnsi="David"/>
          <w:rtl/>
        </w:rPr>
        <w:t>לטענת ט</w:t>
      </w:r>
      <w:r>
        <w:rPr>
          <w:rFonts w:ascii="David" w:hAnsi="David" w:hint="cs"/>
          <w:rtl/>
        </w:rPr>
        <w:t>'</w:t>
      </w:r>
      <w:r>
        <w:rPr>
          <w:rFonts w:ascii="David" w:hAnsi="David"/>
          <w:rtl/>
        </w:rPr>
        <w:t>, בהליך הפלילי שנפתח כנגד א</w:t>
      </w:r>
      <w:r>
        <w:rPr>
          <w:rFonts w:ascii="David" w:hAnsi="David" w:hint="cs"/>
          <w:rtl/>
        </w:rPr>
        <w:t>'</w:t>
      </w:r>
      <w:r>
        <w:rPr>
          <w:rFonts w:ascii="David" w:hAnsi="David"/>
          <w:rtl/>
        </w:rPr>
        <w:t xml:space="preserve"> בשל תקיפה כלפיו, נמצאה א</w:t>
      </w:r>
      <w:r>
        <w:rPr>
          <w:rFonts w:ascii="David" w:hAnsi="David" w:hint="cs"/>
          <w:rtl/>
        </w:rPr>
        <w:t>'</w:t>
      </w:r>
      <w:r w:rsidR="00CF0E9B">
        <w:rPr>
          <w:rFonts w:ascii="David" w:hAnsi="David"/>
          <w:rtl/>
        </w:rPr>
        <w:t xml:space="preserve"> כבעלת רמה בינונית-גבוהה של מסוכנות וכמי שנדרשת למענה של טיפול פרטני ממושך. </w:t>
      </w:r>
    </w:p>
    <w:p w:rsidR="00CF0E9B" w:rsidRDefault="00CF0E9B" w:rsidP="00CF0E9B">
      <w:pPr>
        <w:pStyle w:val="ac"/>
        <w:spacing w:line="360" w:lineRule="auto"/>
        <w:ind w:left="360"/>
        <w:jc w:val="both"/>
        <w:rPr>
          <w:rFonts w:ascii="David" w:hAnsi="David"/>
          <w:rtl/>
        </w:rPr>
      </w:pPr>
    </w:p>
    <w:p w:rsidR="00CF0E9B" w:rsidRDefault="00CF0E9B" w:rsidP="00CF0E9B">
      <w:pPr>
        <w:pStyle w:val="ac"/>
        <w:spacing w:line="360" w:lineRule="auto"/>
        <w:ind w:left="360"/>
        <w:jc w:val="both"/>
        <w:rPr>
          <w:rFonts w:ascii="David" w:hAnsi="David"/>
          <w:rtl/>
        </w:rPr>
      </w:pPr>
      <w:r>
        <w:rPr>
          <w:rFonts w:ascii="David" w:hAnsi="David"/>
          <w:rtl/>
        </w:rPr>
        <w:t xml:space="preserve">לאב טענות כי התסקיר אינו משקף את המציאות לאשורה ; </w:t>
      </w:r>
      <w:r w:rsidR="004D027B">
        <w:rPr>
          <w:rFonts w:ascii="David" w:hAnsi="David"/>
          <w:rtl/>
        </w:rPr>
        <w:t>פוגע בקטינים ; ומוטה לטובת א</w:t>
      </w:r>
      <w:r w:rsidR="004D027B">
        <w:rPr>
          <w:rFonts w:ascii="David" w:hAnsi="David" w:hint="cs"/>
          <w:rtl/>
        </w:rPr>
        <w:t>'</w:t>
      </w:r>
      <w:r>
        <w:rPr>
          <w:rFonts w:ascii="David" w:hAnsi="David"/>
          <w:rtl/>
        </w:rPr>
        <w:t xml:space="preserve"> בהמלצה להותרת זמני השהות כפי שהם. לעמדתו, העו"ס עורכת התסקיר לא הביאה את תחושות הקטינים  ולא ע</w:t>
      </w:r>
      <w:r w:rsidR="004D027B">
        <w:rPr>
          <w:rFonts w:ascii="David" w:hAnsi="David"/>
          <w:rtl/>
        </w:rPr>
        <w:t>מדה על  בחינת מצבה של הקטינה א</w:t>
      </w:r>
      <w:r w:rsidR="004D027B">
        <w:rPr>
          <w:rFonts w:ascii="David" w:hAnsi="David" w:hint="cs"/>
          <w:rtl/>
        </w:rPr>
        <w:t>'</w:t>
      </w:r>
      <w:r>
        <w:rPr>
          <w:rFonts w:ascii="David" w:hAnsi="David"/>
          <w:rtl/>
        </w:rPr>
        <w:t xml:space="preserve"> שכפי שהובא בתסקיר דווח על ידי גורמי חינוך, כי מגיעה כעוסה כבר בבוקר. לטענתו, מחקירת העו"ס עולה כי מעת שנקבעו זמני שהות בינו לבין הקטינים חלה נסיקה במצבם. </w:t>
      </w:r>
    </w:p>
    <w:p w:rsidR="00CF0E9B" w:rsidRDefault="00CF0E9B" w:rsidP="00CF0E9B">
      <w:pPr>
        <w:spacing w:line="360" w:lineRule="auto"/>
        <w:jc w:val="both"/>
        <w:rPr>
          <w:rFonts w:ascii="David" w:hAnsi="David"/>
          <w:rtl/>
        </w:rPr>
      </w:pPr>
    </w:p>
    <w:p w:rsidR="00CF0E9B" w:rsidRDefault="00CF0E9B" w:rsidP="00CF0E9B">
      <w:pPr>
        <w:pStyle w:val="ac"/>
        <w:spacing w:line="360" w:lineRule="auto"/>
        <w:ind w:left="360"/>
        <w:jc w:val="both"/>
        <w:rPr>
          <w:rFonts w:ascii="David" w:hAnsi="David"/>
          <w:rtl/>
        </w:rPr>
      </w:pPr>
      <w:r>
        <w:rPr>
          <w:rFonts w:ascii="David" w:hAnsi="David"/>
          <w:rtl/>
        </w:rPr>
        <w:t xml:space="preserve">לשיטתו, אין בידי העו"ס הנמקה משכנעת מדוע לא המליצה על זמני שהות שוויוניים שעה שבפועל הקטינים מגיעים לטענתו בכל יום מבית הספר לביתם במושב, המהווה את מרכז חייהם. </w:t>
      </w:r>
    </w:p>
    <w:p w:rsidR="00CF0E9B" w:rsidRDefault="00CF0E9B" w:rsidP="00CF0E9B">
      <w:pPr>
        <w:spacing w:line="360" w:lineRule="auto"/>
        <w:jc w:val="both"/>
        <w:rPr>
          <w:rFonts w:ascii="David" w:hAnsi="David"/>
          <w:rtl/>
        </w:rPr>
      </w:pPr>
    </w:p>
    <w:p w:rsidR="004D027B" w:rsidRDefault="004D027B" w:rsidP="00CF0E9B">
      <w:pPr>
        <w:spacing w:line="360" w:lineRule="auto"/>
        <w:jc w:val="both"/>
        <w:rPr>
          <w:rFonts w:ascii="David" w:hAnsi="David"/>
          <w:rtl/>
        </w:rPr>
      </w:pPr>
    </w:p>
    <w:p w:rsidR="00CF0E9B" w:rsidRDefault="00CF0E9B" w:rsidP="00CF0E9B">
      <w:pPr>
        <w:spacing w:line="360" w:lineRule="auto"/>
        <w:jc w:val="both"/>
        <w:rPr>
          <w:rFonts w:ascii="David" w:hAnsi="David"/>
          <w:b/>
          <w:bCs/>
          <w:rtl/>
        </w:rPr>
      </w:pPr>
      <w:r>
        <w:rPr>
          <w:rFonts w:ascii="David" w:hAnsi="David"/>
          <w:rtl/>
        </w:rPr>
        <w:t xml:space="preserve">      </w:t>
      </w:r>
      <w:r>
        <w:rPr>
          <w:rFonts w:ascii="David" w:hAnsi="David"/>
          <w:b/>
          <w:bCs/>
          <w:rtl/>
        </w:rPr>
        <w:t xml:space="preserve">דיון והכרעה </w:t>
      </w:r>
    </w:p>
    <w:p w:rsidR="00CF0E9B" w:rsidRDefault="00CF0E9B" w:rsidP="00CF0E9B">
      <w:pPr>
        <w:pStyle w:val="ac"/>
        <w:numPr>
          <w:ilvl w:val="0"/>
          <w:numId w:val="6"/>
        </w:numPr>
        <w:spacing w:line="360" w:lineRule="auto"/>
        <w:jc w:val="both"/>
        <w:rPr>
          <w:rFonts w:ascii="David" w:hAnsi="David"/>
          <w:rtl/>
        </w:rPr>
      </w:pPr>
      <w:r>
        <w:rPr>
          <w:rFonts w:ascii="David" w:hAnsi="David"/>
          <w:rtl/>
        </w:rPr>
        <w:t xml:space="preserve">לאחר שעיינתי במכלול החומר המצוי בתיק; שמעתי את חקירות בעלי הדין והעדים ; ושקלתי את טענות הצדדים מצאתי מקום לקבוע אחריות משותפת של ההורים כלפי הקטינים תוך </w:t>
      </w:r>
      <w:r>
        <w:rPr>
          <w:rFonts w:ascii="David" w:hAnsi="David"/>
          <w:b/>
          <w:bCs/>
          <w:rtl/>
        </w:rPr>
        <w:t>הותרת זמני השהות הקיימים על כנם</w:t>
      </w:r>
      <w:r>
        <w:rPr>
          <w:rFonts w:ascii="David" w:hAnsi="David"/>
          <w:rtl/>
        </w:rPr>
        <w:t xml:space="preserve">. </w:t>
      </w:r>
    </w:p>
    <w:p w:rsidR="00CF0E9B" w:rsidRDefault="00CF0E9B" w:rsidP="00CF0E9B">
      <w:pPr>
        <w:pStyle w:val="ac"/>
        <w:spacing w:line="360" w:lineRule="auto"/>
        <w:ind w:left="360"/>
        <w:jc w:val="both"/>
        <w:rPr>
          <w:rFonts w:ascii="David" w:hAnsi="David"/>
          <w:rtl/>
        </w:rPr>
      </w:pPr>
    </w:p>
    <w:p w:rsidR="00CF0E9B" w:rsidRDefault="00CF0E9B" w:rsidP="00555CE0">
      <w:pPr>
        <w:pStyle w:val="ac"/>
        <w:spacing w:line="360" w:lineRule="auto"/>
        <w:ind w:left="360"/>
        <w:jc w:val="both"/>
        <w:rPr>
          <w:rFonts w:ascii="David" w:hAnsi="David"/>
        </w:rPr>
      </w:pPr>
      <w:r>
        <w:rPr>
          <w:rFonts w:ascii="David" w:hAnsi="David"/>
          <w:rtl/>
        </w:rPr>
        <w:t>כפועל יוצא, עת עיקר זמ</w:t>
      </w:r>
      <w:r w:rsidR="00752B9C">
        <w:rPr>
          <w:rFonts w:ascii="David" w:hAnsi="David"/>
          <w:rtl/>
        </w:rPr>
        <w:t>נן של הקטינות יהא בבית האם ב</w:t>
      </w:r>
      <w:r w:rsidR="00752B9C">
        <w:rPr>
          <w:rFonts w:ascii="David" w:hAnsi="David" w:hint="cs"/>
        </w:rPr>
        <w:t xml:space="preserve"> XXX</w:t>
      </w:r>
      <w:r>
        <w:rPr>
          <w:rFonts w:ascii="David" w:hAnsi="David"/>
          <w:rtl/>
        </w:rPr>
        <w:t xml:space="preserve"> ועל מנת לעקר מראש את הפגיעה הנמשכת בקטינות כתוצאה מהקונפליקט ההורי החריף, מצאתי מקום ליתן לאם אישור לפעול לרישום הקטינות למסגרות חינוך ב</w:t>
      </w:r>
      <w:r w:rsidR="00555CE0">
        <w:rPr>
          <w:rFonts w:ascii="David" w:hAnsi="David" w:hint="cs"/>
          <w:rtl/>
        </w:rPr>
        <w:t xml:space="preserve"> </w:t>
      </w:r>
      <w:r w:rsidR="00555CE0">
        <w:rPr>
          <w:rFonts w:ascii="David" w:hAnsi="David" w:hint="cs"/>
        </w:rPr>
        <w:t>XXX</w:t>
      </w:r>
      <w:r w:rsidR="00555CE0">
        <w:rPr>
          <w:rFonts w:ascii="David" w:hAnsi="David" w:hint="cs"/>
          <w:rtl/>
        </w:rPr>
        <w:t xml:space="preserve"> </w:t>
      </w:r>
      <w:r>
        <w:rPr>
          <w:rFonts w:ascii="David" w:hAnsi="David"/>
          <w:rtl/>
        </w:rPr>
        <w:t xml:space="preserve">לשנת הלימודים הקרובה; </w:t>
      </w:r>
      <w:r>
        <w:rPr>
          <w:rFonts w:ascii="David" w:hAnsi="David"/>
          <w:u w:val="single"/>
          <w:rtl/>
        </w:rPr>
        <w:lastRenderedPageBreak/>
        <w:t>אולם זאת בכפוף לשקילת צרכיהן, עמדתן ורצונותיהן של הקטינות על ידי בעל תפקיד עצמאי שיתווך לקטינות את הסוגיה ויאפשר מתן משקל הולם ונפרד למכלול צרכיהן, זכויותיהן והאינטרסים שלהן עצמן, בנפרד מעמדות איזה מהוריהן</w:t>
      </w:r>
      <w:r>
        <w:rPr>
          <w:rFonts w:ascii="David" w:hAnsi="David"/>
          <w:rtl/>
        </w:rPr>
        <w:t xml:space="preserve">.  </w:t>
      </w:r>
    </w:p>
    <w:p w:rsidR="00CF0E9B" w:rsidRDefault="00CF0E9B" w:rsidP="00CF0E9B">
      <w:pPr>
        <w:pStyle w:val="ac"/>
        <w:spacing w:line="360" w:lineRule="auto"/>
        <w:ind w:left="360"/>
        <w:jc w:val="both"/>
        <w:rPr>
          <w:rFonts w:ascii="David" w:hAnsi="David"/>
          <w:rtl/>
        </w:rPr>
      </w:pPr>
    </w:p>
    <w:p w:rsidR="00CF0E9B" w:rsidRDefault="00CF0E9B" w:rsidP="00CF0E9B">
      <w:pPr>
        <w:pStyle w:val="ac"/>
        <w:numPr>
          <w:ilvl w:val="0"/>
          <w:numId w:val="6"/>
        </w:numPr>
        <w:spacing w:line="360" w:lineRule="auto"/>
        <w:jc w:val="both"/>
        <w:rPr>
          <w:rFonts w:ascii="David" w:hAnsi="David"/>
        </w:rPr>
      </w:pPr>
      <w:r>
        <w:rPr>
          <w:rFonts w:ascii="David" w:hAnsi="David"/>
          <w:rtl/>
        </w:rPr>
        <w:t xml:space="preserve">התסקיר בהליך הוגש לפני כשנה וחצי. פרק זמן לא מבוטל חלף ובשים לב לאמור, חלק מהמלצות התסקיר שהלמו את אותה תקופה מצריכות לשיטתי ביצוע התאמות. ההמלצות התייחסו לנקודת זמן בה הוסכם בין הצדדים על סוגיות נוספות של מסגרות חינוך לקטינים והסדר הסעות, שברבות הזמן הפכו שנויות במחלוקת ומצריכים הכרעה. אפרט. </w:t>
      </w:r>
    </w:p>
    <w:p w:rsidR="00CF0E9B" w:rsidRDefault="00CF0E9B" w:rsidP="00CF0E9B">
      <w:pPr>
        <w:pStyle w:val="ac"/>
        <w:rPr>
          <w:rFonts w:ascii="David" w:hAnsi="David"/>
        </w:rPr>
      </w:pPr>
    </w:p>
    <w:p w:rsidR="00CF0E9B" w:rsidRDefault="00CF0E9B" w:rsidP="00CF0E9B">
      <w:pPr>
        <w:pStyle w:val="ac"/>
        <w:spacing w:line="360" w:lineRule="auto"/>
        <w:ind w:left="360"/>
        <w:jc w:val="both"/>
        <w:rPr>
          <w:rFonts w:ascii="David" w:hAnsi="David"/>
        </w:rPr>
      </w:pPr>
      <w:r>
        <w:rPr>
          <w:rFonts w:ascii="David" w:hAnsi="David"/>
          <w:rtl/>
        </w:rPr>
        <w:t xml:space="preserve">תחילה, אף שלשון התסקיר נוקטת בהמלצה ל"משמורת משותפת", איני מוצא מקום להידרש להגדרה זו. ראשית, גם אם על פי המובא בתסקיר הצדדים הגיעו להסכמה בדבר משמורת משותפת, כיום סוגיית האחריות ההורית היא המצויה במחלוקת. שנית, ממילא הגדרתה של משמורת איננה מחויבת המציאות ולכך נדרשה הפסיקה רבות [לכך כבר נדרשתי, למשל,  בתלה"מ (ב"ש) 42986-12-19 </w:t>
      </w:r>
      <w:r>
        <w:rPr>
          <w:rFonts w:ascii="David" w:hAnsi="David"/>
          <w:b/>
          <w:bCs/>
          <w:rtl/>
        </w:rPr>
        <w:t>ג.ס נ' א.ס</w:t>
      </w:r>
      <w:r>
        <w:rPr>
          <w:rFonts w:ascii="David" w:hAnsi="David"/>
          <w:rtl/>
        </w:rPr>
        <w:t xml:space="preserve"> (מצוי במאגרים המשפטיים ; 3.3.22 ; פסקה 42 לפסק הדין) ; הדברים שנכתבו שם יפים גם בענייננו, בשינויים המחויבים].  כידוע, ממילא האחריות ההורית היא משותפת על פי </w:t>
      </w:r>
      <w:r>
        <w:rPr>
          <w:rFonts w:ascii="David" w:hAnsi="David"/>
          <w:b/>
          <w:bCs/>
          <w:rtl/>
        </w:rPr>
        <w:t>חוק הכשרות המשפטית והאפוטרופסות, התשכ"ב – 1962</w:t>
      </w:r>
      <w:r>
        <w:rPr>
          <w:rFonts w:ascii="David" w:hAnsi="David"/>
          <w:rtl/>
        </w:rPr>
        <w:t xml:space="preserve">. </w:t>
      </w:r>
    </w:p>
    <w:p w:rsidR="00CF0E9B" w:rsidRDefault="00CF0E9B" w:rsidP="00CF0E9B">
      <w:pPr>
        <w:pStyle w:val="ac"/>
        <w:rPr>
          <w:rFonts w:ascii="David" w:hAnsi="David"/>
          <w:rtl/>
        </w:rPr>
      </w:pPr>
    </w:p>
    <w:p w:rsidR="00CF0E9B" w:rsidRDefault="00CF0E9B" w:rsidP="00CF0E9B">
      <w:pPr>
        <w:pStyle w:val="ac"/>
        <w:numPr>
          <w:ilvl w:val="0"/>
          <w:numId w:val="6"/>
        </w:numPr>
        <w:spacing w:line="360" w:lineRule="auto"/>
        <w:jc w:val="both"/>
        <w:rPr>
          <w:rFonts w:ascii="David" w:hAnsi="David"/>
        </w:rPr>
      </w:pPr>
      <w:r>
        <w:rPr>
          <w:rFonts w:ascii="David" w:hAnsi="David"/>
          <w:rtl/>
        </w:rPr>
        <w:t xml:space="preserve">הקונפליקט ההורי, כך נראה, היה ועודנו בעצימות גבוהה. הצדדים מתקשים לתקשר ביניהם באופן ענייני  ושורר ביניהם חוסר אמון של ממש. כמפורט לעיל, גם הליך שמיעת הראיות לא היה חף מהתנהלות קונפליקטואלית, וזאת בלשון המעטה. </w:t>
      </w:r>
    </w:p>
    <w:p w:rsidR="00CF0E9B" w:rsidRDefault="00CF0E9B" w:rsidP="00CF0E9B">
      <w:pPr>
        <w:pStyle w:val="ac"/>
        <w:spacing w:line="360" w:lineRule="auto"/>
        <w:ind w:left="360"/>
        <w:jc w:val="both"/>
        <w:rPr>
          <w:rFonts w:ascii="David" w:hAnsi="David"/>
        </w:rPr>
      </w:pPr>
      <w:r>
        <w:rPr>
          <w:rFonts w:ascii="David" w:hAnsi="David"/>
          <w:rtl/>
        </w:rPr>
        <w:t>לאורך ניהול ההליך בית המשפט נחשף לטענות הדדיות של ההורים באשר להתנהלות</w:t>
      </w:r>
      <w:r w:rsidR="00555CE0">
        <w:rPr>
          <w:rFonts w:ascii="David" w:hAnsi="David"/>
          <w:rtl/>
        </w:rPr>
        <w:t xml:space="preserve"> ההורית במיוחד כלפי הקטין י</w:t>
      </w:r>
      <w:r w:rsidR="00555CE0">
        <w:rPr>
          <w:rFonts w:ascii="David" w:hAnsi="David" w:hint="cs"/>
          <w:rtl/>
        </w:rPr>
        <w:t>'</w:t>
      </w:r>
      <w:r w:rsidR="00555CE0">
        <w:rPr>
          <w:rFonts w:ascii="David" w:hAnsi="David"/>
          <w:rtl/>
        </w:rPr>
        <w:t xml:space="preserve"> והקטינה א</w:t>
      </w:r>
      <w:r w:rsidR="00555CE0">
        <w:rPr>
          <w:rFonts w:ascii="David" w:hAnsi="David" w:hint="cs"/>
          <w:rtl/>
        </w:rPr>
        <w:t>'</w:t>
      </w:r>
      <w:r>
        <w:rPr>
          <w:rFonts w:ascii="David" w:hAnsi="David"/>
          <w:rtl/>
        </w:rPr>
        <w:t xml:space="preserve"> (ראו: החלטה מיום 11.1.23). </w:t>
      </w:r>
    </w:p>
    <w:p w:rsidR="00CF0E9B" w:rsidRDefault="00CF0E9B" w:rsidP="00CF0E9B">
      <w:pPr>
        <w:pStyle w:val="ac"/>
        <w:rPr>
          <w:rFonts w:ascii="David" w:hAnsi="David"/>
          <w:rtl/>
        </w:rPr>
      </w:pPr>
    </w:p>
    <w:p w:rsidR="00CF0E9B" w:rsidRDefault="00CF0E9B" w:rsidP="00CF0E9B">
      <w:pPr>
        <w:pStyle w:val="ac"/>
        <w:spacing w:line="360" w:lineRule="auto"/>
        <w:ind w:left="360"/>
        <w:jc w:val="both"/>
        <w:rPr>
          <w:rFonts w:ascii="David" w:hAnsi="David"/>
        </w:rPr>
      </w:pPr>
      <w:r>
        <w:rPr>
          <w:rFonts w:ascii="David" w:hAnsi="David"/>
          <w:b/>
          <w:bCs/>
          <w:rtl/>
        </w:rPr>
        <w:t>מבלי שיהא בכך להמעיט מעוצמת האירועים, עיקר הרושם הוא כי לו יכלו הקטינים לבודד עצמם מהמתחים שבין ההורים, היו זוכים הם לשקט ונינוחות יחסית בבית של כל אחד מההורים. תחת זאת, ההורים היו ועודם עסוקים בשאלה איזה מבין שניהם מתפקד טוב יותר ואיזה מהבתים ישמש בית מרכזי לקטינים</w:t>
      </w:r>
      <w:r>
        <w:rPr>
          <w:rFonts w:ascii="David" w:hAnsi="David"/>
          <w:rtl/>
        </w:rPr>
        <w:t xml:space="preserve">. </w:t>
      </w:r>
    </w:p>
    <w:p w:rsidR="00CF0E9B" w:rsidRDefault="00CF0E9B" w:rsidP="00CF0E9B">
      <w:pPr>
        <w:spacing w:line="360" w:lineRule="auto"/>
        <w:jc w:val="both"/>
        <w:rPr>
          <w:rFonts w:ascii="David" w:hAnsi="David"/>
          <w:rtl/>
        </w:rPr>
      </w:pPr>
    </w:p>
    <w:p w:rsidR="00CF0E9B" w:rsidRDefault="00CF0E9B" w:rsidP="00CF0E9B">
      <w:pPr>
        <w:pStyle w:val="ac"/>
        <w:spacing w:line="360" w:lineRule="auto"/>
        <w:ind w:left="360"/>
        <w:jc w:val="both"/>
        <w:rPr>
          <w:rFonts w:ascii="David" w:hAnsi="David"/>
          <w:rtl/>
        </w:rPr>
      </w:pPr>
      <w:r>
        <w:rPr>
          <w:rFonts w:ascii="David" w:hAnsi="David"/>
          <w:b/>
          <w:bCs/>
          <w:rtl/>
        </w:rPr>
        <w:t>עסקינן בקטינים שאינם רכים בשנים, חשופים לסכסוך הור</w:t>
      </w:r>
      <w:r w:rsidR="00BE74D0">
        <w:rPr>
          <w:rFonts w:ascii="David" w:hAnsi="David"/>
          <w:b/>
          <w:bCs/>
          <w:rtl/>
        </w:rPr>
        <w:t>י מתמשך עת הצדדים טרם התגרשו וט</w:t>
      </w:r>
      <w:r w:rsidR="00BE74D0">
        <w:rPr>
          <w:rFonts w:ascii="David" w:hAnsi="David" w:hint="cs"/>
          <w:b/>
          <w:bCs/>
          <w:rtl/>
        </w:rPr>
        <w:t>'</w:t>
      </w:r>
      <w:r>
        <w:rPr>
          <w:rFonts w:ascii="David" w:hAnsi="David"/>
          <w:b/>
          <w:bCs/>
          <w:rtl/>
        </w:rPr>
        <w:t xml:space="preserve"> בינתיים הקים תא משפחתי חדש. המורכבות המשפחתית רבה ויש לאפשר בראש ובראשונה לקטינים יצירה של וודאות ובטחון בתוך התנודתיות הממושכת</w:t>
      </w:r>
      <w:r>
        <w:rPr>
          <w:rFonts w:ascii="David" w:hAnsi="David"/>
          <w:rtl/>
        </w:rPr>
        <w:t xml:space="preserve">. </w:t>
      </w:r>
    </w:p>
    <w:p w:rsidR="00CF0E9B" w:rsidRDefault="00CF0E9B" w:rsidP="00CF0E9B">
      <w:pPr>
        <w:pStyle w:val="ac"/>
        <w:spacing w:line="360" w:lineRule="auto"/>
        <w:ind w:left="360"/>
        <w:jc w:val="both"/>
        <w:rPr>
          <w:rFonts w:ascii="David" w:hAnsi="David"/>
          <w:rtl/>
        </w:rPr>
      </w:pPr>
    </w:p>
    <w:p w:rsidR="00CF0E9B" w:rsidRDefault="00CF0E9B" w:rsidP="00771338">
      <w:pPr>
        <w:pStyle w:val="ac"/>
        <w:spacing w:line="360" w:lineRule="auto"/>
        <w:ind w:left="360"/>
        <w:jc w:val="both"/>
        <w:rPr>
          <w:rFonts w:ascii="David" w:hAnsi="David"/>
          <w:rtl/>
        </w:rPr>
      </w:pPr>
      <w:r>
        <w:rPr>
          <w:rFonts w:ascii="David" w:hAnsi="David"/>
          <w:rtl/>
        </w:rPr>
        <w:t xml:space="preserve">כך בעדכון עו"ס אחרון שהוגש ביום 24.10.23 העו"ס בהתמחות </w:t>
      </w:r>
      <w:r w:rsidR="00771338">
        <w:rPr>
          <w:rFonts w:ascii="David" w:hAnsi="David" w:hint="cs"/>
          <w:rtl/>
        </w:rPr>
        <w:t>ל'</w:t>
      </w:r>
      <w:r w:rsidR="00BE74D0">
        <w:rPr>
          <w:rFonts w:ascii="David" w:hAnsi="David"/>
          <w:rtl/>
        </w:rPr>
        <w:t xml:space="preserve"> </w:t>
      </w:r>
      <w:r w:rsidR="00771338">
        <w:rPr>
          <w:rFonts w:ascii="David" w:hAnsi="David" w:hint="cs"/>
          <w:rtl/>
        </w:rPr>
        <w:t>ר'</w:t>
      </w:r>
      <w:r w:rsidR="00BE74D0">
        <w:rPr>
          <w:rFonts w:ascii="David" w:hAnsi="David"/>
          <w:rtl/>
        </w:rPr>
        <w:t xml:space="preserve"> התרשמה, כי האירוע בין ט</w:t>
      </w:r>
      <w:r w:rsidR="00BE74D0">
        <w:rPr>
          <w:rFonts w:ascii="David" w:hAnsi="David" w:hint="cs"/>
          <w:rtl/>
        </w:rPr>
        <w:t>'</w:t>
      </w:r>
      <w:r>
        <w:rPr>
          <w:rFonts w:ascii="David" w:hAnsi="David"/>
          <w:rtl/>
        </w:rPr>
        <w:t xml:space="preserve"> לקטינים נושא הליך ה"ט 29447-09-23 הינו חלק מסכסוך מתמשך של ההורים ומעורבות הקטינים בו, עד כי המצב יכול להסלים לכדי אלימות והושם דגש על צורך במענה של טיפול משפחתי. </w:t>
      </w:r>
    </w:p>
    <w:p w:rsidR="00CF0E9B" w:rsidRDefault="00CF0E9B" w:rsidP="00CF0E9B">
      <w:pPr>
        <w:pStyle w:val="ac"/>
        <w:spacing w:line="360" w:lineRule="auto"/>
        <w:ind w:left="360"/>
        <w:jc w:val="both"/>
        <w:rPr>
          <w:rFonts w:ascii="David" w:hAnsi="David"/>
          <w:rtl/>
        </w:rPr>
      </w:pPr>
    </w:p>
    <w:p w:rsidR="00CF0E9B" w:rsidRDefault="00CF0E9B" w:rsidP="00CF0E9B">
      <w:pPr>
        <w:pStyle w:val="ac"/>
        <w:spacing w:line="360" w:lineRule="auto"/>
        <w:ind w:left="360"/>
        <w:jc w:val="both"/>
        <w:rPr>
          <w:rFonts w:ascii="David" w:hAnsi="David"/>
          <w:rtl/>
        </w:rPr>
      </w:pPr>
      <w:r>
        <w:rPr>
          <w:rFonts w:ascii="David" w:hAnsi="David"/>
          <w:rtl/>
        </w:rPr>
        <w:t>נכון הוא, כי ברקע הסכסוך ההורי אירועים  מרכזיים עם ממד נטען של אלימות מצד שני ההורים</w:t>
      </w:r>
      <w:r w:rsidR="00BE74D0">
        <w:rPr>
          <w:rFonts w:ascii="David" w:hAnsi="David"/>
          <w:rtl/>
        </w:rPr>
        <w:t>. בהם כתב אישום שהוגש כנגד א</w:t>
      </w:r>
      <w:r w:rsidR="00BE74D0">
        <w:rPr>
          <w:rFonts w:ascii="David" w:hAnsi="David" w:hint="cs"/>
          <w:rtl/>
        </w:rPr>
        <w:t>'</w:t>
      </w:r>
      <w:r w:rsidR="00BE74D0">
        <w:rPr>
          <w:rFonts w:ascii="David" w:hAnsi="David"/>
          <w:rtl/>
        </w:rPr>
        <w:t xml:space="preserve"> בשל תקיפה נטענת של ט</w:t>
      </w:r>
      <w:r w:rsidR="00BE74D0">
        <w:rPr>
          <w:rFonts w:ascii="David" w:hAnsi="David" w:hint="cs"/>
          <w:rtl/>
        </w:rPr>
        <w:t>'</w:t>
      </w:r>
      <w:r>
        <w:rPr>
          <w:rFonts w:ascii="David" w:hAnsi="David"/>
          <w:rtl/>
        </w:rPr>
        <w:t xml:space="preserve"> (נספח "א" לתצהיר עדות ראשית</w:t>
      </w:r>
      <w:r w:rsidR="009243CF">
        <w:rPr>
          <w:rFonts w:ascii="David" w:hAnsi="David"/>
          <w:rtl/>
        </w:rPr>
        <w:t xml:space="preserve"> של ט</w:t>
      </w:r>
      <w:r w:rsidR="009243CF">
        <w:rPr>
          <w:rFonts w:ascii="David" w:hAnsi="David" w:hint="cs"/>
          <w:rtl/>
        </w:rPr>
        <w:t>'</w:t>
      </w:r>
      <w:r w:rsidR="00BE74D0">
        <w:rPr>
          <w:rFonts w:ascii="David" w:hAnsi="David"/>
          <w:rtl/>
        </w:rPr>
        <w:t>); אירוע אלימות נטען של ט</w:t>
      </w:r>
      <w:r w:rsidR="00BE74D0">
        <w:rPr>
          <w:rFonts w:ascii="David" w:hAnsi="David" w:hint="cs"/>
          <w:rtl/>
        </w:rPr>
        <w:t>'</w:t>
      </w:r>
      <w:r w:rsidR="00BE74D0">
        <w:rPr>
          <w:rFonts w:ascii="David" w:hAnsi="David"/>
          <w:rtl/>
        </w:rPr>
        <w:t xml:space="preserve"> כלפי הקטין י</w:t>
      </w:r>
      <w:r w:rsidR="00BE74D0">
        <w:rPr>
          <w:rFonts w:ascii="David" w:hAnsi="David" w:hint="cs"/>
          <w:rtl/>
        </w:rPr>
        <w:t>'</w:t>
      </w:r>
      <w:r>
        <w:rPr>
          <w:rFonts w:ascii="David" w:hAnsi="David"/>
          <w:rtl/>
        </w:rPr>
        <w:t xml:space="preserve"> בנוכחות יתר הקטינים (נושא הליך ה"ט 29447-09-23) ; ואירוע קודם שהו</w:t>
      </w:r>
      <w:r w:rsidR="00BE74D0">
        <w:rPr>
          <w:rFonts w:ascii="David" w:hAnsi="David"/>
          <w:rtl/>
        </w:rPr>
        <w:t>ביל לנתק של כחמישה חודשים בין ט</w:t>
      </w:r>
      <w:r w:rsidR="00BE74D0">
        <w:rPr>
          <w:rFonts w:ascii="David" w:hAnsi="David" w:hint="cs"/>
          <w:rtl/>
        </w:rPr>
        <w:t>'</w:t>
      </w:r>
      <w:r w:rsidR="00BE74D0">
        <w:rPr>
          <w:rFonts w:ascii="David" w:hAnsi="David"/>
          <w:rtl/>
        </w:rPr>
        <w:t xml:space="preserve"> ובין הקטינה א</w:t>
      </w:r>
      <w:r w:rsidR="00BE74D0">
        <w:rPr>
          <w:rFonts w:ascii="David" w:hAnsi="David" w:hint="cs"/>
          <w:rtl/>
        </w:rPr>
        <w:t>'</w:t>
      </w:r>
      <w:r>
        <w:rPr>
          <w:rFonts w:ascii="David" w:hAnsi="David"/>
          <w:rtl/>
        </w:rPr>
        <w:t xml:space="preserve"> בשלהי 2022 שהרקע לו שנוי במחלוקת.</w:t>
      </w:r>
    </w:p>
    <w:p w:rsidR="00CF0E9B" w:rsidRDefault="00CF0E9B" w:rsidP="00CF0E9B">
      <w:pPr>
        <w:pStyle w:val="ac"/>
        <w:spacing w:line="360" w:lineRule="auto"/>
        <w:ind w:left="360"/>
        <w:jc w:val="both"/>
        <w:rPr>
          <w:rFonts w:ascii="David" w:hAnsi="David"/>
          <w:rtl/>
        </w:rPr>
      </w:pPr>
    </w:p>
    <w:p w:rsidR="00CF0E9B" w:rsidRDefault="00CF0E9B" w:rsidP="00CF0E9B">
      <w:pPr>
        <w:pStyle w:val="ac"/>
        <w:spacing w:line="360" w:lineRule="auto"/>
        <w:ind w:left="360"/>
        <w:jc w:val="both"/>
        <w:rPr>
          <w:rFonts w:ascii="David" w:hAnsi="David"/>
          <w:rtl/>
        </w:rPr>
      </w:pPr>
      <w:r>
        <w:rPr>
          <w:rFonts w:ascii="David" w:hAnsi="David"/>
          <w:rtl/>
        </w:rPr>
        <w:t xml:space="preserve">עם זאת, אף לא אחד מההורים נמצא כהורה שבראייה כוללת, וכפי הנראה לו היה מנותק מהסכסוך ההורי, אינו מיטיב. </w:t>
      </w:r>
    </w:p>
    <w:p w:rsidR="00CF0E9B" w:rsidRDefault="00CF0E9B" w:rsidP="00CF0E9B">
      <w:pPr>
        <w:spacing w:line="360" w:lineRule="auto"/>
        <w:jc w:val="both"/>
        <w:rPr>
          <w:rFonts w:ascii="David" w:hAnsi="David"/>
          <w:rtl/>
        </w:rPr>
      </w:pPr>
    </w:p>
    <w:p w:rsidR="00CF0E9B" w:rsidRDefault="00BE74D0" w:rsidP="00CF0E9B">
      <w:pPr>
        <w:pStyle w:val="ac"/>
        <w:spacing w:line="360" w:lineRule="auto"/>
        <w:ind w:left="360"/>
        <w:jc w:val="both"/>
        <w:rPr>
          <w:rFonts w:ascii="David" w:hAnsi="David"/>
          <w:rtl/>
        </w:rPr>
      </w:pPr>
      <w:r>
        <w:rPr>
          <w:rFonts w:ascii="David" w:hAnsi="David"/>
          <w:rtl/>
        </w:rPr>
        <w:t>ניסיונות ט</w:t>
      </w:r>
      <w:r>
        <w:rPr>
          <w:rFonts w:ascii="David" w:hAnsi="David" w:hint="cs"/>
          <w:rtl/>
        </w:rPr>
        <w:t>'</w:t>
      </w:r>
      <w:r w:rsidR="00CF0E9B">
        <w:rPr>
          <w:rFonts w:ascii="David" w:hAnsi="David"/>
          <w:rtl/>
        </w:rPr>
        <w:t xml:space="preserve"> לקשור תיאור כזה </w:t>
      </w:r>
      <w:r>
        <w:rPr>
          <w:rFonts w:ascii="David" w:hAnsi="David"/>
          <w:rtl/>
        </w:rPr>
        <w:t>או אחר בתסקיר ביחס לקטינה א</w:t>
      </w:r>
      <w:r>
        <w:rPr>
          <w:rFonts w:ascii="David" w:hAnsi="David" w:hint="cs"/>
          <w:rtl/>
        </w:rPr>
        <w:t>'</w:t>
      </w:r>
      <w:r w:rsidR="00CF0E9B">
        <w:rPr>
          <w:rFonts w:ascii="David" w:hAnsi="David"/>
          <w:rtl/>
        </w:rPr>
        <w:t xml:space="preserve"> בדבר הגעתה כעוסה בבוקר לבית הספר  או ביחס לביגוד עמו הגיעה לבית הספר כביטוי של הזנחה  לשם השוואה בין תפקוד שני ההורים ; או מנגד ניסי</w:t>
      </w:r>
      <w:r>
        <w:rPr>
          <w:rFonts w:ascii="David" w:hAnsi="David"/>
          <w:rtl/>
        </w:rPr>
        <w:t>ונות מטעם א</w:t>
      </w:r>
      <w:r>
        <w:rPr>
          <w:rFonts w:ascii="David" w:hAnsi="David" w:hint="cs"/>
          <w:rtl/>
        </w:rPr>
        <w:t>'</w:t>
      </w:r>
      <w:r>
        <w:rPr>
          <w:rFonts w:ascii="David" w:hAnsi="David"/>
          <w:rtl/>
        </w:rPr>
        <w:t xml:space="preserve"> להראות שט</w:t>
      </w:r>
      <w:r>
        <w:rPr>
          <w:rFonts w:ascii="David" w:hAnsi="David" w:hint="cs"/>
          <w:rtl/>
        </w:rPr>
        <w:t>'</w:t>
      </w:r>
      <w:r w:rsidR="00CF0E9B">
        <w:rPr>
          <w:rFonts w:ascii="David" w:hAnsi="David"/>
          <w:rtl/>
        </w:rPr>
        <w:t xml:space="preserve"> בחקירתו אינו בקיא בחוגים ושמות המורים של הקטינות; כל אלה אין בהם כדי להוביל למסקנה בדבר היות אחד מהם "הורה מועדף".</w:t>
      </w:r>
    </w:p>
    <w:p w:rsidR="00CF0E9B" w:rsidRDefault="00CF0E9B" w:rsidP="00CF0E9B">
      <w:pPr>
        <w:pStyle w:val="ac"/>
        <w:spacing w:line="360" w:lineRule="auto"/>
        <w:ind w:left="360"/>
        <w:jc w:val="both"/>
        <w:rPr>
          <w:rFonts w:ascii="David" w:hAnsi="David"/>
          <w:rtl/>
        </w:rPr>
      </w:pPr>
    </w:p>
    <w:p w:rsidR="00CF0E9B" w:rsidRDefault="00CF0E9B" w:rsidP="00771338">
      <w:pPr>
        <w:pStyle w:val="ac"/>
        <w:spacing w:line="360" w:lineRule="auto"/>
        <w:ind w:left="360"/>
        <w:jc w:val="both"/>
        <w:rPr>
          <w:rFonts w:ascii="David" w:hAnsi="David"/>
          <w:rtl/>
        </w:rPr>
      </w:pPr>
      <w:r>
        <w:rPr>
          <w:rFonts w:ascii="David" w:hAnsi="David"/>
          <w:rtl/>
        </w:rPr>
        <w:t xml:space="preserve">העו"ס גב' </w:t>
      </w:r>
      <w:r w:rsidR="00771338">
        <w:rPr>
          <w:rFonts w:ascii="David" w:hAnsi="David" w:hint="cs"/>
          <w:rtl/>
        </w:rPr>
        <w:t>א'</w:t>
      </w:r>
      <w:r>
        <w:rPr>
          <w:rFonts w:ascii="David" w:hAnsi="David"/>
          <w:rtl/>
        </w:rPr>
        <w:t xml:space="preserve"> הבהירה בחקירתה כי במקרה דנן כשמדובר בשני הורים מיטיבים אין מקום להעדפה של הורה אחד על פני הורה אחר או לשייך טענות לנסיקה במצב של הקטינים למעורבות יתרה של הורה אחד דווקא ( ראו למשל: עמוד 12 שורות 1-6 ; עמוד 16 שורות 10-14 ; עמוד 26 שורות 17-19 ועמוד 28 שורות 18-21, כולם לפרוטוקול הראשון</w:t>
      </w:r>
      <w:r>
        <w:rPr>
          <w:rFonts w:ascii="David" w:hAnsi="David"/>
        </w:rPr>
        <w:t>(</w:t>
      </w:r>
      <w:r>
        <w:rPr>
          <w:rFonts w:ascii="David" w:hAnsi="David"/>
          <w:rtl/>
        </w:rPr>
        <w:t xml:space="preserve">. </w:t>
      </w:r>
    </w:p>
    <w:p w:rsidR="00CF0E9B" w:rsidRDefault="00CF0E9B" w:rsidP="00CF0E9B">
      <w:pPr>
        <w:pStyle w:val="ac"/>
        <w:spacing w:line="360" w:lineRule="auto"/>
        <w:ind w:left="360"/>
        <w:jc w:val="both"/>
        <w:rPr>
          <w:rFonts w:ascii="David" w:hAnsi="David"/>
          <w:rtl/>
        </w:rPr>
      </w:pPr>
    </w:p>
    <w:p w:rsidR="00CF0E9B" w:rsidRDefault="00CF0E9B" w:rsidP="00CF0E9B">
      <w:pPr>
        <w:pStyle w:val="ac"/>
        <w:numPr>
          <w:ilvl w:val="0"/>
          <w:numId w:val="6"/>
        </w:numPr>
        <w:spacing w:line="360" w:lineRule="auto"/>
        <w:jc w:val="both"/>
        <w:rPr>
          <w:rFonts w:ascii="David" w:hAnsi="David"/>
          <w:rtl/>
        </w:rPr>
      </w:pPr>
      <w:r>
        <w:rPr>
          <w:rFonts w:ascii="David" w:hAnsi="David"/>
          <w:rtl/>
        </w:rPr>
        <w:t xml:space="preserve">בהקשר אחר, באשר לסמכויותיו של הורה מכח הוראות </w:t>
      </w:r>
      <w:r>
        <w:rPr>
          <w:rFonts w:ascii="David" w:hAnsi="David"/>
          <w:b/>
          <w:bCs/>
          <w:rtl/>
        </w:rPr>
        <w:t>חוק הכשרות המשפטית והאפוטרופסות, התשכ"ב – 1962</w:t>
      </w:r>
      <w:r>
        <w:rPr>
          <w:rFonts w:ascii="David" w:hAnsi="David"/>
          <w:rtl/>
        </w:rPr>
        <w:t xml:space="preserve"> (להלן: "</w:t>
      </w:r>
      <w:r>
        <w:rPr>
          <w:rFonts w:ascii="David" w:hAnsi="David"/>
          <w:b/>
          <w:bCs/>
          <w:rtl/>
        </w:rPr>
        <w:t>חוק הכשרות</w:t>
      </w:r>
      <w:r>
        <w:rPr>
          <w:rFonts w:ascii="David" w:hAnsi="David"/>
          <w:rtl/>
        </w:rPr>
        <w:t xml:space="preserve">"), ולחובה לגבש הסכמה משותפת בין ההורים כבר נקבע כי "... </w:t>
      </w:r>
      <w:r>
        <w:rPr>
          <w:rFonts w:ascii="David" w:hAnsi="David"/>
          <w:b/>
          <w:bCs/>
          <w:rtl/>
        </w:rPr>
        <w:t>הרציונל המצוי בבסיס כלי ההסכמה המשותפת, אינו שהורים ישתמשו בכלי זה כקרדום לחפור בו, ימררו את חייו של ההורה השני ובכך יפגעו במישרין בטובתם של ילדים</w:t>
      </w:r>
      <w:r>
        <w:rPr>
          <w:rFonts w:ascii="David" w:hAnsi="David"/>
          <w:rtl/>
        </w:rPr>
        <w:t xml:space="preserve">..." [רמ"ש (חיפה) 28711-02-22 </w:t>
      </w:r>
      <w:r>
        <w:rPr>
          <w:rFonts w:ascii="David" w:hAnsi="David"/>
          <w:b/>
          <w:bCs/>
          <w:rtl/>
        </w:rPr>
        <w:t>א' נ' ב'</w:t>
      </w:r>
      <w:r>
        <w:rPr>
          <w:rFonts w:ascii="David" w:hAnsi="David"/>
          <w:rtl/>
        </w:rPr>
        <w:t xml:space="preserve"> (מצוי במאגרים המשפטיים ; 24.2.22)]. </w:t>
      </w:r>
    </w:p>
    <w:p w:rsidR="00CF0E9B" w:rsidRDefault="00CF0E9B" w:rsidP="00CF0E9B">
      <w:pPr>
        <w:pStyle w:val="ac"/>
        <w:spacing w:line="360" w:lineRule="auto"/>
        <w:ind w:left="360"/>
        <w:jc w:val="both"/>
        <w:rPr>
          <w:rFonts w:ascii="David" w:hAnsi="David"/>
          <w:rtl/>
        </w:rPr>
      </w:pPr>
    </w:p>
    <w:p w:rsidR="00CF0E9B" w:rsidRDefault="00CF0E9B" w:rsidP="00CF0E9B">
      <w:pPr>
        <w:pStyle w:val="ac"/>
        <w:spacing w:line="360" w:lineRule="auto"/>
        <w:ind w:left="360"/>
        <w:jc w:val="both"/>
        <w:rPr>
          <w:rFonts w:ascii="David" w:hAnsi="David"/>
          <w:rtl/>
        </w:rPr>
      </w:pPr>
      <w:r>
        <w:rPr>
          <w:rFonts w:ascii="David" w:hAnsi="David"/>
          <w:b/>
          <w:bCs/>
          <w:rtl/>
        </w:rPr>
        <w:t xml:space="preserve">דברים אלה יפים, בשינויים המחויבים, גם כאשר בהגדרות כגון "משמורת", "בית עיקרי" וכיוצ"ב עסקינן. עצם העיסוק בשאלה מי יקבל עדיפות טרמינולוגית על חשבונו של ההורה האחר, הוא כשלעצמו הקרדום, שברבות הזמן אך יפגע בטובתם של הקטינים. כפועל </w:t>
      </w:r>
      <w:r>
        <w:rPr>
          <w:rFonts w:ascii="David" w:hAnsi="David"/>
          <w:b/>
          <w:bCs/>
          <w:rtl/>
        </w:rPr>
        <w:lastRenderedPageBreak/>
        <w:t>יוצא, לבד מהגדרתה של האחריות ההורית המשותפת המתחייבת מכח הוראות חוק הכשרות, איני מוצא לקבוע או לתחם כל הגדרה אחרת באשר להורותם של הצדדים שלפניי</w:t>
      </w:r>
      <w:r>
        <w:rPr>
          <w:rFonts w:ascii="David" w:hAnsi="David"/>
          <w:rtl/>
        </w:rPr>
        <w:t xml:space="preserve">. </w:t>
      </w:r>
    </w:p>
    <w:p w:rsidR="00CF0E9B" w:rsidRDefault="00CF0E9B" w:rsidP="00CF0E9B">
      <w:pPr>
        <w:pStyle w:val="ac"/>
        <w:spacing w:line="360" w:lineRule="auto"/>
        <w:ind w:left="360"/>
        <w:jc w:val="both"/>
        <w:rPr>
          <w:rFonts w:ascii="David" w:hAnsi="David"/>
          <w:rtl/>
        </w:rPr>
      </w:pPr>
    </w:p>
    <w:p w:rsidR="00CF0E9B" w:rsidRDefault="00CF0E9B" w:rsidP="00CF0E9B">
      <w:pPr>
        <w:pStyle w:val="ac"/>
        <w:spacing w:line="360" w:lineRule="auto"/>
        <w:ind w:left="360"/>
        <w:jc w:val="both"/>
        <w:rPr>
          <w:rFonts w:ascii="David" w:hAnsi="David"/>
          <w:rtl/>
        </w:rPr>
      </w:pPr>
      <w:r>
        <w:rPr>
          <w:rFonts w:ascii="David" w:hAnsi="David"/>
          <w:rtl/>
        </w:rPr>
        <w:t xml:space="preserve">מכאן, להתוויית "מערכת השעות" וסדרי השהות של הקטינים. </w:t>
      </w:r>
    </w:p>
    <w:p w:rsidR="00CF0E9B" w:rsidRDefault="00CF0E9B" w:rsidP="00CF0E9B">
      <w:pPr>
        <w:pStyle w:val="ac"/>
        <w:rPr>
          <w:rFonts w:ascii="David" w:hAnsi="David"/>
        </w:rPr>
      </w:pPr>
    </w:p>
    <w:p w:rsidR="00CF0E9B" w:rsidRDefault="00CF0E9B" w:rsidP="00CF0E9B">
      <w:pPr>
        <w:pStyle w:val="ac"/>
        <w:numPr>
          <w:ilvl w:val="0"/>
          <w:numId w:val="6"/>
        </w:numPr>
        <w:spacing w:line="360" w:lineRule="auto"/>
        <w:jc w:val="both"/>
        <w:rPr>
          <w:rFonts w:ascii="David" w:hAnsi="David"/>
        </w:rPr>
      </w:pPr>
      <w:r>
        <w:rPr>
          <w:rFonts w:ascii="David" w:hAnsi="David"/>
          <w:rtl/>
        </w:rPr>
        <w:t>כאמור, זמני השהות הנוהגים עד כה נקבעו בדיון שהתקיים ביום 12.5.22, אז כאמור קבעתי שהקטינים ישהו אצל אביהם בכל יום ב' ויום ד' כולל לינה וכן בכל סוף שבוע שני מיום ו'</w:t>
      </w:r>
      <w:r w:rsidR="00BE74D0">
        <w:rPr>
          <w:rFonts w:ascii="David" w:hAnsi="David"/>
          <w:rtl/>
        </w:rPr>
        <w:t xml:space="preserve"> עד ליום א', באיסוף והשבה ע"י ט</w:t>
      </w:r>
      <w:r w:rsidR="00BE74D0">
        <w:rPr>
          <w:rFonts w:ascii="David" w:hAnsi="David" w:hint="cs"/>
          <w:rtl/>
        </w:rPr>
        <w:t>'</w:t>
      </w:r>
      <w:r>
        <w:rPr>
          <w:rFonts w:ascii="David" w:hAnsi="David"/>
          <w:rtl/>
        </w:rPr>
        <w:t xml:space="preserve"> מהמסגרת החינוכית למסגרת החינוכית. </w:t>
      </w:r>
    </w:p>
    <w:p w:rsidR="00CF0E9B" w:rsidRDefault="00CF0E9B" w:rsidP="00CF0E9B">
      <w:pPr>
        <w:pStyle w:val="ac"/>
        <w:spacing w:line="360" w:lineRule="auto"/>
        <w:ind w:left="360"/>
        <w:jc w:val="both"/>
        <w:rPr>
          <w:rFonts w:ascii="David" w:hAnsi="David"/>
          <w:rtl/>
        </w:rPr>
      </w:pPr>
    </w:p>
    <w:p w:rsidR="00CF0E9B" w:rsidRDefault="00CF0E9B" w:rsidP="00CF0E9B">
      <w:pPr>
        <w:spacing w:line="360" w:lineRule="auto"/>
        <w:ind w:left="360"/>
        <w:jc w:val="both"/>
        <w:rPr>
          <w:rFonts w:ascii="David" w:hAnsi="David"/>
        </w:rPr>
      </w:pPr>
      <w:r>
        <w:rPr>
          <w:rFonts w:ascii="David" w:hAnsi="David"/>
          <w:rtl/>
        </w:rPr>
        <w:t xml:space="preserve">זמני השהות ידעו אמנם מורדות סביב אותם אירועי משבר שאירעו במשך ניהול ההליך. ואמנם היו אלה אירועים נקודתיים ומשמעותיים בציון הדרך ביחסים הפנים משפחתיים, </w:t>
      </w:r>
      <w:r w:rsidR="00BE74D0">
        <w:rPr>
          <w:rFonts w:ascii="David" w:hAnsi="David"/>
          <w:rtl/>
        </w:rPr>
        <w:t>לרבות נתק של חודשים מספר בין ט</w:t>
      </w:r>
      <w:r w:rsidR="00BE74D0">
        <w:rPr>
          <w:rFonts w:ascii="David" w:hAnsi="David" w:hint="cs"/>
          <w:rtl/>
        </w:rPr>
        <w:t xml:space="preserve">' </w:t>
      </w:r>
      <w:r w:rsidR="00BE74D0">
        <w:rPr>
          <w:rFonts w:ascii="David" w:hAnsi="David"/>
          <w:rtl/>
        </w:rPr>
        <w:t>ובין א</w:t>
      </w:r>
      <w:r w:rsidR="00BE74D0">
        <w:rPr>
          <w:rFonts w:ascii="David" w:hAnsi="David" w:hint="cs"/>
          <w:rtl/>
        </w:rPr>
        <w:t>'</w:t>
      </w:r>
      <w:r>
        <w:rPr>
          <w:rFonts w:ascii="David" w:hAnsi="David"/>
          <w:rtl/>
        </w:rPr>
        <w:t xml:space="preserve"> שלכל אחד מהצדדים פרשנות באשר לנסיבותיו.</w:t>
      </w:r>
    </w:p>
    <w:p w:rsidR="00CF0E9B" w:rsidRDefault="00CF0E9B" w:rsidP="00CF0E9B">
      <w:pPr>
        <w:spacing w:line="360" w:lineRule="auto"/>
        <w:ind w:left="360"/>
        <w:jc w:val="both"/>
        <w:rPr>
          <w:rFonts w:ascii="David" w:hAnsi="David"/>
          <w:rtl/>
        </w:rPr>
      </w:pPr>
    </w:p>
    <w:p w:rsidR="00CF0E9B" w:rsidRDefault="00CF0E9B" w:rsidP="00BE74D0">
      <w:pPr>
        <w:pStyle w:val="ac"/>
        <w:numPr>
          <w:ilvl w:val="0"/>
          <w:numId w:val="6"/>
        </w:numPr>
        <w:spacing w:line="360" w:lineRule="auto"/>
        <w:jc w:val="both"/>
        <w:rPr>
          <w:rFonts w:ascii="David" w:hAnsi="David"/>
          <w:rtl/>
        </w:rPr>
      </w:pPr>
      <w:r>
        <w:rPr>
          <w:rFonts w:ascii="David" w:hAnsi="David"/>
          <w:rtl/>
        </w:rPr>
        <w:t>המלצות התסקיר ש</w:t>
      </w:r>
      <w:r w:rsidR="00BE74D0">
        <w:rPr>
          <w:rFonts w:ascii="David" w:hAnsi="David"/>
          <w:rtl/>
        </w:rPr>
        <w:t xml:space="preserve">הוגש ביום 17.8.22 ניתנו עת </w:t>
      </w:r>
      <w:r w:rsidR="00BE74D0">
        <w:rPr>
          <w:rFonts w:ascii="David" w:hAnsi="David" w:hint="cs"/>
          <w:rtl/>
        </w:rPr>
        <w:t>א'</w:t>
      </w:r>
      <w:r>
        <w:rPr>
          <w:rFonts w:ascii="David" w:hAnsi="David"/>
          <w:rtl/>
        </w:rPr>
        <w:t xml:space="preserve"> התגוררה עם הקטינים ב</w:t>
      </w:r>
      <w:r w:rsidR="00BE74D0">
        <w:rPr>
          <w:rFonts w:ascii="David" w:hAnsi="David" w:hint="cs"/>
          <w:rtl/>
        </w:rPr>
        <w:t xml:space="preserve"> </w:t>
      </w:r>
      <w:r w:rsidR="00BE74D0">
        <w:rPr>
          <w:rFonts w:ascii="David" w:hAnsi="David" w:hint="cs"/>
        </w:rPr>
        <w:t>XXX</w:t>
      </w:r>
      <w:r w:rsidR="00BE74D0">
        <w:rPr>
          <w:rFonts w:ascii="David" w:hAnsi="David"/>
          <w:rtl/>
        </w:rPr>
        <w:t xml:space="preserve"> וט</w:t>
      </w:r>
      <w:r w:rsidR="00BE74D0">
        <w:rPr>
          <w:rFonts w:ascii="David" w:hAnsi="David" w:hint="cs"/>
          <w:rtl/>
        </w:rPr>
        <w:t>'</w:t>
      </w:r>
      <w:r>
        <w:rPr>
          <w:rFonts w:ascii="David" w:hAnsi="David"/>
          <w:rtl/>
        </w:rPr>
        <w:t xml:space="preserve"> כבר שב להתגורר ב</w:t>
      </w:r>
      <w:r w:rsidR="00BE74D0">
        <w:rPr>
          <w:rFonts w:ascii="David" w:hAnsi="David" w:hint="cs"/>
          <w:rtl/>
        </w:rPr>
        <w:t xml:space="preserve"> </w:t>
      </w:r>
      <w:r w:rsidR="00BE74D0">
        <w:rPr>
          <w:rFonts w:ascii="David" w:hAnsi="David" w:hint="cs"/>
        </w:rPr>
        <w:t>XXX</w:t>
      </w:r>
      <w:r>
        <w:rPr>
          <w:rFonts w:ascii="David" w:hAnsi="David"/>
          <w:rtl/>
        </w:rPr>
        <w:t>. הומלץ להותיר את זמני השהות כפי שהם דווקא בשל קושי ש</w:t>
      </w:r>
      <w:r w:rsidR="00BE74D0">
        <w:rPr>
          <w:rFonts w:ascii="David" w:hAnsi="David"/>
          <w:rtl/>
        </w:rPr>
        <w:t>ל ההורים להגיע להסכמה. היה זה ט</w:t>
      </w:r>
      <w:r w:rsidR="00BE74D0">
        <w:rPr>
          <w:rFonts w:ascii="David" w:hAnsi="David" w:hint="cs"/>
          <w:rtl/>
        </w:rPr>
        <w:t>'</w:t>
      </w:r>
      <w:r>
        <w:rPr>
          <w:rFonts w:ascii="David" w:hAnsi="David"/>
          <w:rtl/>
        </w:rPr>
        <w:t xml:space="preserve"> שביקש חלוקה שוויונית מדויקת קרי בהוספת לינה </w:t>
      </w:r>
      <w:r w:rsidR="00BE74D0">
        <w:rPr>
          <w:rFonts w:ascii="David" w:hAnsi="David"/>
          <w:rtl/>
        </w:rPr>
        <w:t>ביום ה' לסירוגין והייתה זו א</w:t>
      </w:r>
      <w:r w:rsidR="00BE74D0">
        <w:rPr>
          <w:rFonts w:ascii="David" w:hAnsi="David" w:hint="cs"/>
          <w:rtl/>
        </w:rPr>
        <w:t>'</w:t>
      </w:r>
      <w:r>
        <w:rPr>
          <w:rFonts w:ascii="David" w:hAnsi="David"/>
          <w:rtl/>
        </w:rPr>
        <w:t xml:space="preserve"> שביקשה לייצר רצף לקטינים אצל כל אחד מההורים לשם פנאי, חוגים וסיוע בלימודים. </w:t>
      </w:r>
    </w:p>
    <w:p w:rsidR="00CF0E9B" w:rsidRDefault="00CF0E9B" w:rsidP="00CF0E9B">
      <w:pPr>
        <w:pStyle w:val="ac"/>
        <w:spacing w:line="360" w:lineRule="auto"/>
        <w:ind w:left="360"/>
        <w:jc w:val="both"/>
        <w:rPr>
          <w:rFonts w:ascii="David" w:hAnsi="David"/>
        </w:rPr>
      </w:pPr>
    </w:p>
    <w:p w:rsidR="00CF0E9B" w:rsidRDefault="00BE74D0" w:rsidP="00CF0E9B">
      <w:pPr>
        <w:pStyle w:val="ac"/>
        <w:numPr>
          <w:ilvl w:val="0"/>
          <w:numId w:val="6"/>
        </w:numPr>
        <w:spacing w:line="360" w:lineRule="auto"/>
        <w:jc w:val="both"/>
        <w:rPr>
          <w:rFonts w:ascii="David" w:hAnsi="David"/>
        </w:rPr>
      </w:pPr>
      <w:r>
        <w:rPr>
          <w:rFonts w:ascii="David" w:hAnsi="David"/>
          <w:rtl/>
        </w:rPr>
        <w:lastRenderedPageBreak/>
        <w:t>לטענת ט</w:t>
      </w:r>
      <w:r>
        <w:rPr>
          <w:rFonts w:ascii="David" w:hAnsi="David" w:hint="cs"/>
          <w:rtl/>
        </w:rPr>
        <w:t>'</w:t>
      </w:r>
      <w:r w:rsidR="00CF0E9B">
        <w:rPr>
          <w:rFonts w:ascii="David" w:hAnsi="David"/>
          <w:rtl/>
        </w:rPr>
        <w:t>, אין בתסקיר הסבר של ממש להמלצה בדבר חלוקת זמני שהות לא שוויונית עת התסקיר לדידו מוט</w:t>
      </w:r>
      <w:r>
        <w:rPr>
          <w:rFonts w:ascii="David" w:hAnsi="David"/>
          <w:rtl/>
        </w:rPr>
        <w:t>ה ואינו משקף את טובת הקטינים. ט</w:t>
      </w:r>
      <w:r>
        <w:rPr>
          <w:rFonts w:ascii="David" w:hAnsi="David" w:hint="cs"/>
          <w:rtl/>
        </w:rPr>
        <w:t>'</w:t>
      </w:r>
      <w:r w:rsidR="00CF0E9B">
        <w:rPr>
          <w:rFonts w:ascii="David" w:hAnsi="David"/>
          <w:rtl/>
        </w:rPr>
        <w:t xml:space="preserve"> טוען כי העו"ס בחקירתה לא סיפקה הסבר משכנע להמלצה חרף דיווחים שמצב הקטינים נסק מאז הוסדרו זמני שהות, לדידו, יש לגזור מסקנה מתבקשת להרחבת זמני השהות. </w:t>
      </w:r>
    </w:p>
    <w:p w:rsidR="00CF0E9B" w:rsidRDefault="00CF0E9B" w:rsidP="00CF0E9B">
      <w:pPr>
        <w:pStyle w:val="ac"/>
        <w:rPr>
          <w:rFonts w:ascii="David" w:hAnsi="David"/>
        </w:rPr>
      </w:pPr>
    </w:p>
    <w:p w:rsidR="00CF0E9B" w:rsidRDefault="00CF0E9B" w:rsidP="00CF0E9B">
      <w:pPr>
        <w:pStyle w:val="ac"/>
        <w:numPr>
          <w:ilvl w:val="0"/>
          <w:numId w:val="6"/>
        </w:numPr>
        <w:spacing w:line="360" w:lineRule="auto"/>
        <w:jc w:val="both"/>
        <w:rPr>
          <w:rFonts w:ascii="David" w:hAnsi="David"/>
        </w:rPr>
      </w:pPr>
      <w:r>
        <w:rPr>
          <w:rFonts w:ascii="David" w:hAnsi="David"/>
          <w:rtl/>
        </w:rPr>
        <w:t xml:space="preserve">לא התרשמתי כי תסקיר העו"ס שהוגש מוטה או מגמתי. העו"ס התרשמה לחיוב, ככלל, משני ההורים. גם אם ההנמקה בתסקיר הייתה כי בשל היעדר הסכמה בין ההורים יש להותיר את זמני השהות כפי שהם, הרי שאין המדובר בהנמקה שאינה לגיטימית. </w:t>
      </w:r>
    </w:p>
    <w:p w:rsidR="00CF0E9B" w:rsidRDefault="00CF0E9B" w:rsidP="00CF0E9B">
      <w:pPr>
        <w:pStyle w:val="ac"/>
        <w:spacing w:line="360" w:lineRule="auto"/>
        <w:ind w:left="360"/>
        <w:jc w:val="both"/>
        <w:rPr>
          <w:rFonts w:ascii="David" w:hAnsi="David"/>
          <w:rtl/>
        </w:rPr>
      </w:pPr>
    </w:p>
    <w:p w:rsidR="00CF0E9B" w:rsidRDefault="00CF0E9B" w:rsidP="00771338">
      <w:pPr>
        <w:pStyle w:val="ac"/>
        <w:spacing w:line="360" w:lineRule="auto"/>
        <w:ind w:left="360"/>
        <w:jc w:val="both"/>
        <w:rPr>
          <w:rFonts w:ascii="David" w:hAnsi="David"/>
          <w:rtl/>
        </w:rPr>
      </w:pPr>
      <w:r>
        <w:rPr>
          <w:rFonts w:ascii="David" w:hAnsi="David"/>
          <w:rtl/>
        </w:rPr>
        <w:t xml:space="preserve">גם אם מחלוקת היקף זמני השהות הינה מחלוקת מרכזית בעיני הצדדים, אין היא הסוגיה המרכזית עליה הושם דגש בתסקיר. גם בחקירתה הבהירה העו"ס </w:t>
      </w:r>
      <w:r w:rsidR="00771338">
        <w:rPr>
          <w:rFonts w:ascii="David" w:hAnsi="David" w:hint="cs"/>
          <w:rtl/>
        </w:rPr>
        <w:t>א'</w:t>
      </w:r>
      <w:r>
        <w:rPr>
          <w:rFonts w:ascii="David" w:hAnsi="David"/>
          <w:rtl/>
        </w:rPr>
        <w:t xml:space="preserve"> כי היא ביקשה לייצר רגיעה ולהותיר זמני השהות במתכונת ש"עובדת" (ראו: עמוד 17 שורות 11-12 ועמוד 19 שורות 20-21 לפרוטוקול מיום 3.7.23). </w:t>
      </w:r>
      <w:r>
        <w:rPr>
          <w:rFonts w:ascii="David" w:hAnsi="David"/>
          <w:b/>
          <w:bCs/>
          <w:rtl/>
        </w:rPr>
        <w:t>נראה, כי  הקשיים בתקשורת שבין ההורים והשפעתם הניכרת על הקטינים היא זו המעמידה במרכז את הצורך במענה טיפולי משפחתי דווקא</w:t>
      </w:r>
      <w:r>
        <w:rPr>
          <w:rFonts w:ascii="David" w:hAnsi="David"/>
          <w:rtl/>
        </w:rPr>
        <w:t xml:space="preserve">. </w:t>
      </w:r>
    </w:p>
    <w:p w:rsidR="00CF0E9B" w:rsidRDefault="00CF0E9B" w:rsidP="00CF0E9B">
      <w:pPr>
        <w:rPr>
          <w:rFonts w:ascii="David" w:hAnsi="David"/>
          <w:rtl/>
        </w:rPr>
      </w:pPr>
    </w:p>
    <w:p w:rsidR="00CF0E9B" w:rsidRDefault="00CF0E9B" w:rsidP="00CF0E9B">
      <w:pPr>
        <w:pStyle w:val="ac"/>
        <w:numPr>
          <w:ilvl w:val="0"/>
          <w:numId w:val="6"/>
        </w:numPr>
        <w:spacing w:line="360" w:lineRule="auto"/>
        <w:jc w:val="both"/>
        <w:rPr>
          <w:rFonts w:ascii="David" w:hAnsi="David"/>
          <w:rtl/>
        </w:rPr>
      </w:pPr>
      <w:r>
        <w:rPr>
          <w:rFonts w:ascii="David" w:hAnsi="David"/>
          <w:rtl/>
        </w:rPr>
        <w:t xml:space="preserve">השאלה אם יש מקום לייצר שוויוניות </w:t>
      </w:r>
      <w:r>
        <w:rPr>
          <w:rFonts w:ascii="David" w:hAnsi="David"/>
          <w:u w:val="single"/>
          <w:rtl/>
        </w:rPr>
        <w:t>חשבונית</w:t>
      </w:r>
      <w:r>
        <w:rPr>
          <w:rFonts w:ascii="David" w:hAnsi="David"/>
          <w:rtl/>
        </w:rPr>
        <w:t xml:space="preserve"> מלאה בזמני השהות, מקום בו ממילא הקטינים מקיימים זמני שהות משמעותיים עם שני ההורים, </w:t>
      </w:r>
      <w:r>
        <w:rPr>
          <w:rFonts w:ascii="David" w:hAnsi="David"/>
          <w:u w:val="single"/>
          <w:rtl/>
        </w:rPr>
        <w:t>משולה למופע נוסף לאותו הקרדום</w:t>
      </w:r>
      <w:r>
        <w:rPr>
          <w:rFonts w:ascii="David" w:hAnsi="David"/>
          <w:rtl/>
        </w:rPr>
        <w:t xml:space="preserve">, שכבר קבעתי לעיל, שאין הוא תורם דבר לרווחתם של הקטינים. לקטינים זכות להתפתחות תקינה תוך צמצום כמה שניתן של נזקי פירוק התא המשפחתי. </w:t>
      </w:r>
    </w:p>
    <w:p w:rsidR="00CF0E9B" w:rsidRDefault="00CF0E9B" w:rsidP="00CF0E9B">
      <w:pPr>
        <w:pStyle w:val="ac"/>
        <w:spacing w:line="360" w:lineRule="auto"/>
        <w:ind w:left="360"/>
        <w:jc w:val="both"/>
        <w:rPr>
          <w:rFonts w:ascii="David" w:hAnsi="David"/>
          <w:rtl/>
        </w:rPr>
      </w:pPr>
    </w:p>
    <w:p w:rsidR="00CF0E9B" w:rsidRDefault="00CF0E9B" w:rsidP="00CF0E9B">
      <w:pPr>
        <w:pStyle w:val="ac"/>
        <w:spacing w:line="360" w:lineRule="auto"/>
        <w:ind w:left="360"/>
        <w:jc w:val="both"/>
        <w:rPr>
          <w:rFonts w:ascii="David" w:hAnsi="David"/>
        </w:rPr>
      </w:pPr>
      <w:r>
        <w:rPr>
          <w:rFonts w:ascii="David" w:hAnsi="David"/>
          <w:rtl/>
        </w:rPr>
        <w:lastRenderedPageBreak/>
        <w:t>הקטינים חווים מזה קרוב לשנתיים מתכונת של זמני שהות משמעותיים עם שני ההורים המוכרת להם, ומדובר בקטינים שעם השנים בנו להם שגרת חיים שאין מקום לטלטלה שוב אך ורק כדי ליצור שוויוניות גרידא בזמני השהות.</w:t>
      </w:r>
    </w:p>
    <w:p w:rsidR="00CF0E9B" w:rsidRDefault="00CF0E9B" w:rsidP="00CF0E9B">
      <w:pPr>
        <w:pStyle w:val="ac"/>
        <w:spacing w:line="360" w:lineRule="auto"/>
        <w:ind w:left="360"/>
        <w:jc w:val="both"/>
        <w:rPr>
          <w:rFonts w:ascii="David" w:hAnsi="David"/>
          <w:rtl/>
        </w:rPr>
      </w:pPr>
    </w:p>
    <w:p w:rsidR="00CF0E9B" w:rsidRDefault="00CF0E9B" w:rsidP="00771338">
      <w:pPr>
        <w:pStyle w:val="ac"/>
        <w:numPr>
          <w:ilvl w:val="0"/>
          <w:numId w:val="6"/>
        </w:numPr>
        <w:spacing w:line="360" w:lineRule="auto"/>
        <w:jc w:val="both"/>
        <w:rPr>
          <w:rFonts w:ascii="David" w:hAnsi="David"/>
          <w:rtl/>
        </w:rPr>
      </w:pPr>
      <w:r>
        <w:rPr>
          <w:rFonts w:ascii="David" w:hAnsi="David"/>
          <w:rtl/>
        </w:rPr>
        <w:t>יתרה מכך, המלצות התסקיר הביאו בחשבון הסדר חלוקה של הסעות, שעולה הרושם כי אינו מיושם וכי עי</w:t>
      </w:r>
      <w:r w:rsidR="00BE74D0">
        <w:rPr>
          <w:rFonts w:ascii="David" w:hAnsi="David"/>
          <w:rtl/>
        </w:rPr>
        <w:t>קר נטל ההסעות נופל על כתפי א</w:t>
      </w:r>
      <w:r w:rsidR="00BE74D0">
        <w:rPr>
          <w:rFonts w:ascii="David" w:hAnsi="David" w:hint="cs"/>
          <w:rtl/>
        </w:rPr>
        <w:t>'</w:t>
      </w:r>
      <w:r w:rsidR="00BE74D0">
        <w:rPr>
          <w:rFonts w:ascii="David" w:hAnsi="David"/>
          <w:rtl/>
        </w:rPr>
        <w:t xml:space="preserve"> ויש להביא גם זאת בחשבון. ט</w:t>
      </w:r>
      <w:r w:rsidR="00BE74D0">
        <w:rPr>
          <w:rFonts w:ascii="David" w:hAnsi="David" w:hint="cs"/>
          <w:rtl/>
        </w:rPr>
        <w:t>'</w:t>
      </w:r>
      <w:r>
        <w:rPr>
          <w:rFonts w:ascii="David" w:hAnsi="David"/>
          <w:rtl/>
        </w:rPr>
        <w:t xml:space="preserve"> בשאלתו לעו"ס </w:t>
      </w:r>
      <w:r w:rsidR="00771338">
        <w:rPr>
          <w:rFonts w:ascii="David" w:hAnsi="David" w:hint="cs"/>
          <w:rtl/>
        </w:rPr>
        <w:t>א'</w:t>
      </w:r>
      <w:r>
        <w:rPr>
          <w:rFonts w:ascii="David" w:hAnsi="David"/>
          <w:rtl/>
        </w:rPr>
        <w:t xml:space="preserve"> טען כי הסכמתו לחלוקת נטל ההסעות הייתה שזורה במתווה שוויוני של זמני שהות ולא בעלמא (ראו שם עמוד 21 שורות 10-25). בכך למעשה הבהיר כי אינו מקבל את מתווה ההסעות במתכונת הקיימת של זמני השהות. כל זאת, עת העו"ס הבהירה בחקירתה כי אין לה מידע עדכני באשר לנטל הנשיאה בהסעת הקטינים (ראו עמוד 27 שורה 21 לפרוטוקול מיום 10.7.23). </w:t>
      </w:r>
    </w:p>
    <w:p w:rsidR="00CF0E9B" w:rsidRPr="00BE74D0" w:rsidRDefault="00CF0E9B" w:rsidP="00BE74D0">
      <w:pPr>
        <w:spacing w:line="360" w:lineRule="auto"/>
        <w:jc w:val="both"/>
        <w:rPr>
          <w:rFonts w:ascii="David" w:hAnsi="David"/>
          <w:rtl/>
        </w:rPr>
      </w:pPr>
    </w:p>
    <w:p w:rsidR="00CF0E9B" w:rsidRDefault="00CF0E9B" w:rsidP="00BE74D0">
      <w:pPr>
        <w:pStyle w:val="ac"/>
        <w:spacing w:line="360" w:lineRule="auto"/>
        <w:ind w:left="360"/>
        <w:jc w:val="both"/>
        <w:rPr>
          <w:rFonts w:ascii="David" w:hAnsi="David"/>
        </w:rPr>
      </w:pPr>
      <w:r>
        <w:rPr>
          <w:rFonts w:ascii="David" w:hAnsi="David"/>
          <w:rtl/>
        </w:rPr>
        <w:t>א</w:t>
      </w:r>
      <w:r w:rsidR="00BE74D0">
        <w:rPr>
          <w:rFonts w:ascii="David" w:hAnsi="David" w:hint="cs"/>
          <w:rtl/>
        </w:rPr>
        <w:t>'</w:t>
      </w:r>
      <w:r>
        <w:rPr>
          <w:rFonts w:ascii="David" w:hAnsi="David"/>
          <w:rtl/>
        </w:rPr>
        <w:t xml:space="preserve"> מצידה צרפה כנספח ו' לתצהיר עדותה הראשית חילופי התכתבות בדואר אלקטרוני בין הצדדים במהלך שנת 2022 ב</w:t>
      </w:r>
      <w:r w:rsidR="00BE74D0">
        <w:rPr>
          <w:rFonts w:ascii="David" w:hAnsi="David"/>
          <w:rtl/>
        </w:rPr>
        <w:t>דבר קשיים ביישום הסדר ההסעות וט</w:t>
      </w:r>
      <w:r w:rsidR="00BE74D0">
        <w:rPr>
          <w:rFonts w:ascii="David" w:hAnsi="David" w:hint="cs"/>
          <w:rtl/>
        </w:rPr>
        <w:t>'</w:t>
      </w:r>
      <w:r>
        <w:rPr>
          <w:rFonts w:ascii="David" w:hAnsi="David"/>
          <w:rtl/>
        </w:rPr>
        <w:t xml:space="preserve"> בחקירתו אישר כי הוא בעבודה ואינו מחזיר את הקטינים באופן קבוע ל</w:t>
      </w:r>
      <w:r w:rsidR="00BE74D0">
        <w:rPr>
          <w:rFonts w:ascii="David" w:hAnsi="David" w:hint="cs"/>
          <w:rtl/>
        </w:rPr>
        <w:t xml:space="preserve"> </w:t>
      </w:r>
      <w:r w:rsidR="00BE74D0">
        <w:rPr>
          <w:rFonts w:ascii="David" w:hAnsi="David" w:hint="cs"/>
        </w:rPr>
        <w:t>XXX</w:t>
      </w:r>
      <w:r>
        <w:rPr>
          <w:rFonts w:ascii="David" w:hAnsi="David"/>
          <w:rtl/>
        </w:rPr>
        <w:t xml:space="preserve"> אלא זו בת זוגו שמסיעה את הקטינים לפחות פעמיים בשבוע (ראו שם: עמוד 109 לפרוטוקול מיום 10.7.23). </w:t>
      </w:r>
    </w:p>
    <w:p w:rsidR="00CF0E9B" w:rsidRDefault="00CF0E9B" w:rsidP="00CF0E9B">
      <w:pPr>
        <w:pStyle w:val="ac"/>
        <w:spacing w:line="360" w:lineRule="auto"/>
        <w:ind w:left="360"/>
        <w:jc w:val="both"/>
        <w:rPr>
          <w:rFonts w:ascii="David" w:hAnsi="David"/>
        </w:rPr>
      </w:pPr>
    </w:p>
    <w:p w:rsidR="00CF0E9B" w:rsidRDefault="00CF0E9B" w:rsidP="00CF0E9B">
      <w:pPr>
        <w:pStyle w:val="ac"/>
        <w:spacing w:line="360" w:lineRule="auto"/>
        <w:ind w:left="360"/>
        <w:jc w:val="both"/>
        <w:rPr>
          <w:rFonts w:ascii="David" w:hAnsi="David"/>
          <w:rtl/>
        </w:rPr>
      </w:pPr>
      <w:r>
        <w:rPr>
          <w:rFonts w:ascii="David" w:hAnsi="David"/>
          <w:rtl/>
        </w:rPr>
        <w:t>א</w:t>
      </w:r>
      <w:r w:rsidR="00BE74D0">
        <w:rPr>
          <w:rFonts w:ascii="David" w:hAnsi="David"/>
          <w:rtl/>
        </w:rPr>
        <w:t>לא שלא מצאתי כל הצדקה מדוע א</w:t>
      </w:r>
      <w:r w:rsidR="00BE74D0">
        <w:rPr>
          <w:rFonts w:ascii="David" w:hAnsi="David" w:hint="cs"/>
          <w:rtl/>
        </w:rPr>
        <w:t>'</w:t>
      </w:r>
      <w:r>
        <w:rPr>
          <w:rFonts w:ascii="David" w:hAnsi="David"/>
          <w:rtl/>
        </w:rPr>
        <w:t xml:space="preserve"> לבדה היא שתישא בנטל הסעת הקטינים בין הבתים ולפיכך אני מותיר את ההסדר שנפסק עד כה על כנו. </w:t>
      </w:r>
    </w:p>
    <w:p w:rsidR="00CF0E9B" w:rsidRDefault="00CF0E9B" w:rsidP="00CF0E9B">
      <w:pPr>
        <w:pStyle w:val="ac"/>
        <w:spacing w:line="360" w:lineRule="auto"/>
        <w:ind w:left="360"/>
        <w:jc w:val="both"/>
        <w:rPr>
          <w:rFonts w:ascii="David" w:hAnsi="David"/>
          <w:rtl/>
        </w:rPr>
      </w:pPr>
    </w:p>
    <w:p w:rsidR="00CF0E9B" w:rsidRDefault="00CF0E9B" w:rsidP="00BE74D0">
      <w:pPr>
        <w:pStyle w:val="ac"/>
        <w:numPr>
          <w:ilvl w:val="0"/>
          <w:numId w:val="6"/>
        </w:numPr>
        <w:spacing w:line="360" w:lineRule="auto"/>
        <w:jc w:val="both"/>
        <w:rPr>
          <w:rFonts w:ascii="David" w:hAnsi="David"/>
        </w:rPr>
      </w:pPr>
      <w:r>
        <w:rPr>
          <w:rFonts w:ascii="David" w:hAnsi="David"/>
          <w:rtl/>
        </w:rPr>
        <w:lastRenderedPageBreak/>
        <w:t>מכאן, לשאלת מקום לימודי הקטינות בשנת הלימודים הקרובה. עת הגעתי לכלל מסקנה להותיר את זמני השהות כמות שהם ; עת לא ש</w:t>
      </w:r>
      <w:r w:rsidR="00BE74D0">
        <w:rPr>
          <w:rFonts w:ascii="David" w:hAnsi="David"/>
          <w:rtl/>
        </w:rPr>
        <w:t>וכנעתי שט</w:t>
      </w:r>
      <w:r w:rsidR="00BE74D0">
        <w:rPr>
          <w:rFonts w:ascii="David" w:hAnsi="David" w:hint="cs"/>
          <w:rtl/>
        </w:rPr>
        <w:t>'</w:t>
      </w:r>
      <w:r>
        <w:rPr>
          <w:rFonts w:ascii="David" w:hAnsi="David"/>
          <w:rtl/>
        </w:rPr>
        <w:t xml:space="preserve"> נוטל חלק די הצורך בנטל הסעת הקטינים חרף החלטות שיפוטיות; לנוכח קשיי המרחק במגורי הקטינות השוהות מרבית הזמן ב</w:t>
      </w:r>
      <w:r w:rsidR="00BE74D0">
        <w:rPr>
          <w:rFonts w:ascii="David" w:hAnsi="David" w:hint="cs"/>
          <w:rtl/>
        </w:rPr>
        <w:t xml:space="preserve"> </w:t>
      </w:r>
      <w:r w:rsidR="00BE74D0">
        <w:rPr>
          <w:rFonts w:ascii="David" w:hAnsi="David" w:hint="cs"/>
        </w:rPr>
        <w:t xml:space="preserve">XXX </w:t>
      </w:r>
      <w:r>
        <w:rPr>
          <w:rFonts w:ascii="David" w:hAnsi="David"/>
          <w:rtl/>
        </w:rPr>
        <w:t xml:space="preserve">בנסיעה תכופה לבית ספר בקיבוץ </w:t>
      </w:r>
      <w:r w:rsidR="00BE74D0">
        <w:rPr>
          <w:rFonts w:ascii="David" w:hAnsi="David" w:hint="cs"/>
        </w:rPr>
        <w:t>XXX</w:t>
      </w:r>
      <w:r>
        <w:rPr>
          <w:rFonts w:ascii="David" w:hAnsi="David"/>
          <w:rtl/>
        </w:rPr>
        <w:t xml:space="preserve"> ; ובעיקר על מנת להסיר מסדר היום בתהליך קבלת ההחלטות בסוגיה זו את הקונפליקט ההורי החריף מצאתי מקום לאפשר ככלל לאם לפעול לרישום הקטינות למסגרות חינוך ב</w:t>
      </w:r>
      <w:r w:rsidR="00BE74D0">
        <w:rPr>
          <w:rFonts w:ascii="David" w:hAnsi="David" w:hint="cs"/>
        </w:rPr>
        <w:t xml:space="preserve"> XXX</w:t>
      </w:r>
      <w:r>
        <w:rPr>
          <w:rFonts w:ascii="David" w:hAnsi="David"/>
          <w:rtl/>
        </w:rPr>
        <w:t>. זאת, כאמור – בכפוף לכך שרצונה זה של האם, לא יעמוד בעימות חזיתי עם האפשרות של הקטינות עצמן ליטול חלק בתהליך קבלת החלטות הנוגע לגורלן.</w:t>
      </w:r>
    </w:p>
    <w:p w:rsidR="00CF0E9B" w:rsidRDefault="00CF0E9B" w:rsidP="00CF0E9B">
      <w:pPr>
        <w:pStyle w:val="ac"/>
        <w:rPr>
          <w:rFonts w:ascii="David" w:hAnsi="David"/>
        </w:rPr>
      </w:pPr>
    </w:p>
    <w:p w:rsidR="00CF0E9B" w:rsidRDefault="00CF0E9B" w:rsidP="00BE74D0">
      <w:pPr>
        <w:pStyle w:val="ac"/>
        <w:numPr>
          <w:ilvl w:val="0"/>
          <w:numId w:val="6"/>
        </w:numPr>
        <w:spacing w:line="360" w:lineRule="auto"/>
        <w:jc w:val="both"/>
        <w:rPr>
          <w:rFonts w:ascii="David" w:hAnsi="David"/>
        </w:rPr>
      </w:pPr>
      <w:r>
        <w:rPr>
          <w:rFonts w:ascii="David" w:hAnsi="David"/>
          <w:rtl/>
        </w:rPr>
        <w:t xml:space="preserve">המלצות התסקיר הביאו בחשבון את הסכמת הצדדים בדבר המשך לימודי הקטינים בשנת הלימודים 2023 שחלפה בינתיים, במועצה האזורית </w:t>
      </w:r>
      <w:r w:rsidR="00BE74D0">
        <w:rPr>
          <w:rFonts w:ascii="David" w:hAnsi="David" w:hint="cs"/>
        </w:rPr>
        <w:t>XXX</w:t>
      </w:r>
      <w:r>
        <w:rPr>
          <w:rFonts w:ascii="David" w:hAnsi="David"/>
          <w:rtl/>
        </w:rPr>
        <w:t xml:space="preserve"> (קרי, המשך לימודי  הקטינות בקיבוץ </w:t>
      </w:r>
      <w:r w:rsidR="00BE74D0">
        <w:rPr>
          <w:rFonts w:ascii="David" w:hAnsi="David" w:hint="cs"/>
        </w:rPr>
        <w:t>XXX</w:t>
      </w:r>
      <w:r>
        <w:rPr>
          <w:rFonts w:ascii="David" w:hAnsi="David"/>
          <w:rtl/>
        </w:rPr>
        <w:t xml:space="preserve"> ולימודי הקטין בתיכון "</w:t>
      </w:r>
      <w:r w:rsidR="00BE74D0">
        <w:rPr>
          <w:rFonts w:ascii="David" w:hAnsi="David" w:hint="cs"/>
        </w:rPr>
        <w:t>XXX</w:t>
      </w:r>
      <w:r>
        <w:rPr>
          <w:rFonts w:ascii="David" w:hAnsi="David"/>
          <w:rtl/>
        </w:rPr>
        <w:t>" ב</w:t>
      </w:r>
      <w:r w:rsidR="00BE74D0">
        <w:rPr>
          <w:rFonts w:ascii="David" w:hAnsi="David" w:hint="cs"/>
        </w:rPr>
        <w:t xml:space="preserve"> XXX</w:t>
      </w:r>
      <w:r w:rsidR="00BE74D0">
        <w:rPr>
          <w:rFonts w:ascii="David" w:hAnsi="David"/>
          <w:rtl/>
        </w:rPr>
        <w:t>). בינתיים, א</w:t>
      </w:r>
      <w:r w:rsidR="00BE74D0">
        <w:rPr>
          <w:rFonts w:ascii="David" w:hAnsi="David" w:hint="cs"/>
          <w:rtl/>
        </w:rPr>
        <w:t>'</w:t>
      </w:r>
      <w:r>
        <w:rPr>
          <w:rFonts w:ascii="David" w:hAnsi="David"/>
          <w:rtl/>
        </w:rPr>
        <w:t xml:space="preserve"> פנתה בבקשות חוזרות לאפשר לה לרשום את הקטינות למוסד לימודי ב</w:t>
      </w:r>
      <w:r w:rsidR="00BE74D0">
        <w:rPr>
          <w:rFonts w:ascii="David" w:hAnsi="David" w:hint="cs"/>
          <w:rtl/>
        </w:rPr>
        <w:t xml:space="preserve"> </w:t>
      </w:r>
      <w:r w:rsidR="00BE74D0">
        <w:rPr>
          <w:rFonts w:ascii="David" w:hAnsi="David" w:hint="cs"/>
        </w:rPr>
        <w:t>XXX</w:t>
      </w:r>
      <w:r>
        <w:rPr>
          <w:rFonts w:ascii="David" w:hAnsi="David"/>
          <w:rtl/>
        </w:rPr>
        <w:t xml:space="preserve"> (ראו: בקשות מיום 28.5.23 ומיום 14.8.23) ותיארה את הקושי הכרוך בהסעת הקטינות למרחקים באופן יומיו</w:t>
      </w:r>
      <w:r w:rsidR="00BE74D0">
        <w:rPr>
          <w:rFonts w:ascii="David" w:hAnsi="David"/>
          <w:rtl/>
        </w:rPr>
        <w:t>מי ובנטל הכלכלי הכרוך בכך. א</w:t>
      </w:r>
      <w:r w:rsidR="00BE74D0">
        <w:rPr>
          <w:rFonts w:ascii="David" w:hAnsi="David" w:hint="cs"/>
          <w:rtl/>
        </w:rPr>
        <w:t>'</w:t>
      </w:r>
      <w:r>
        <w:rPr>
          <w:rFonts w:ascii="David" w:hAnsi="David"/>
          <w:rtl/>
        </w:rPr>
        <w:t xml:space="preserve"> המתגוררת מזה כשנתיים ב</w:t>
      </w:r>
      <w:r w:rsidR="00BE74D0">
        <w:rPr>
          <w:rFonts w:ascii="David" w:hAnsi="David" w:hint="cs"/>
        </w:rPr>
        <w:t>XXX</w:t>
      </w:r>
      <w:r>
        <w:rPr>
          <w:rFonts w:ascii="David" w:hAnsi="David"/>
          <w:rtl/>
        </w:rPr>
        <w:t>, מצהירה בסיכומיה כי אין בכוונתה לשוב ולהתגורר ב</w:t>
      </w:r>
      <w:r w:rsidR="00BE74D0">
        <w:rPr>
          <w:rFonts w:ascii="David" w:hAnsi="David" w:hint="cs"/>
        </w:rPr>
        <w:t>XXX</w:t>
      </w:r>
      <w:r>
        <w:rPr>
          <w:rFonts w:ascii="David" w:hAnsi="David"/>
          <w:rtl/>
        </w:rPr>
        <w:t xml:space="preserve">. </w:t>
      </w:r>
    </w:p>
    <w:p w:rsidR="00CF0E9B" w:rsidRDefault="00CF0E9B" w:rsidP="00CF0E9B">
      <w:pPr>
        <w:pStyle w:val="ac"/>
        <w:spacing w:line="360" w:lineRule="auto"/>
        <w:ind w:left="360"/>
        <w:jc w:val="both"/>
        <w:rPr>
          <w:rFonts w:ascii="David" w:hAnsi="David"/>
          <w:rtl/>
        </w:rPr>
      </w:pPr>
    </w:p>
    <w:p w:rsidR="00CF0E9B" w:rsidRDefault="00BE74D0" w:rsidP="00BE74D0">
      <w:pPr>
        <w:pStyle w:val="ac"/>
        <w:spacing w:line="360" w:lineRule="auto"/>
        <w:ind w:left="360"/>
        <w:jc w:val="both"/>
        <w:rPr>
          <w:rFonts w:ascii="David" w:hAnsi="David"/>
        </w:rPr>
      </w:pPr>
      <w:r>
        <w:rPr>
          <w:rFonts w:ascii="David" w:hAnsi="David"/>
          <w:rtl/>
        </w:rPr>
        <w:t>הסבריו של ט</w:t>
      </w:r>
      <w:r>
        <w:rPr>
          <w:rFonts w:ascii="David" w:hAnsi="David" w:hint="cs"/>
          <w:rtl/>
        </w:rPr>
        <w:t>'</w:t>
      </w:r>
      <w:r w:rsidR="00CF0E9B">
        <w:rPr>
          <w:rFonts w:ascii="David" w:hAnsi="David"/>
          <w:rtl/>
        </w:rPr>
        <w:t xml:space="preserve"> בחקירתו מדוע לא תירשמנה הקטינות למסגרות חינוך ב</w:t>
      </w:r>
      <w:r>
        <w:rPr>
          <w:rFonts w:ascii="David" w:hAnsi="David" w:hint="cs"/>
        </w:rPr>
        <w:t>XXX</w:t>
      </w:r>
      <w:r w:rsidR="00CF0E9B">
        <w:rPr>
          <w:rFonts w:ascii="David" w:hAnsi="David"/>
          <w:rtl/>
        </w:rPr>
        <w:t xml:space="preserve"> לא נמצאו ענייניים. טע</w:t>
      </w:r>
      <w:r>
        <w:rPr>
          <w:rFonts w:ascii="David" w:hAnsi="David"/>
          <w:rtl/>
        </w:rPr>
        <w:t>מים של נוחות  - בין אם של א</w:t>
      </w:r>
      <w:r>
        <w:rPr>
          <w:rFonts w:ascii="David" w:hAnsi="David" w:hint="cs"/>
          <w:rtl/>
        </w:rPr>
        <w:t>'</w:t>
      </w:r>
      <w:r w:rsidR="00CF0E9B">
        <w:rPr>
          <w:rFonts w:ascii="David" w:hAnsi="David"/>
          <w:rtl/>
        </w:rPr>
        <w:t xml:space="preserve"> ובין אם של הקטינות – הינם לגיטימיים ובהכרח משליכים על נוחות של הקטינות בנסיעות תכופות מרוחקות יחסית לבית הספר. גם לא </w:t>
      </w:r>
      <w:r>
        <w:rPr>
          <w:rFonts w:ascii="David" w:hAnsi="David"/>
          <w:rtl/>
        </w:rPr>
        <w:t>ניתן בהכרח להניח כי הקטינה ע</w:t>
      </w:r>
      <w:r>
        <w:rPr>
          <w:rFonts w:ascii="David" w:hAnsi="David" w:hint="cs"/>
          <w:rtl/>
        </w:rPr>
        <w:t>'</w:t>
      </w:r>
      <w:r w:rsidR="00CF0E9B">
        <w:rPr>
          <w:rFonts w:ascii="David" w:hAnsi="David"/>
          <w:rtl/>
        </w:rPr>
        <w:t xml:space="preserve"> תחפוץ להירשם לתיכון "</w:t>
      </w:r>
      <w:r>
        <w:rPr>
          <w:rFonts w:ascii="David" w:hAnsi="David" w:hint="cs"/>
        </w:rPr>
        <w:t>XXX</w:t>
      </w:r>
      <w:r w:rsidR="00CF0E9B">
        <w:rPr>
          <w:rFonts w:ascii="David" w:hAnsi="David"/>
          <w:rtl/>
        </w:rPr>
        <w:t>"  או כי הקטינות יחוו בצעד שכזה טלטלה שתוביל לנסיגה במצבן. באותה מידה, יכול ובלימודים בקרבה פיזית למקום שהותן אצל א</w:t>
      </w:r>
      <w:r>
        <w:rPr>
          <w:rFonts w:ascii="David" w:hAnsi="David" w:hint="cs"/>
          <w:rtl/>
        </w:rPr>
        <w:t>'</w:t>
      </w:r>
      <w:r w:rsidR="00CF0E9B">
        <w:rPr>
          <w:rFonts w:ascii="David" w:hAnsi="David"/>
          <w:rtl/>
        </w:rPr>
        <w:t xml:space="preserve"> יהא כדי לאפשר להן פניות רבה יותר לפנאי ולימודים.  הנחת הנחות אין בה </w:t>
      </w:r>
      <w:r w:rsidR="00CF0E9B">
        <w:rPr>
          <w:rFonts w:ascii="David" w:hAnsi="David"/>
          <w:rtl/>
        </w:rPr>
        <w:lastRenderedPageBreak/>
        <w:t>די לבטח לא לשם הסקת מסקנות. מנגד, לנתון אובייקטיבי של קרבת המוסד החינוכי למקום המגורים בו שוהות הקטינות את עיקר הזמן יש השלכה רחבת היקף על בניית מעגל חברתי; התארגנות נוחה לרבות של א</w:t>
      </w:r>
      <w:r>
        <w:rPr>
          <w:rFonts w:ascii="David" w:hAnsi="David" w:hint="cs"/>
          <w:rtl/>
        </w:rPr>
        <w:t>'</w:t>
      </w:r>
      <w:r w:rsidR="00CF0E9B">
        <w:rPr>
          <w:rFonts w:ascii="David" w:hAnsi="David"/>
          <w:rtl/>
        </w:rPr>
        <w:t xml:space="preserve"> הנושאת בעיקר נטל ההסעה.  </w:t>
      </w:r>
    </w:p>
    <w:p w:rsidR="00CF0E9B" w:rsidRDefault="00CF0E9B" w:rsidP="00CF0E9B">
      <w:pPr>
        <w:pStyle w:val="ac"/>
        <w:spacing w:line="360" w:lineRule="auto"/>
        <w:ind w:left="360"/>
        <w:jc w:val="both"/>
        <w:rPr>
          <w:rFonts w:ascii="David" w:hAnsi="David"/>
          <w:rtl/>
        </w:rPr>
      </w:pPr>
    </w:p>
    <w:p w:rsidR="00CF0E9B" w:rsidRDefault="00CF0E9B" w:rsidP="00CF0E9B">
      <w:pPr>
        <w:pStyle w:val="ac"/>
        <w:spacing w:line="360" w:lineRule="auto"/>
        <w:ind w:left="360"/>
        <w:jc w:val="both"/>
        <w:rPr>
          <w:rFonts w:ascii="David" w:hAnsi="David"/>
          <w:rtl/>
        </w:rPr>
      </w:pPr>
      <w:r>
        <w:rPr>
          <w:rFonts w:ascii="David" w:hAnsi="David"/>
          <w:rtl/>
        </w:rPr>
        <w:t>אלא שעד כה, נטענו על ידי הצדדים ובהתאם נבחנו בעיקר רצונותיהם וצרכיהם של ההורים בסוגיה זו.</w:t>
      </w:r>
    </w:p>
    <w:p w:rsidR="00CF0E9B" w:rsidRDefault="00CF0E9B" w:rsidP="00CF0E9B">
      <w:pPr>
        <w:pStyle w:val="ac"/>
        <w:spacing w:line="360" w:lineRule="auto"/>
        <w:ind w:left="360"/>
        <w:jc w:val="both"/>
        <w:rPr>
          <w:rFonts w:ascii="David" w:hAnsi="David"/>
          <w:rtl/>
        </w:rPr>
      </w:pPr>
    </w:p>
    <w:p w:rsidR="00CF0E9B" w:rsidRDefault="00CF0E9B" w:rsidP="00CF0E9B">
      <w:pPr>
        <w:pStyle w:val="ac"/>
        <w:numPr>
          <w:ilvl w:val="0"/>
          <w:numId w:val="6"/>
        </w:numPr>
        <w:spacing w:line="360" w:lineRule="auto"/>
        <w:jc w:val="both"/>
        <w:rPr>
          <w:rFonts w:ascii="David" w:hAnsi="David"/>
          <w:rtl/>
        </w:rPr>
      </w:pPr>
      <w:r>
        <w:rPr>
          <w:rFonts w:ascii="David" w:hAnsi="David"/>
          <w:rtl/>
        </w:rPr>
        <w:t xml:space="preserve">מנגד, לא ניתן להתעלם מגילן של הקטינות ומהצורך לאפשר להן גם לבוא לידי ביטוי בהליכים הנוגעים לגורלן, ולו בשאלת המסגרת החינוכית שבה תלמדנה בשנת הלימודים הקרובה – האם בסמיכות לביתה של אמן (שבו תשהינה מרבית הזמן), או שמא במסגרות החינוכיות שבהן למדו ושם כבר הכירו ולו את חלקו של מעגל השווים להן.  שכן לא ניתן להניח מראש, כי מכלול הצרכים והאינטרסים של הקטינות זהה לזה של האם. </w:t>
      </w:r>
    </w:p>
    <w:p w:rsidR="00CF0E9B" w:rsidRDefault="00CF0E9B" w:rsidP="00CF0E9B">
      <w:pPr>
        <w:pStyle w:val="ac"/>
        <w:spacing w:line="360" w:lineRule="auto"/>
        <w:ind w:left="360"/>
        <w:jc w:val="both"/>
        <w:rPr>
          <w:rFonts w:ascii="David" w:hAnsi="David"/>
          <w:rtl/>
        </w:rPr>
      </w:pPr>
    </w:p>
    <w:p w:rsidR="00CF0E9B" w:rsidRDefault="00CF0E9B" w:rsidP="00AD25B4">
      <w:pPr>
        <w:pStyle w:val="ac"/>
        <w:spacing w:line="360" w:lineRule="auto"/>
        <w:ind w:left="360"/>
        <w:jc w:val="both"/>
        <w:rPr>
          <w:rFonts w:ascii="David" w:hAnsi="David"/>
        </w:rPr>
      </w:pPr>
      <w:r>
        <w:rPr>
          <w:rFonts w:ascii="David" w:hAnsi="David"/>
          <w:rtl/>
        </w:rPr>
        <w:t>אכן, עצם מתן ההרשאה לאם לפעול במידת הצור</w:t>
      </w:r>
      <w:r w:rsidR="00AD25B4">
        <w:rPr>
          <w:rFonts w:ascii="David" w:hAnsi="David"/>
          <w:rtl/>
        </w:rPr>
        <w:t xml:space="preserve">ך לבדה לרישום הקטינות לבתי ספר </w:t>
      </w:r>
      <w:r w:rsidR="00AD25B4">
        <w:rPr>
          <w:rFonts w:ascii="David" w:hAnsi="David" w:hint="cs"/>
          <w:rtl/>
        </w:rPr>
        <w:t>ב</w:t>
      </w:r>
      <w:r w:rsidR="00AD25B4">
        <w:rPr>
          <w:rFonts w:ascii="David" w:hAnsi="David" w:hint="cs"/>
        </w:rPr>
        <w:t>XXX</w:t>
      </w:r>
      <w:r w:rsidR="00AD25B4">
        <w:rPr>
          <w:rFonts w:ascii="David" w:hAnsi="David" w:hint="cs"/>
          <w:rtl/>
        </w:rPr>
        <w:t xml:space="preserve"> </w:t>
      </w:r>
      <w:r>
        <w:rPr>
          <w:rFonts w:ascii="David" w:hAnsi="David"/>
          <w:rtl/>
        </w:rPr>
        <w:t xml:space="preserve">לשנת הלימודים הנוכחית יכול ומסלק מן המשוואה את קרדום הקונפליקט ההורי החריף ובכך תורם לרווחתן של הקטינות. אולם בה בעת, </w:t>
      </w:r>
      <w:r>
        <w:rPr>
          <w:rFonts w:ascii="David" w:hAnsi="David"/>
          <w:b/>
          <w:bCs/>
          <w:rtl/>
        </w:rPr>
        <w:t>חוק הכשרות</w:t>
      </w:r>
      <w:r>
        <w:rPr>
          <w:rFonts w:ascii="David" w:hAnsi="David"/>
          <w:rtl/>
        </w:rPr>
        <w:t xml:space="preserve"> עצמו מבהיר כי על הורים לפעול בראש ובראשונה לטובת ילדיהם, ולטובה זו כבר ניצק תוכן שמלמדנו כי עליה לשקף את מכלול הצרכים, הזכויות והאינטרסים שלהם  (ראו למשל סעיפים </w:t>
      </w:r>
      <w:r>
        <w:rPr>
          <w:rFonts w:ascii="David" w:hAnsi="David"/>
        </w:rPr>
        <w:t>15</w:t>
      </w:r>
      <w:r>
        <w:rPr>
          <w:rFonts w:ascii="David" w:hAnsi="David"/>
          <w:rtl/>
        </w:rPr>
        <w:t xml:space="preserve">,17 ו- 2 לחוק הכשרות וכן, למשל ע.מ (ת"א) 1152/04 </w:t>
      </w:r>
      <w:r>
        <w:rPr>
          <w:rFonts w:ascii="David" w:hAnsi="David"/>
          <w:b/>
          <w:bCs/>
          <w:rtl/>
        </w:rPr>
        <w:t>פלוני נ' פלונית</w:t>
      </w:r>
      <w:r>
        <w:rPr>
          <w:rFonts w:ascii="David" w:hAnsi="David"/>
          <w:rtl/>
        </w:rPr>
        <w:t xml:space="preserve"> (מצוי במאגרים המשפטיים ; 27.9.04), בחוות דעתה של כב' השופטת (כתוארה אז) ס. רוטלוי]. </w:t>
      </w:r>
      <w:r>
        <w:rPr>
          <w:rFonts w:ascii="David" w:hAnsi="David"/>
        </w:rPr>
        <w:t xml:space="preserve"> </w:t>
      </w:r>
    </w:p>
    <w:p w:rsidR="00CF0E9B" w:rsidRDefault="00CF0E9B" w:rsidP="00CF0E9B">
      <w:pPr>
        <w:pStyle w:val="ac"/>
        <w:spacing w:line="360" w:lineRule="auto"/>
        <w:ind w:left="360"/>
        <w:jc w:val="both"/>
        <w:rPr>
          <w:rFonts w:ascii="David" w:hAnsi="David"/>
          <w:rtl/>
        </w:rPr>
      </w:pPr>
    </w:p>
    <w:p w:rsidR="00CF0E9B" w:rsidRDefault="00CF0E9B" w:rsidP="00AD25B4">
      <w:pPr>
        <w:pStyle w:val="ac"/>
        <w:spacing w:line="360" w:lineRule="auto"/>
        <w:ind w:left="360"/>
        <w:jc w:val="both"/>
        <w:rPr>
          <w:rFonts w:ascii="David" w:hAnsi="David"/>
          <w:rtl/>
        </w:rPr>
      </w:pPr>
      <w:r>
        <w:rPr>
          <w:rFonts w:ascii="David" w:hAnsi="David"/>
          <w:rtl/>
        </w:rPr>
        <w:lastRenderedPageBreak/>
        <w:t>כיצד, בנסיבות אלה, יבוא לידי ביטוי מתן המשקל לזכותן של הקטינות להביא לידי ביטוי בתהליך קבלת ההחלטות את מכלול האינטרסים, הזכויות והצרכים שלהן? לטעמי, בנקודת הזמן הנוכחית המסקנה המתחייבת היא שלצד מתן האפשרות לאם לפעול לבדה לרישום הקטינות למסגרות הסמוכות למקום מגוריה, אפשרות זו תוכפף למינוי בעל תפקיד שישמש כאפוטרופוס לדין לא</w:t>
      </w:r>
      <w:r w:rsidR="00AD25B4">
        <w:rPr>
          <w:rFonts w:ascii="David" w:hAnsi="David" w:hint="cs"/>
          <w:rtl/>
        </w:rPr>
        <w:t>'</w:t>
      </w:r>
      <w:r>
        <w:rPr>
          <w:rFonts w:ascii="David" w:hAnsi="David"/>
          <w:rtl/>
        </w:rPr>
        <w:t xml:space="preserve"> ועו"ד מייצג ל</w:t>
      </w:r>
      <w:r w:rsidR="00AD25B4">
        <w:rPr>
          <w:rFonts w:ascii="David" w:hAnsi="David" w:hint="cs"/>
          <w:rtl/>
        </w:rPr>
        <w:t>ע'</w:t>
      </w:r>
      <w:r>
        <w:rPr>
          <w:rFonts w:ascii="David" w:hAnsi="David"/>
          <w:rtl/>
        </w:rPr>
        <w:t xml:space="preserve">, בהתאם לגילן, אשר תפקידו יהא לתווך לקטינות את לוז ההכרעה, בהתאם לגילן, ובמידת הצורך להביא הסוגיה להכרעת בית המשפט ככל שיתגלע ניגוד </w:t>
      </w:r>
      <w:r w:rsidR="00AD25B4">
        <w:rPr>
          <w:rFonts w:ascii="David" w:hAnsi="David"/>
          <w:rtl/>
        </w:rPr>
        <w:t>אינטרסים זה או אחר בין אלה של א</w:t>
      </w:r>
      <w:r w:rsidR="00AD25B4">
        <w:rPr>
          <w:rFonts w:ascii="David" w:hAnsi="David" w:hint="cs"/>
          <w:rtl/>
        </w:rPr>
        <w:t>'</w:t>
      </w:r>
      <w:r>
        <w:rPr>
          <w:rFonts w:ascii="David" w:hAnsi="David"/>
          <w:rtl/>
        </w:rPr>
        <w:t xml:space="preserve"> ובין אלה של איזו מן הקטינות סביב סוגיית מקום הלימודים לשנת הלימודים הקרובה, וסוגיה זו לבדה. </w:t>
      </w:r>
    </w:p>
    <w:p w:rsidR="00CF0E9B" w:rsidRDefault="00CF0E9B" w:rsidP="00CF0E9B">
      <w:pPr>
        <w:rPr>
          <w:rFonts w:ascii="David" w:hAnsi="David"/>
          <w:rtl/>
        </w:rPr>
      </w:pPr>
    </w:p>
    <w:p w:rsidR="00CF0E9B" w:rsidRDefault="00CF0E9B" w:rsidP="00CF0E9B">
      <w:pPr>
        <w:pStyle w:val="ac"/>
        <w:numPr>
          <w:ilvl w:val="0"/>
          <w:numId w:val="6"/>
        </w:numPr>
        <w:spacing w:line="360" w:lineRule="auto"/>
        <w:jc w:val="both"/>
        <w:rPr>
          <w:rFonts w:ascii="David" w:hAnsi="David"/>
        </w:rPr>
      </w:pPr>
      <w:r>
        <w:rPr>
          <w:rFonts w:ascii="David" w:hAnsi="David"/>
          <w:rtl/>
        </w:rPr>
        <w:t xml:space="preserve">לא ניתן לסיים מבלי לציין כי משכו של ההליך ואופן השתלשלותו על מכלול האירועים הנוגעים לקטינים כפי שעלו בו, מצריך בראש ובראשונה ייצוב של המערכת המשפחתית. זאת בהפניית המשאבים ההוריים לשיתוף פעולה של ממש בהליך טיפולי שיחל ולא בהימשכות חלילה של אירועי משבר נוספים שעשויים לסדוק את חוסנם של הקטינים לטווח הרחוק. </w:t>
      </w:r>
    </w:p>
    <w:p w:rsidR="00CF0E9B" w:rsidRDefault="00CF0E9B" w:rsidP="00CF0E9B">
      <w:pPr>
        <w:pStyle w:val="ac"/>
        <w:spacing w:line="360" w:lineRule="auto"/>
        <w:ind w:left="360"/>
        <w:jc w:val="both"/>
        <w:rPr>
          <w:rFonts w:ascii="David" w:hAnsi="David"/>
          <w:rtl/>
        </w:rPr>
      </w:pPr>
    </w:p>
    <w:p w:rsidR="00CF0E9B" w:rsidRDefault="00CF0E9B" w:rsidP="00CF0E9B">
      <w:pPr>
        <w:pStyle w:val="ac"/>
        <w:numPr>
          <w:ilvl w:val="0"/>
          <w:numId w:val="6"/>
        </w:numPr>
        <w:spacing w:line="360" w:lineRule="auto"/>
        <w:jc w:val="both"/>
        <w:rPr>
          <w:rFonts w:ascii="David" w:hAnsi="David"/>
        </w:rPr>
      </w:pPr>
      <w:r>
        <w:rPr>
          <w:rFonts w:ascii="David" w:hAnsi="David"/>
          <w:rtl/>
        </w:rPr>
        <w:t>במכלול האמור וכפועל יוצא, אני מורה כדלקמן:</w:t>
      </w:r>
    </w:p>
    <w:p w:rsidR="00CF0E9B" w:rsidRDefault="00CF0E9B" w:rsidP="00CF0E9B">
      <w:pPr>
        <w:pStyle w:val="ac"/>
        <w:rPr>
          <w:rFonts w:ascii="David" w:hAnsi="David"/>
          <w:rtl/>
        </w:rPr>
      </w:pPr>
    </w:p>
    <w:p w:rsidR="00CF0E9B" w:rsidRDefault="00CF0E9B" w:rsidP="00CF0E9B">
      <w:pPr>
        <w:pStyle w:val="ac"/>
        <w:numPr>
          <w:ilvl w:val="0"/>
          <w:numId w:val="7"/>
        </w:numPr>
        <w:spacing w:line="360" w:lineRule="auto"/>
        <w:jc w:val="both"/>
        <w:rPr>
          <w:rFonts w:ascii="David" w:hAnsi="David"/>
        </w:rPr>
      </w:pPr>
      <w:r>
        <w:rPr>
          <w:rFonts w:ascii="David" w:hAnsi="David"/>
          <w:rtl/>
        </w:rPr>
        <w:t>אני קובע כי להורים שניהם אחריות הורית משותפת כלפי הקטינים.</w:t>
      </w:r>
    </w:p>
    <w:p w:rsidR="00CF0E9B" w:rsidRDefault="00CF0E9B" w:rsidP="00CF0E9B">
      <w:pPr>
        <w:pStyle w:val="ac"/>
        <w:numPr>
          <w:ilvl w:val="0"/>
          <w:numId w:val="7"/>
        </w:numPr>
        <w:spacing w:line="360" w:lineRule="auto"/>
        <w:jc w:val="both"/>
        <w:rPr>
          <w:rFonts w:ascii="David" w:hAnsi="David"/>
          <w:rtl/>
        </w:rPr>
      </w:pPr>
      <w:r>
        <w:rPr>
          <w:rFonts w:ascii="David" w:hAnsi="David"/>
          <w:rtl/>
        </w:rPr>
        <w:t>זמני השהות בימות שגרה י</w:t>
      </w:r>
      <w:r w:rsidR="009243CF">
        <w:rPr>
          <w:rFonts w:ascii="David" w:hAnsi="David"/>
          <w:rtl/>
        </w:rPr>
        <w:t>וותרו כפי שהם. קרי, בלינה אצל ט</w:t>
      </w:r>
      <w:r w:rsidR="009243CF">
        <w:rPr>
          <w:rFonts w:ascii="David" w:hAnsi="David" w:hint="cs"/>
          <w:rtl/>
        </w:rPr>
        <w:t>'</w:t>
      </w:r>
      <w:r>
        <w:rPr>
          <w:rFonts w:ascii="David" w:hAnsi="David"/>
          <w:rtl/>
        </w:rPr>
        <w:t xml:space="preserve"> בימי ב' ו-ד'  וכן בכל סוף שבוע שני מיום ו' ועד ליום א'. </w:t>
      </w:r>
    </w:p>
    <w:p w:rsidR="00CF0E9B" w:rsidRDefault="00CF0E9B" w:rsidP="00CF0E9B">
      <w:pPr>
        <w:pStyle w:val="ac"/>
        <w:numPr>
          <w:ilvl w:val="0"/>
          <w:numId w:val="7"/>
        </w:numPr>
        <w:spacing w:line="360" w:lineRule="auto"/>
        <w:jc w:val="both"/>
        <w:rPr>
          <w:rFonts w:ascii="David" w:hAnsi="David"/>
        </w:rPr>
      </w:pPr>
      <w:r>
        <w:rPr>
          <w:rFonts w:ascii="David" w:hAnsi="David"/>
          <w:rtl/>
        </w:rPr>
        <w:t>באמצע ה</w:t>
      </w:r>
      <w:r w:rsidR="00AD25B4">
        <w:rPr>
          <w:rFonts w:ascii="David" w:hAnsi="David"/>
          <w:rtl/>
        </w:rPr>
        <w:t>שבוע איסוף הקטינים תבוצע ע"י ט</w:t>
      </w:r>
      <w:r w:rsidR="00AD25B4">
        <w:rPr>
          <w:rFonts w:ascii="David" w:hAnsi="David" w:hint="cs"/>
          <w:rtl/>
        </w:rPr>
        <w:t xml:space="preserve">' </w:t>
      </w:r>
      <w:r>
        <w:rPr>
          <w:rFonts w:ascii="David" w:hAnsi="David"/>
          <w:rtl/>
        </w:rPr>
        <w:t xml:space="preserve">מהמסגרת החינוכית והשבתם תהא על ידו למסגרת החינוכית. </w:t>
      </w:r>
    </w:p>
    <w:p w:rsidR="00CF0E9B" w:rsidRDefault="00CF0E9B" w:rsidP="00CF0E9B">
      <w:pPr>
        <w:pStyle w:val="ac"/>
        <w:numPr>
          <w:ilvl w:val="0"/>
          <w:numId w:val="7"/>
        </w:numPr>
        <w:spacing w:line="360" w:lineRule="auto"/>
        <w:jc w:val="both"/>
        <w:rPr>
          <w:rFonts w:ascii="David" w:hAnsi="David"/>
        </w:rPr>
      </w:pPr>
      <w:r>
        <w:rPr>
          <w:rFonts w:ascii="David" w:hAnsi="David"/>
          <w:rtl/>
        </w:rPr>
        <w:t>זמני השהות בחגים וחופשות לרבות בימי שבתון או שביתה במסגרות החינוך וימי מחלה, כפי המלצות התסקיר מיום 17.8.22.</w:t>
      </w:r>
    </w:p>
    <w:p w:rsidR="00CF0E9B" w:rsidRDefault="00CF0E9B" w:rsidP="00AD25B4">
      <w:pPr>
        <w:pStyle w:val="ac"/>
        <w:numPr>
          <w:ilvl w:val="0"/>
          <w:numId w:val="7"/>
        </w:numPr>
        <w:spacing w:line="360" w:lineRule="auto"/>
        <w:jc w:val="both"/>
        <w:rPr>
          <w:rFonts w:ascii="David" w:hAnsi="David"/>
        </w:rPr>
      </w:pPr>
      <w:r>
        <w:rPr>
          <w:rFonts w:ascii="David" w:hAnsi="David"/>
          <w:rtl/>
        </w:rPr>
        <w:lastRenderedPageBreak/>
        <w:t>אני מאשר לאם לפעול במידת הצורך לרישום הקטינות למסגרות חינוך ב</w:t>
      </w:r>
      <w:r w:rsidR="00AD25B4">
        <w:rPr>
          <w:rFonts w:ascii="David" w:hAnsi="David" w:hint="cs"/>
          <w:rtl/>
        </w:rPr>
        <w:t xml:space="preserve"> </w:t>
      </w:r>
      <w:r w:rsidR="00AD25B4">
        <w:rPr>
          <w:rFonts w:ascii="David" w:hAnsi="David" w:hint="cs"/>
        </w:rPr>
        <w:t>XXX</w:t>
      </w:r>
      <w:r w:rsidR="00AD25B4">
        <w:rPr>
          <w:rFonts w:ascii="David" w:hAnsi="David" w:hint="cs"/>
          <w:rtl/>
        </w:rPr>
        <w:t xml:space="preserve"> </w:t>
      </w:r>
      <w:r>
        <w:rPr>
          <w:rFonts w:ascii="David" w:hAnsi="David"/>
          <w:rtl/>
        </w:rPr>
        <w:t xml:space="preserve">בשנת הלימודים הקרובה, אולם זאת בכפוף להוראות סעיף ז' להלן. </w:t>
      </w:r>
    </w:p>
    <w:p w:rsidR="00CF0E9B" w:rsidRDefault="00CF0E9B" w:rsidP="00CF0E9B">
      <w:pPr>
        <w:pStyle w:val="ac"/>
        <w:numPr>
          <w:ilvl w:val="0"/>
          <w:numId w:val="7"/>
        </w:numPr>
        <w:spacing w:line="360" w:lineRule="auto"/>
        <w:jc w:val="both"/>
        <w:rPr>
          <w:rFonts w:ascii="David" w:hAnsi="David"/>
        </w:rPr>
      </w:pPr>
      <w:r>
        <w:rPr>
          <w:rFonts w:ascii="David" w:hAnsi="David"/>
          <w:rtl/>
        </w:rPr>
        <w:t>אני מחייב את ההורים למלא אחר כל המלצה טיפולית ככל שתתקבל על ידי גורמי הרווחה בין היתר לצורך טיפול במרכז הורים וילדים ומסמיך את העו"ס לסדרי דין מכח הוראות  סעיפים 19 ו – 68 לחוק הכשרות להפנות את ההורים והילדים להליכים טיפוליים מתאימים ולפקח על קיומם.</w:t>
      </w:r>
    </w:p>
    <w:p w:rsidR="00CF0E9B" w:rsidRDefault="00CF0E9B" w:rsidP="00AD25B4">
      <w:pPr>
        <w:pStyle w:val="ac"/>
        <w:numPr>
          <w:ilvl w:val="0"/>
          <w:numId w:val="7"/>
        </w:numPr>
        <w:spacing w:line="360" w:lineRule="auto"/>
        <w:jc w:val="both"/>
        <w:rPr>
          <w:rFonts w:ascii="David" w:hAnsi="David"/>
          <w:b/>
          <w:bCs/>
          <w:u w:val="single"/>
        </w:rPr>
      </w:pPr>
      <w:r>
        <w:rPr>
          <w:rFonts w:ascii="David" w:hAnsi="David"/>
          <w:b/>
          <w:bCs/>
          <w:u w:val="single"/>
          <w:rtl/>
        </w:rPr>
        <w:t>בנוסף, אני ממנה לקט</w:t>
      </w:r>
      <w:r w:rsidR="00AD25B4">
        <w:rPr>
          <w:rFonts w:ascii="David" w:hAnsi="David"/>
          <w:b/>
          <w:bCs/>
          <w:u w:val="single"/>
          <w:rtl/>
        </w:rPr>
        <w:t>ינות ע</w:t>
      </w:r>
      <w:r w:rsidR="00AD25B4">
        <w:rPr>
          <w:rFonts w:ascii="David" w:hAnsi="David" w:hint="cs"/>
          <w:b/>
          <w:bCs/>
          <w:u w:val="single"/>
          <w:rtl/>
        </w:rPr>
        <w:t>'</w:t>
      </w:r>
      <w:r w:rsidR="00AD25B4">
        <w:rPr>
          <w:rFonts w:ascii="David" w:hAnsi="David"/>
          <w:b/>
          <w:bCs/>
          <w:u w:val="single"/>
          <w:rtl/>
        </w:rPr>
        <w:t xml:space="preserve"> וא</w:t>
      </w:r>
      <w:r w:rsidR="00AD25B4">
        <w:rPr>
          <w:rFonts w:ascii="David" w:hAnsi="David" w:hint="cs"/>
          <w:b/>
          <w:bCs/>
          <w:u w:val="single"/>
          <w:rtl/>
        </w:rPr>
        <w:t>'</w:t>
      </w:r>
      <w:r>
        <w:rPr>
          <w:rFonts w:ascii="David" w:hAnsi="David"/>
          <w:b/>
          <w:bCs/>
          <w:u w:val="single"/>
          <w:rtl/>
        </w:rPr>
        <w:t xml:space="preserve"> ב</w:t>
      </w:r>
      <w:r w:rsidR="00AD25B4">
        <w:rPr>
          <w:rFonts w:ascii="David" w:hAnsi="David"/>
          <w:b/>
          <w:bCs/>
          <w:u w:val="single"/>
          <w:rtl/>
        </w:rPr>
        <w:t>על תפקיד שישמש עו"ד מייצג לע</w:t>
      </w:r>
      <w:r w:rsidR="00AD25B4">
        <w:rPr>
          <w:rFonts w:ascii="David" w:hAnsi="David" w:hint="cs"/>
          <w:b/>
          <w:bCs/>
          <w:u w:val="single"/>
          <w:rtl/>
        </w:rPr>
        <w:t>'</w:t>
      </w:r>
      <w:r w:rsidR="00AD25B4">
        <w:rPr>
          <w:rFonts w:ascii="David" w:hAnsi="David"/>
          <w:b/>
          <w:bCs/>
          <w:u w:val="single"/>
          <w:rtl/>
        </w:rPr>
        <w:t xml:space="preserve"> ואפוטרופוס לדין לא</w:t>
      </w:r>
      <w:r w:rsidR="00AD25B4">
        <w:rPr>
          <w:rFonts w:ascii="David" w:hAnsi="David" w:hint="cs"/>
          <w:b/>
          <w:bCs/>
          <w:u w:val="single"/>
          <w:rtl/>
        </w:rPr>
        <w:t>'</w:t>
      </w:r>
      <w:r>
        <w:rPr>
          <w:rFonts w:ascii="David" w:hAnsi="David"/>
          <w:b/>
          <w:bCs/>
          <w:u w:val="single"/>
          <w:rtl/>
        </w:rPr>
        <w:t xml:space="preserve"> על מנת לתווך להן את ההכרעה בבקשת האם לרישום הקטינות למסגרות חינוכיות ב</w:t>
      </w:r>
      <w:r w:rsidR="00AD25B4">
        <w:rPr>
          <w:rFonts w:ascii="David" w:hAnsi="David" w:hint="cs"/>
          <w:b/>
          <w:bCs/>
          <w:u w:val="single"/>
          <w:rtl/>
        </w:rPr>
        <w:t xml:space="preserve"> </w:t>
      </w:r>
      <w:r w:rsidR="00AD25B4">
        <w:rPr>
          <w:rFonts w:ascii="David" w:hAnsi="David" w:hint="cs"/>
          <w:b/>
          <w:bCs/>
          <w:u w:val="single"/>
        </w:rPr>
        <w:t>XXX</w:t>
      </w:r>
      <w:r>
        <w:rPr>
          <w:rFonts w:ascii="David" w:hAnsi="David"/>
          <w:b/>
          <w:bCs/>
          <w:u w:val="single"/>
          <w:rtl/>
        </w:rPr>
        <w:t>. ככל שיתגלע</w:t>
      </w:r>
      <w:r w:rsidR="00AD25B4">
        <w:rPr>
          <w:rFonts w:ascii="David" w:hAnsi="David"/>
          <w:b/>
          <w:bCs/>
          <w:u w:val="single"/>
          <w:rtl/>
        </w:rPr>
        <w:t xml:space="preserve"> ניגוד אינטרסים בין אלה של א</w:t>
      </w:r>
      <w:r w:rsidR="00AD25B4">
        <w:rPr>
          <w:rFonts w:ascii="David" w:hAnsi="David" w:hint="cs"/>
          <w:b/>
          <w:bCs/>
          <w:u w:val="single"/>
          <w:rtl/>
        </w:rPr>
        <w:t>'</w:t>
      </w:r>
      <w:r>
        <w:rPr>
          <w:rFonts w:ascii="David" w:hAnsi="David"/>
          <w:b/>
          <w:bCs/>
          <w:u w:val="single"/>
          <w:rtl/>
        </w:rPr>
        <w:t xml:space="preserve"> ובין אלה של איזו מן הקטינות, סביב סוגיית הרישום למסגרות חינוכיות ב</w:t>
      </w:r>
      <w:r w:rsidR="00AD25B4">
        <w:rPr>
          <w:rFonts w:ascii="David" w:hAnsi="David" w:hint="cs"/>
          <w:b/>
          <w:bCs/>
          <w:u w:val="single"/>
          <w:rtl/>
        </w:rPr>
        <w:t xml:space="preserve"> </w:t>
      </w:r>
      <w:r w:rsidR="00AD25B4">
        <w:rPr>
          <w:rFonts w:ascii="David" w:hAnsi="David" w:hint="cs"/>
          <w:b/>
          <w:bCs/>
          <w:u w:val="single"/>
        </w:rPr>
        <w:t>XXX</w:t>
      </w:r>
      <w:r>
        <w:rPr>
          <w:rFonts w:ascii="David" w:hAnsi="David"/>
          <w:b/>
          <w:bCs/>
          <w:u w:val="single"/>
          <w:rtl/>
        </w:rPr>
        <w:t>, יוכל בעל התפקיד להביא העניין להכרעה שיפוטית גם בתקופת פגרת הקיץ וזאת במידת הצורך גם בתיק זה אף אם ייסגר. ככל שתהא זהות אינטרסים בין זו של האם ובין זו של הקטינות, לא יהא צורך במעורבות שיפוטית נוספת ולבקשת האם ובעל התפקיד בצוותא, תיערך פסיקתא המאשרת את רישום הקטינות למסגרות המבוקשות.</w:t>
      </w:r>
    </w:p>
    <w:p w:rsidR="00CF0E9B" w:rsidRDefault="00CF0E9B" w:rsidP="00CF0E9B">
      <w:pPr>
        <w:pStyle w:val="ac"/>
        <w:spacing w:line="360" w:lineRule="auto"/>
        <w:jc w:val="both"/>
        <w:rPr>
          <w:rFonts w:ascii="David" w:hAnsi="David"/>
          <w:b/>
          <w:bCs/>
          <w:u w:val="single"/>
        </w:rPr>
      </w:pPr>
    </w:p>
    <w:p w:rsidR="00CF0E9B" w:rsidRDefault="00CF0E9B" w:rsidP="00CF0E9B">
      <w:pPr>
        <w:pStyle w:val="ac"/>
        <w:spacing w:line="360" w:lineRule="auto"/>
        <w:jc w:val="both"/>
        <w:rPr>
          <w:rFonts w:ascii="David" w:hAnsi="David"/>
        </w:rPr>
      </w:pPr>
      <w:r>
        <w:rPr>
          <w:rFonts w:ascii="David" w:hAnsi="David"/>
          <w:b/>
          <w:bCs/>
          <w:u w:val="single"/>
          <w:rtl/>
        </w:rPr>
        <w:t xml:space="preserve">הלשכה לסיוע משפטי תמנה בעל תפקיד בקשר עם הקטינות כמפורט לעיל ותודיע עד ליום 28.7.24 מי בעל התפקיד שמונה. </w:t>
      </w:r>
    </w:p>
    <w:p w:rsidR="00CF0E9B" w:rsidRDefault="00CF0E9B" w:rsidP="00CF0E9B">
      <w:pPr>
        <w:pStyle w:val="ac"/>
        <w:spacing w:line="360" w:lineRule="auto"/>
        <w:jc w:val="both"/>
        <w:rPr>
          <w:rFonts w:ascii="David" w:hAnsi="David"/>
          <w:rtl/>
        </w:rPr>
      </w:pPr>
    </w:p>
    <w:p w:rsidR="00CF0E9B" w:rsidRDefault="00CF0E9B" w:rsidP="00CF0E9B">
      <w:pPr>
        <w:pStyle w:val="ac"/>
        <w:spacing w:line="360" w:lineRule="auto"/>
        <w:jc w:val="both"/>
        <w:rPr>
          <w:rFonts w:ascii="David" w:hAnsi="David"/>
          <w:b/>
          <w:bCs/>
          <w:u w:val="single"/>
          <w:rtl/>
        </w:rPr>
      </w:pPr>
      <w:r>
        <w:rPr>
          <w:rFonts w:ascii="David" w:hAnsi="David"/>
          <w:rtl/>
        </w:rPr>
        <w:t xml:space="preserve">מכאן, לתביעת המזונות, שגם בה לא סייעו הצדדים כל עיקר בהסרת מעטה הערפל הראייתי מעל העובדות הדרושות לשם ההכרעה. </w:t>
      </w:r>
      <w:r>
        <w:rPr>
          <w:rFonts w:ascii="David" w:hAnsi="David"/>
          <w:b/>
          <w:bCs/>
          <w:u w:val="single"/>
          <w:rtl/>
        </w:rPr>
        <w:t xml:space="preserve"> </w:t>
      </w:r>
    </w:p>
    <w:p w:rsidR="00CF0E9B" w:rsidRDefault="00CF0E9B" w:rsidP="00CF0E9B">
      <w:pPr>
        <w:spacing w:line="360" w:lineRule="auto"/>
        <w:jc w:val="both"/>
        <w:rPr>
          <w:rFonts w:ascii="David" w:hAnsi="David"/>
          <w:rtl/>
        </w:rPr>
      </w:pPr>
    </w:p>
    <w:p w:rsidR="00CF0E9B" w:rsidRDefault="00CF0E9B" w:rsidP="00CF0E9B">
      <w:pPr>
        <w:spacing w:line="360" w:lineRule="auto"/>
        <w:jc w:val="both"/>
        <w:rPr>
          <w:rFonts w:ascii="David" w:hAnsi="David"/>
          <w:rtl/>
        </w:rPr>
      </w:pPr>
    </w:p>
    <w:p w:rsidR="00CF0E9B" w:rsidRDefault="00CF0E9B" w:rsidP="00CF0E9B">
      <w:pPr>
        <w:spacing w:line="360" w:lineRule="auto"/>
        <w:jc w:val="both"/>
        <w:rPr>
          <w:rFonts w:ascii="David" w:hAnsi="David"/>
          <w:rtl/>
        </w:rPr>
      </w:pPr>
    </w:p>
    <w:p w:rsidR="00CF0E9B" w:rsidRDefault="00CF0E9B" w:rsidP="00CF0E9B">
      <w:pPr>
        <w:spacing w:line="360" w:lineRule="auto"/>
        <w:jc w:val="both"/>
        <w:rPr>
          <w:rFonts w:ascii="David" w:hAnsi="David"/>
          <w:rtl/>
        </w:rPr>
      </w:pPr>
    </w:p>
    <w:p w:rsidR="00CF0E9B" w:rsidRPr="00AD25B4" w:rsidRDefault="00AD25B4" w:rsidP="00AD25B4">
      <w:pPr>
        <w:spacing w:line="360" w:lineRule="auto"/>
        <w:jc w:val="both"/>
        <w:rPr>
          <w:rFonts w:ascii="David" w:hAnsi="David"/>
          <w:b/>
          <w:bCs/>
          <w:u w:val="single"/>
        </w:rPr>
      </w:pPr>
      <w:r>
        <w:rPr>
          <w:rFonts w:ascii="David" w:hAnsi="David" w:hint="cs"/>
          <w:rtl/>
        </w:rPr>
        <w:t xml:space="preserve">       </w:t>
      </w:r>
      <w:r w:rsidR="00CF0E9B" w:rsidRPr="00AD25B4">
        <w:rPr>
          <w:rFonts w:ascii="David" w:hAnsi="David"/>
          <w:b/>
          <w:bCs/>
          <w:u w:val="single"/>
          <w:rtl/>
        </w:rPr>
        <w:t>תביעת המזונות  (תלה"מ 56630-10-21)</w:t>
      </w:r>
    </w:p>
    <w:p w:rsidR="00CF0E9B" w:rsidRDefault="00CF0E9B" w:rsidP="00CF0E9B">
      <w:pPr>
        <w:pStyle w:val="ac"/>
        <w:numPr>
          <w:ilvl w:val="0"/>
          <w:numId w:val="6"/>
        </w:numPr>
        <w:spacing w:line="360" w:lineRule="auto"/>
        <w:jc w:val="both"/>
        <w:rPr>
          <w:rFonts w:ascii="David" w:hAnsi="David"/>
          <w:rtl/>
        </w:rPr>
      </w:pPr>
      <w:r>
        <w:rPr>
          <w:rFonts w:ascii="David" w:hAnsi="David"/>
          <w:rtl/>
        </w:rPr>
        <w:t>ב</w:t>
      </w:r>
      <w:r w:rsidR="00AD25B4">
        <w:rPr>
          <w:rFonts w:ascii="David" w:hAnsi="David"/>
          <w:rtl/>
        </w:rPr>
        <w:t>כתב התביעה א</w:t>
      </w:r>
      <w:r w:rsidR="00AD25B4">
        <w:rPr>
          <w:rFonts w:ascii="David" w:hAnsi="David" w:hint="cs"/>
          <w:rtl/>
        </w:rPr>
        <w:t>'</w:t>
      </w:r>
      <w:r>
        <w:rPr>
          <w:rFonts w:ascii="David" w:hAnsi="David"/>
          <w:rtl/>
        </w:rPr>
        <w:t xml:space="preserve"> העמידה את הוצאותיה על סך 2,0</w:t>
      </w:r>
      <w:r w:rsidR="00B427FA">
        <w:rPr>
          <w:rFonts w:ascii="David" w:hAnsi="David"/>
          <w:rtl/>
        </w:rPr>
        <w:t>00 ₪ לחודש ; הוצאות הקטין י</w:t>
      </w:r>
      <w:r w:rsidR="00B427FA">
        <w:rPr>
          <w:rFonts w:ascii="David" w:hAnsi="David" w:hint="cs"/>
          <w:rtl/>
        </w:rPr>
        <w:t>'</w:t>
      </w:r>
      <w:r>
        <w:rPr>
          <w:rFonts w:ascii="David" w:hAnsi="David"/>
          <w:rtl/>
        </w:rPr>
        <w:t xml:space="preserve"> הועמדו על סך 3,739</w:t>
      </w:r>
      <w:r w:rsidR="00B427FA">
        <w:rPr>
          <w:rFonts w:ascii="David" w:hAnsi="David"/>
          <w:rtl/>
        </w:rPr>
        <w:t xml:space="preserve"> ₪ לחודש; והוצאות הקטינות  ע</w:t>
      </w:r>
      <w:r w:rsidR="00B427FA">
        <w:rPr>
          <w:rFonts w:ascii="David" w:hAnsi="David" w:hint="cs"/>
          <w:rtl/>
        </w:rPr>
        <w:t>'</w:t>
      </w:r>
      <w:r w:rsidR="00B427FA">
        <w:rPr>
          <w:rFonts w:ascii="David" w:hAnsi="David"/>
          <w:rtl/>
        </w:rPr>
        <w:t xml:space="preserve"> וא</w:t>
      </w:r>
      <w:r w:rsidR="00B427FA">
        <w:rPr>
          <w:rFonts w:ascii="David" w:hAnsi="David" w:hint="cs"/>
          <w:rtl/>
        </w:rPr>
        <w:t>'</w:t>
      </w:r>
      <w:r>
        <w:rPr>
          <w:rFonts w:ascii="David" w:hAnsi="David"/>
          <w:rtl/>
        </w:rPr>
        <w:t xml:space="preserve"> הועמדו על סך 3,59</w:t>
      </w:r>
      <w:r w:rsidR="00B427FA">
        <w:rPr>
          <w:rFonts w:ascii="David" w:hAnsi="David"/>
          <w:rtl/>
        </w:rPr>
        <w:t>9 ₪ לחודש, כל אחת. כן עתרה א</w:t>
      </w:r>
      <w:r w:rsidR="00B427FA">
        <w:rPr>
          <w:rFonts w:ascii="David" w:hAnsi="David" w:hint="cs"/>
          <w:rtl/>
        </w:rPr>
        <w:t>'</w:t>
      </w:r>
      <w:r w:rsidR="00B427FA">
        <w:rPr>
          <w:rFonts w:ascii="David" w:hAnsi="David"/>
          <w:rtl/>
        </w:rPr>
        <w:t xml:space="preserve"> לחיוב ט</w:t>
      </w:r>
      <w:r w:rsidR="00B427FA">
        <w:rPr>
          <w:rFonts w:ascii="David" w:hAnsi="David" w:hint="cs"/>
          <w:rtl/>
        </w:rPr>
        <w:t>'</w:t>
      </w:r>
      <w:r>
        <w:rPr>
          <w:rFonts w:ascii="David" w:hAnsi="David"/>
          <w:rtl/>
        </w:rPr>
        <w:t xml:space="preserve"> בהוצאות מדור בשיעור 50%, לשימוש בתכולת הבית כחלק מהמזונות ולהותרת רכב מסוג "טויוטה אוריס</w:t>
      </w:r>
      <w:r w:rsidR="00B427FA">
        <w:rPr>
          <w:rFonts w:ascii="David" w:hAnsi="David"/>
          <w:rtl/>
        </w:rPr>
        <w:t>" שנת ייצור 2017 הרשומה על שם ט</w:t>
      </w:r>
      <w:r w:rsidR="00B427FA">
        <w:rPr>
          <w:rFonts w:ascii="David" w:hAnsi="David" w:hint="cs"/>
          <w:rtl/>
        </w:rPr>
        <w:t>'</w:t>
      </w:r>
      <w:r>
        <w:rPr>
          <w:rFonts w:ascii="David" w:hAnsi="David"/>
          <w:rtl/>
        </w:rPr>
        <w:t xml:space="preserve">, לשימושה ולשימוש הקטינים. </w:t>
      </w:r>
    </w:p>
    <w:p w:rsidR="00CF0E9B" w:rsidRDefault="00CF0E9B" w:rsidP="00CF0E9B">
      <w:pPr>
        <w:pStyle w:val="ac"/>
        <w:spacing w:line="360" w:lineRule="auto"/>
        <w:ind w:left="360"/>
        <w:jc w:val="both"/>
        <w:rPr>
          <w:rFonts w:ascii="David" w:hAnsi="David"/>
          <w:rtl/>
        </w:rPr>
      </w:pPr>
    </w:p>
    <w:p w:rsidR="00CF0E9B" w:rsidRDefault="00B427FA" w:rsidP="00CF0E9B">
      <w:pPr>
        <w:pStyle w:val="ac"/>
        <w:spacing w:line="360" w:lineRule="auto"/>
        <w:ind w:left="360"/>
        <w:jc w:val="both"/>
        <w:rPr>
          <w:rFonts w:ascii="David" w:hAnsi="David"/>
        </w:rPr>
      </w:pPr>
      <w:r>
        <w:rPr>
          <w:rFonts w:ascii="David" w:hAnsi="David"/>
          <w:rtl/>
        </w:rPr>
        <w:t>בתצהיר עדותה הראשית, א</w:t>
      </w:r>
      <w:r>
        <w:rPr>
          <w:rFonts w:ascii="David" w:hAnsi="David" w:hint="cs"/>
          <w:rtl/>
        </w:rPr>
        <w:t>'</w:t>
      </w:r>
      <w:r w:rsidR="00CF0E9B">
        <w:rPr>
          <w:rFonts w:ascii="David" w:hAnsi="David"/>
          <w:rtl/>
        </w:rPr>
        <w:t xml:space="preserve"> העמידה את ההוצאות על שיעורים גבוהים יותר. את הוצאותיה האישיות העמידה על סך 8,600 ₪ לחודש הכוללות חלק יחסי ב</w:t>
      </w:r>
      <w:r>
        <w:rPr>
          <w:rFonts w:ascii="David" w:hAnsi="David"/>
          <w:rtl/>
        </w:rPr>
        <w:t>הוצאות מדור. הוצאות הקטין י</w:t>
      </w:r>
      <w:r>
        <w:rPr>
          <w:rFonts w:ascii="David" w:hAnsi="David" w:hint="cs"/>
          <w:rtl/>
        </w:rPr>
        <w:t>'</w:t>
      </w:r>
      <w:r w:rsidR="00CF0E9B">
        <w:rPr>
          <w:rFonts w:ascii="David" w:hAnsi="David"/>
          <w:rtl/>
        </w:rPr>
        <w:t xml:space="preserve"> הועמדו על 4,</w:t>
      </w:r>
      <w:r>
        <w:rPr>
          <w:rFonts w:ascii="David" w:hAnsi="David"/>
          <w:rtl/>
        </w:rPr>
        <w:t>200 ₪ לחודש; הוצאות הקטינה ע</w:t>
      </w:r>
      <w:r>
        <w:rPr>
          <w:rFonts w:ascii="David" w:hAnsi="David" w:hint="cs"/>
          <w:rtl/>
        </w:rPr>
        <w:t>'</w:t>
      </w:r>
      <w:r w:rsidR="00CF0E9B">
        <w:rPr>
          <w:rFonts w:ascii="David" w:hAnsi="David"/>
          <w:rtl/>
        </w:rPr>
        <w:t xml:space="preserve"> הועמדו על 3,6</w:t>
      </w:r>
      <w:r>
        <w:rPr>
          <w:rFonts w:ascii="David" w:hAnsi="David"/>
          <w:rtl/>
        </w:rPr>
        <w:t>30 ₪ לחודש והוצאות הקטינה א</w:t>
      </w:r>
      <w:r>
        <w:rPr>
          <w:rFonts w:ascii="David" w:hAnsi="David" w:hint="cs"/>
          <w:rtl/>
        </w:rPr>
        <w:t>'</w:t>
      </w:r>
      <w:r w:rsidR="00CF0E9B">
        <w:rPr>
          <w:rFonts w:ascii="David" w:hAnsi="David"/>
          <w:rtl/>
        </w:rPr>
        <w:t xml:space="preserve"> הועמדו על 3,860 ₪ לחודש, כהוצאות הכוללות גם חלק יחסי בהוצאות מדור ואחזקתו. </w:t>
      </w:r>
    </w:p>
    <w:p w:rsidR="00CF0E9B" w:rsidRDefault="00CF0E9B" w:rsidP="00CF0E9B">
      <w:pPr>
        <w:pStyle w:val="ac"/>
        <w:spacing w:line="360" w:lineRule="auto"/>
        <w:ind w:left="360"/>
        <w:jc w:val="both"/>
        <w:rPr>
          <w:rFonts w:ascii="David" w:hAnsi="David"/>
          <w:rtl/>
        </w:rPr>
      </w:pPr>
    </w:p>
    <w:p w:rsidR="00CF0E9B" w:rsidRDefault="00CF0E9B" w:rsidP="00CF0E9B">
      <w:pPr>
        <w:pStyle w:val="ac"/>
        <w:numPr>
          <w:ilvl w:val="0"/>
          <w:numId w:val="6"/>
        </w:numPr>
        <w:spacing w:line="360" w:lineRule="auto"/>
        <w:jc w:val="both"/>
        <w:rPr>
          <w:rFonts w:ascii="David" w:hAnsi="David"/>
        </w:rPr>
      </w:pPr>
      <w:r>
        <w:rPr>
          <w:rFonts w:ascii="David" w:hAnsi="David"/>
          <w:rtl/>
        </w:rPr>
        <w:t>בהחלטה מיום 7.2.22 חויב</w:t>
      </w:r>
      <w:r w:rsidR="00B427FA">
        <w:rPr>
          <w:rFonts w:ascii="David" w:hAnsi="David"/>
          <w:rtl/>
        </w:rPr>
        <w:t xml:space="preserve"> ט</w:t>
      </w:r>
      <w:r w:rsidR="00B427FA">
        <w:rPr>
          <w:rFonts w:ascii="David" w:hAnsi="David" w:hint="cs"/>
          <w:rtl/>
        </w:rPr>
        <w:t>'</w:t>
      </w:r>
      <w:r>
        <w:rPr>
          <w:rFonts w:ascii="David" w:hAnsi="David"/>
          <w:rtl/>
        </w:rPr>
        <w:t xml:space="preserve"> במזונות זמניים בסכום יסודי של 4,100 ₪ לחודש הכולל הוצאות אחזקת מדור  (1,500 ₪ ל</w:t>
      </w:r>
      <w:r w:rsidR="00B427FA">
        <w:rPr>
          <w:rFonts w:ascii="David" w:hAnsi="David"/>
          <w:rtl/>
        </w:rPr>
        <w:t>חודש עבור כל אחד מהקטינים י</w:t>
      </w:r>
      <w:r w:rsidR="00B427FA">
        <w:rPr>
          <w:rFonts w:ascii="David" w:hAnsi="David" w:hint="cs"/>
          <w:rtl/>
        </w:rPr>
        <w:t>'</w:t>
      </w:r>
      <w:r w:rsidR="00B427FA">
        <w:rPr>
          <w:rFonts w:ascii="David" w:hAnsi="David"/>
          <w:rtl/>
        </w:rPr>
        <w:t xml:space="preserve"> וא</w:t>
      </w:r>
      <w:r w:rsidR="00B427FA">
        <w:rPr>
          <w:rFonts w:ascii="David" w:hAnsi="David" w:hint="cs"/>
          <w:rtl/>
        </w:rPr>
        <w:t>'</w:t>
      </w:r>
      <w:r>
        <w:rPr>
          <w:rFonts w:ascii="David" w:hAnsi="David"/>
          <w:rtl/>
        </w:rPr>
        <w:t xml:space="preserve"> ו</w:t>
      </w:r>
      <w:r w:rsidR="00B427FA">
        <w:rPr>
          <w:rFonts w:ascii="David" w:hAnsi="David"/>
          <w:rtl/>
        </w:rPr>
        <w:t>-1,100 ₪ לחודש עבור הקטינה ע</w:t>
      </w:r>
      <w:r w:rsidR="00B427FA">
        <w:rPr>
          <w:rFonts w:ascii="David" w:hAnsi="David" w:hint="cs"/>
          <w:rtl/>
        </w:rPr>
        <w:t>'</w:t>
      </w:r>
      <w:r>
        <w:rPr>
          <w:rFonts w:ascii="David" w:hAnsi="David"/>
          <w:rtl/>
        </w:rPr>
        <w:t>), עת הקטינים כולם חצו את גיל 6 והתקיימו זמני</w:t>
      </w:r>
      <w:r w:rsidR="00B427FA">
        <w:rPr>
          <w:rFonts w:ascii="David" w:hAnsi="David"/>
          <w:rtl/>
        </w:rPr>
        <w:t xml:space="preserve"> שהות מצומצמים ולא עקביים בין ט</w:t>
      </w:r>
      <w:r w:rsidR="00B427FA">
        <w:rPr>
          <w:rFonts w:ascii="David" w:hAnsi="David" w:hint="cs"/>
          <w:rtl/>
        </w:rPr>
        <w:t>'</w:t>
      </w:r>
      <w:r w:rsidR="00B427FA">
        <w:rPr>
          <w:rFonts w:ascii="David" w:hAnsi="David"/>
          <w:rtl/>
        </w:rPr>
        <w:t xml:space="preserve"> לקטינים י</w:t>
      </w:r>
      <w:r w:rsidR="00B427FA">
        <w:rPr>
          <w:rFonts w:ascii="David" w:hAnsi="David" w:hint="cs"/>
          <w:rtl/>
        </w:rPr>
        <w:t>'</w:t>
      </w:r>
      <w:r w:rsidR="00B427FA">
        <w:rPr>
          <w:rFonts w:ascii="David" w:hAnsi="David"/>
          <w:rtl/>
        </w:rPr>
        <w:t xml:space="preserve"> וא</w:t>
      </w:r>
      <w:r w:rsidR="00B427FA">
        <w:rPr>
          <w:rFonts w:ascii="David" w:hAnsi="David" w:hint="cs"/>
          <w:rtl/>
        </w:rPr>
        <w:t>'</w:t>
      </w:r>
      <w:r w:rsidR="00B427FA">
        <w:rPr>
          <w:rFonts w:ascii="David" w:hAnsi="David"/>
          <w:rtl/>
        </w:rPr>
        <w:t xml:space="preserve"> ואילו הקטינה ע</w:t>
      </w:r>
      <w:r w:rsidR="00B427FA">
        <w:rPr>
          <w:rFonts w:ascii="David" w:hAnsi="David" w:hint="cs"/>
          <w:rtl/>
        </w:rPr>
        <w:t>'</w:t>
      </w:r>
      <w:r w:rsidR="00B427FA">
        <w:rPr>
          <w:rFonts w:ascii="David" w:hAnsi="David"/>
          <w:rtl/>
        </w:rPr>
        <w:t xml:space="preserve"> לנה אצל ט</w:t>
      </w:r>
      <w:r w:rsidR="00B427FA">
        <w:rPr>
          <w:rFonts w:ascii="David" w:hAnsi="David" w:hint="cs"/>
          <w:rtl/>
        </w:rPr>
        <w:t>'</w:t>
      </w:r>
      <w:r>
        <w:rPr>
          <w:rFonts w:ascii="David" w:hAnsi="David"/>
          <w:rtl/>
        </w:rPr>
        <w:t xml:space="preserve"> פעמיים באמצע שבוע וכל סוף שבוע שני.  </w:t>
      </w:r>
    </w:p>
    <w:p w:rsidR="00CF0E9B" w:rsidRDefault="00CF0E9B" w:rsidP="00CF0E9B">
      <w:pPr>
        <w:pStyle w:val="ac"/>
        <w:rPr>
          <w:rFonts w:ascii="David" w:hAnsi="David"/>
        </w:rPr>
      </w:pPr>
    </w:p>
    <w:p w:rsidR="00CF0E9B" w:rsidRDefault="00B427FA" w:rsidP="00CF0E9B">
      <w:pPr>
        <w:pStyle w:val="ac"/>
        <w:spacing w:line="360" w:lineRule="auto"/>
        <w:ind w:left="360"/>
        <w:jc w:val="both"/>
        <w:rPr>
          <w:rFonts w:ascii="David" w:hAnsi="David"/>
        </w:rPr>
      </w:pPr>
      <w:r>
        <w:rPr>
          <w:rFonts w:ascii="David" w:hAnsi="David"/>
          <w:rtl/>
        </w:rPr>
        <w:t>במסגרת ההחלטה דלעיל, הכנסת א</w:t>
      </w:r>
      <w:r>
        <w:rPr>
          <w:rFonts w:ascii="David" w:hAnsi="David" w:hint="cs"/>
          <w:rtl/>
        </w:rPr>
        <w:t>'</w:t>
      </w:r>
      <w:r w:rsidR="00CF0E9B">
        <w:rPr>
          <w:rFonts w:ascii="David" w:hAnsi="David"/>
          <w:rtl/>
        </w:rPr>
        <w:t xml:space="preserve"> הועמדה כגובה שכר המינימום </w:t>
      </w:r>
      <w:r>
        <w:rPr>
          <w:rFonts w:ascii="David" w:hAnsi="David"/>
          <w:rtl/>
        </w:rPr>
        <w:t>במשק קרי, 5,400 ₪ ואילו הכנסת ט</w:t>
      </w:r>
      <w:r>
        <w:rPr>
          <w:rFonts w:ascii="David" w:hAnsi="David" w:hint="cs"/>
          <w:rtl/>
        </w:rPr>
        <w:t>'</w:t>
      </w:r>
      <w:r w:rsidR="00CF0E9B">
        <w:rPr>
          <w:rFonts w:ascii="David" w:hAnsi="David"/>
          <w:rtl/>
        </w:rPr>
        <w:t xml:space="preserve"> הועמדה על 11,500 ₪ לחודש. </w:t>
      </w:r>
    </w:p>
    <w:p w:rsidR="00CF0E9B" w:rsidRDefault="00CF0E9B" w:rsidP="00CF0E9B">
      <w:pPr>
        <w:pStyle w:val="ac"/>
        <w:rPr>
          <w:rFonts w:ascii="David" w:hAnsi="David"/>
          <w:rtl/>
        </w:rPr>
      </w:pPr>
    </w:p>
    <w:p w:rsidR="00CF0E9B" w:rsidRDefault="00B427FA" w:rsidP="00B427FA">
      <w:pPr>
        <w:pStyle w:val="ac"/>
        <w:spacing w:line="360" w:lineRule="auto"/>
        <w:ind w:left="360"/>
        <w:jc w:val="both"/>
        <w:rPr>
          <w:rFonts w:ascii="David" w:hAnsi="David"/>
        </w:rPr>
      </w:pPr>
      <w:r>
        <w:rPr>
          <w:rFonts w:ascii="David" w:hAnsi="David"/>
          <w:rtl/>
        </w:rPr>
        <w:lastRenderedPageBreak/>
        <w:t>חרף עתירת א</w:t>
      </w:r>
      <w:r>
        <w:rPr>
          <w:rFonts w:ascii="David" w:hAnsi="David" w:hint="cs"/>
          <w:rtl/>
        </w:rPr>
        <w:t>'</w:t>
      </w:r>
      <w:r>
        <w:rPr>
          <w:rFonts w:ascii="David" w:hAnsi="David"/>
          <w:rtl/>
        </w:rPr>
        <w:t>, ט</w:t>
      </w:r>
      <w:r>
        <w:rPr>
          <w:rFonts w:ascii="David" w:hAnsi="David" w:hint="cs"/>
          <w:rtl/>
        </w:rPr>
        <w:t>'</w:t>
      </w:r>
      <w:r w:rsidR="00CF0E9B">
        <w:rPr>
          <w:rFonts w:ascii="David" w:hAnsi="David"/>
          <w:rtl/>
        </w:rPr>
        <w:t xml:space="preserve"> לא חויב במזונות אישה זמניים וכן לא חויב בהוצאות</w:t>
      </w:r>
      <w:r>
        <w:rPr>
          <w:rFonts w:ascii="David" w:hAnsi="David"/>
          <w:rtl/>
        </w:rPr>
        <w:t xml:space="preserve"> מדור, עת נכון לאותה תקופה א</w:t>
      </w:r>
      <w:r>
        <w:rPr>
          <w:rFonts w:ascii="David" w:hAnsi="David" w:hint="cs"/>
          <w:rtl/>
        </w:rPr>
        <w:t>'</w:t>
      </w:r>
      <w:r w:rsidR="00CF0E9B">
        <w:rPr>
          <w:rFonts w:ascii="David" w:hAnsi="David"/>
          <w:rtl/>
        </w:rPr>
        <w:t xml:space="preserve"> והקטינים התגוררו בבית המגורים  ב</w:t>
      </w:r>
      <w:r>
        <w:rPr>
          <w:rFonts w:ascii="David" w:hAnsi="David" w:hint="cs"/>
        </w:rPr>
        <w:t xml:space="preserve"> XXX</w:t>
      </w:r>
      <w:r>
        <w:rPr>
          <w:rFonts w:ascii="David" w:hAnsi="David"/>
          <w:rtl/>
        </w:rPr>
        <w:t>. נקבע, שככל שט</w:t>
      </w:r>
      <w:r>
        <w:rPr>
          <w:rFonts w:ascii="David" w:hAnsi="David" w:hint="cs"/>
          <w:rtl/>
        </w:rPr>
        <w:t>'</w:t>
      </w:r>
      <w:r w:rsidR="00CF0E9B">
        <w:rPr>
          <w:rFonts w:ascii="David" w:hAnsi="David"/>
          <w:rtl/>
        </w:rPr>
        <w:t xml:space="preserve"> ימשיך לשאת במלוא החזרי המשכנתא, הוא לא יחויב בהוצאות מדור הקטינים. כן נקבע, כי הרכב "טויטה</w:t>
      </w:r>
      <w:r>
        <w:rPr>
          <w:rFonts w:ascii="David" w:hAnsi="David"/>
          <w:rtl/>
        </w:rPr>
        <w:t xml:space="preserve"> יאריס" יוסיף להיות בשימוש א</w:t>
      </w:r>
      <w:r>
        <w:rPr>
          <w:rFonts w:ascii="David" w:hAnsi="David" w:hint="cs"/>
          <w:rtl/>
        </w:rPr>
        <w:t>'</w:t>
      </w:r>
      <w:r>
        <w:rPr>
          <w:rFonts w:ascii="David" w:hAnsi="David"/>
          <w:rtl/>
        </w:rPr>
        <w:t xml:space="preserve"> לצרכיה ולצרכי הקטינים, ללא שט</w:t>
      </w:r>
      <w:r>
        <w:rPr>
          <w:rFonts w:ascii="David" w:hAnsi="David" w:hint="cs"/>
          <w:rtl/>
        </w:rPr>
        <w:t>'</w:t>
      </w:r>
      <w:r w:rsidR="00CF0E9B">
        <w:rPr>
          <w:rFonts w:ascii="David" w:hAnsi="David"/>
          <w:rtl/>
        </w:rPr>
        <w:t xml:space="preserve"> חויב לשאת בהוצאות אחזקת הרכב. </w:t>
      </w:r>
    </w:p>
    <w:p w:rsidR="00CF0E9B" w:rsidRDefault="00CF0E9B" w:rsidP="00CF0E9B">
      <w:pPr>
        <w:pStyle w:val="ac"/>
        <w:spacing w:line="360" w:lineRule="auto"/>
        <w:ind w:left="360"/>
        <w:jc w:val="both"/>
        <w:rPr>
          <w:rFonts w:ascii="David" w:hAnsi="David"/>
          <w:rtl/>
        </w:rPr>
      </w:pPr>
    </w:p>
    <w:p w:rsidR="00CF0E9B" w:rsidRDefault="00CF0E9B" w:rsidP="00CF0E9B">
      <w:pPr>
        <w:pStyle w:val="ac"/>
        <w:spacing w:line="360" w:lineRule="auto"/>
        <w:ind w:left="360"/>
        <w:jc w:val="both"/>
        <w:rPr>
          <w:rFonts w:ascii="David" w:hAnsi="David"/>
          <w:rtl/>
        </w:rPr>
      </w:pPr>
      <w:r>
        <w:rPr>
          <w:rFonts w:ascii="David" w:hAnsi="David"/>
          <w:rtl/>
        </w:rPr>
        <w:t xml:space="preserve">ביום 27.4.23 </w:t>
      </w:r>
      <w:r w:rsidR="002010C2">
        <w:rPr>
          <w:rFonts w:ascii="David" w:hAnsi="David"/>
          <w:rtl/>
        </w:rPr>
        <w:t>הוגש תצהיר עדות ראשית מטעם א</w:t>
      </w:r>
      <w:r w:rsidR="002010C2">
        <w:rPr>
          <w:rFonts w:ascii="David" w:hAnsi="David" w:hint="cs"/>
          <w:rtl/>
        </w:rPr>
        <w:t>'</w:t>
      </w:r>
      <w:r>
        <w:rPr>
          <w:rFonts w:ascii="David" w:hAnsi="David"/>
          <w:rtl/>
        </w:rPr>
        <w:t xml:space="preserve"> וביום 2.5.</w:t>
      </w:r>
      <w:r w:rsidR="002010C2">
        <w:rPr>
          <w:rFonts w:ascii="David" w:hAnsi="David"/>
          <w:rtl/>
        </w:rPr>
        <w:t>23 הוגש תצהיר עדות ראשית מטעם ט</w:t>
      </w:r>
      <w:r w:rsidR="002010C2">
        <w:rPr>
          <w:rFonts w:ascii="David" w:hAnsi="David" w:hint="cs"/>
          <w:rtl/>
        </w:rPr>
        <w:t>'</w:t>
      </w:r>
      <w:r>
        <w:rPr>
          <w:rFonts w:ascii="David" w:hAnsi="David"/>
          <w:rtl/>
        </w:rPr>
        <w:t xml:space="preserve">. </w:t>
      </w:r>
    </w:p>
    <w:p w:rsidR="00CF0E9B" w:rsidRDefault="00CF0E9B" w:rsidP="00CF0E9B">
      <w:pPr>
        <w:spacing w:line="360" w:lineRule="auto"/>
        <w:jc w:val="both"/>
        <w:rPr>
          <w:rFonts w:ascii="David" w:hAnsi="David"/>
          <w:rtl/>
        </w:rPr>
      </w:pPr>
      <w:r>
        <w:rPr>
          <w:rFonts w:ascii="David" w:hAnsi="David"/>
          <w:rtl/>
        </w:rPr>
        <w:t xml:space="preserve">       </w:t>
      </w:r>
    </w:p>
    <w:p w:rsidR="00CF0E9B" w:rsidRDefault="00CF0E9B" w:rsidP="00CF0E9B">
      <w:pPr>
        <w:spacing w:line="360" w:lineRule="auto"/>
        <w:jc w:val="both"/>
        <w:rPr>
          <w:rFonts w:ascii="David" w:hAnsi="David"/>
          <w:b/>
          <w:bCs/>
          <w:u w:val="single"/>
          <w:rtl/>
        </w:rPr>
      </w:pPr>
      <w:r>
        <w:rPr>
          <w:rFonts w:ascii="David" w:hAnsi="David"/>
          <w:rtl/>
        </w:rPr>
        <w:t xml:space="preserve">      </w:t>
      </w:r>
      <w:r>
        <w:rPr>
          <w:rFonts w:ascii="David" w:hAnsi="David"/>
          <w:b/>
          <w:bCs/>
          <w:u w:val="single"/>
          <w:rtl/>
        </w:rPr>
        <w:t>הדין החל</w:t>
      </w:r>
    </w:p>
    <w:p w:rsidR="00CF0E9B" w:rsidRDefault="00CF0E9B" w:rsidP="00CF0E9B">
      <w:pPr>
        <w:pStyle w:val="ac"/>
        <w:numPr>
          <w:ilvl w:val="0"/>
          <w:numId w:val="6"/>
        </w:numPr>
        <w:spacing w:line="360" w:lineRule="auto"/>
        <w:jc w:val="both"/>
        <w:rPr>
          <w:rFonts w:ascii="Arial" w:hAnsi="Arial"/>
          <w:rtl/>
        </w:rPr>
      </w:pPr>
      <w:r>
        <w:rPr>
          <w:rFonts w:ascii="David" w:hAnsi="David"/>
          <w:rtl/>
        </w:rPr>
        <w:t xml:space="preserve">הואיל והצדדים כולם יהודים חל בעניינם הדין העברי. </w:t>
      </w:r>
    </w:p>
    <w:p w:rsidR="00CF0E9B" w:rsidRDefault="00CF0E9B" w:rsidP="00CF0E9B">
      <w:pPr>
        <w:pStyle w:val="ac"/>
        <w:spacing w:line="360" w:lineRule="auto"/>
        <w:ind w:left="360"/>
        <w:jc w:val="both"/>
        <w:rPr>
          <w:rFonts w:ascii="Arial" w:hAnsi="Arial"/>
        </w:rPr>
      </w:pPr>
      <w:r>
        <w:rPr>
          <w:rFonts w:ascii="David" w:hAnsi="David"/>
          <w:rtl/>
        </w:rPr>
        <w:t>באשר לקטינים, גילם מעל 6 שנים.</w:t>
      </w:r>
      <w:r>
        <w:rPr>
          <w:rFonts w:ascii="Arial" w:hAnsi="Arial"/>
          <w:rtl/>
        </w:rPr>
        <w:t xml:space="preserve"> בבע"מ נקבעה 919/15 </w:t>
      </w:r>
      <w:r>
        <w:rPr>
          <w:rFonts w:ascii="Arial" w:hAnsi="Arial"/>
          <w:b/>
          <w:bCs/>
          <w:rtl/>
        </w:rPr>
        <w:t xml:space="preserve">פלוני נ' פלונית </w:t>
      </w:r>
      <w:r>
        <w:rPr>
          <w:rFonts w:ascii="Arial" w:hAnsi="Arial"/>
          <w:rtl/>
        </w:rPr>
        <w:t xml:space="preserve">(מצוי במאגרים המשפטיים; 19.7.17) הלכה בכל הקשור עם העמדת מזונות בגילאים אלה מדין צדקה על יסוד יכולות השתכרות ההורים וזמני השהייה שלהם בפועל עם הקטינים, בכפוף לנסיבותיו הספציפיות של המקרה [השוו: בע"מ 817/18 </w:t>
      </w:r>
      <w:r>
        <w:rPr>
          <w:rFonts w:ascii="Arial" w:hAnsi="Arial"/>
          <w:b/>
          <w:bCs/>
          <w:rtl/>
        </w:rPr>
        <w:t>פלוני נ' פלונית</w:t>
      </w:r>
      <w:r>
        <w:rPr>
          <w:rFonts w:ascii="Arial" w:hAnsi="Arial"/>
          <w:rtl/>
        </w:rPr>
        <w:t xml:space="preserve"> (מצוי במאגרים המשפטיים ; 31.1.18), עמ"ש 14612-10-16 (ת"א) </w:t>
      </w:r>
      <w:r>
        <w:rPr>
          <w:rFonts w:ascii="Arial" w:hAnsi="Arial"/>
          <w:b/>
          <w:bCs/>
          <w:rtl/>
        </w:rPr>
        <w:t xml:space="preserve">פ' ב' נ' ע' פ' </w:t>
      </w:r>
      <w:r>
        <w:rPr>
          <w:rFonts w:ascii="Arial" w:hAnsi="Arial"/>
          <w:rtl/>
        </w:rPr>
        <w:t xml:space="preserve">(מצוי במאגרים המשפטיים ; 20.12.17)]. </w:t>
      </w:r>
    </w:p>
    <w:p w:rsidR="00CF0E9B" w:rsidRDefault="00CF0E9B" w:rsidP="00CF0E9B">
      <w:pPr>
        <w:pStyle w:val="ac"/>
        <w:spacing w:line="360" w:lineRule="auto"/>
        <w:ind w:left="360"/>
        <w:jc w:val="both"/>
        <w:rPr>
          <w:rFonts w:ascii="Arial" w:hAnsi="Arial"/>
        </w:rPr>
      </w:pPr>
    </w:p>
    <w:p w:rsidR="00CF0E9B" w:rsidRDefault="00CF0E9B" w:rsidP="00CF0E9B">
      <w:pPr>
        <w:pStyle w:val="ac"/>
        <w:spacing w:line="360" w:lineRule="auto"/>
        <w:ind w:left="360"/>
        <w:jc w:val="both"/>
        <w:rPr>
          <w:rFonts w:ascii="Arial" w:hAnsi="Arial"/>
        </w:rPr>
      </w:pPr>
      <w:r>
        <w:rPr>
          <w:rFonts w:ascii="David" w:hAnsi="David"/>
          <w:rtl/>
        </w:rPr>
        <w:t xml:space="preserve">יחד עם זאת אף נפסק, כי הלכה זו כפופה לנסיבותיו של כל מקרה ומקרה, ומאז נפסקה ההלכה אף נקבע, לא פעם, כי "תרגומה" לנוסחאות חשבוניות  - שהן בבחינת כלי עזר - איננו העיקר ואיננו מחויב המציאות, לבטח שלא בכל מקרה ומקרה </w:t>
      </w:r>
      <w:r>
        <w:rPr>
          <w:rFonts w:ascii="Calibri" w:hAnsi="Calibri"/>
          <w:rtl/>
        </w:rPr>
        <w:t xml:space="preserve">[השוו: בע"מ 817/18 </w:t>
      </w:r>
      <w:r>
        <w:rPr>
          <w:rFonts w:ascii="Calibri" w:hAnsi="Calibri"/>
          <w:b/>
          <w:bCs/>
          <w:rtl/>
        </w:rPr>
        <w:t>פלוני נ' פלונית</w:t>
      </w:r>
      <w:r>
        <w:rPr>
          <w:rFonts w:ascii="Calibri" w:hAnsi="Calibri"/>
          <w:rtl/>
        </w:rPr>
        <w:t xml:space="preserve"> (מצוי במאגרים המשפטיים ; 31.1.18) ;  עמ"ש 14612-10-16 (ת"א) </w:t>
      </w:r>
      <w:r>
        <w:rPr>
          <w:rFonts w:ascii="Calibri" w:hAnsi="Calibri"/>
          <w:b/>
          <w:bCs/>
          <w:rtl/>
        </w:rPr>
        <w:t xml:space="preserve">פ' ב' נ' ע' פ' </w:t>
      </w:r>
      <w:r>
        <w:rPr>
          <w:rFonts w:ascii="Calibri" w:hAnsi="Calibri"/>
          <w:rtl/>
        </w:rPr>
        <w:t xml:space="preserve">(מצוי במאגרים המשפטיים ; 20.12.17) ; עמ"ש </w:t>
      </w:r>
      <w:r>
        <w:rPr>
          <w:rFonts w:ascii="Calibri" w:hAnsi="Calibri"/>
          <w:rtl/>
        </w:rPr>
        <w:lastRenderedPageBreak/>
        <w:t xml:space="preserve">(חיפה) 17309-05-17 </w:t>
      </w:r>
      <w:r>
        <w:rPr>
          <w:rFonts w:ascii="Calibri" w:hAnsi="Calibri"/>
          <w:b/>
          <w:bCs/>
          <w:rtl/>
        </w:rPr>
        <w:t>ג.ט נ' א.ק</w:t>
      </w:r>
      <w:r>
        <w:rPr>
          <w:rFonts w:ascii="Calibri" w:hAnsi="Calibri"/>
          <w:rtl/>
        </w:rPr>
        <w:t xml:space="preserve"> (מצוי במאגרים המשפטיים ; 15.6.18) ; עמ"ש (מרכז) 11623-07-17 </w:t>
      </w:r>
      <w:r>
        <w:rPr>
          <w:rFonts w:ascii="Calibri" w:hAnsi="Calibri"/>
          <w:b/>
          <w:bCs/>
          <w:rtl/>
        </w:rPr>
        <w:t>ד.ש נ' מ.ש</w:t>
      </w:r>
      <w:r>
        <w:rPr>
          <w:rFonts w:ascii="Calibri" w:hAnsi="Calibri"/>
          <w:rtl/>
        </w:rPr>
        <w:t xml:space="preserve"> (מצוי במאגרים המשפטיים ; 24.6.18)].</w:t>
      </w:r>
    </w:p>
    <w:p w:rsidR="00CF0E9B" w:rsidRDefault="00CF0E9B" w:rsidP="00CF0E9B">
      <w:pPr>
        <w:pStyle w:val="ac"/>
        <w:spacing w:line="360" w:lineRule="auto"/>
        <w:ind w:left="360"/>
        <w:jc w:val="both"/>
        <w:rPr>
          <w:rFonts w:ascii="Arial" w:hAnsi="Arial"/>
        </w:rPr>
      </w:pPr>
    </w:p>
    <w:p w:rsidR="00CF0E9B" w:rsidRDefault="00CF0E9B" w:rsidP="00CF0E9B">
      <w:pPr>
        <w:pStyle w:val="ac"/>
        <w:numPr>
          <w:ilvl w:val="0"/>
          <w:numId w:val="6"/>
        </w:numPr>
        <w:spacing w:after="160" w:line="360" w:lineRule="auto"/>
        <w:jc w:val="both"/>
        <w:rPr>
          <w:rFonts w:ascii="David" w:eastAsiaTheme="minorHAnsi" w:hAnsi="David"/>
          <w:rtl/>
        </w:rPr>
      </w:pPr>
      <w:r>
        <w:rPr>
          <w:rFonts w:ascii="David" w:hAnsi="David"/>
          <w:rtl/>
        </w:rPr>
        <w:t xml:space="preserve">בכל הנוגע למזונות אישה, הרי שחובת הבעל במזונות אשתו מותנית על פי הדין העברי, בכך שהיא עימו, קרי, חיה עימו תחת קורת גג אחת (השוו: ע"א 5930/93 </w:t>
      </w:r>
      <w:r>
        <w:rPr>
          <w:rFonts w:ascii="David" w:hAnsi="David"/>
          <w:b/>
          <w:bCs/>
          <w:rtl/>
        </w:rPr>
        <w:t xml:space="preserve">פדן נ' פדן </w:t>
      </w:r>
      <w:r>
        <w:rPr>
          <w:rFonts w:ascii="David" w:hAnsi="David"/>
          <w:rtl/>
        </w:rPr>
        <w:t xml:space="preserve">[מצוי במאגרים המשפטיים; 22.12.94]). אלה, </w:t>
      </w:r>
      <w:r>
        <w:rPr>
          <w:rFonts w:ascii="David" w:hAnsi="David"/>
        </w:rPr>
        <w:t xml:space="preserve"> </w:t>
      </w:r>
      <w:r>
        <w:rPr>
          <w:rFonts w:ascii="David" w:hAnsi="David"/>
          <w:rtl/>
        </w:rPr>
        <w:t xml:space="preserve">שקיומה של חובה זו מוסיף להתקיים  גם לאחר עזיבת הבעל את הבית וכל עוד לא הוכיח טעם מבורר לעזיבתו (השוו: ע"א 2119/91 </w:t>
      </w:r>
      <w:r>
        <w:rPr>
          <w:rFonts w:ascii="David" w:hAnsi="David"/>
          <w:b/>
          <w:bCs/>
          <w:rtl/>
        </w:rPr>
        <w:t>לבנון נ' לבנון</w:t>
      </w:r>
      <w:r>
        <w:rPr>
          <w:rFonts w:ascii="David" w:hAnsi="David"/>
          <w:rtl/>
        </w:rPr>
        <w:t xml:space="preserve"> [פורסם במאגרים המשפטיים ; 1.4.93] , ע"א 4316/96, 8033/96 </w:t>
      </w:r>
      <w:r>
        <w:rPr>
          <w:rFonts w:ascii="David" w:hAnsi="David"/>
          <w:b/>
          <w:bCs/>
          <w:rtl/>
        </w:rPr>
        <w:t xml:space="preserve">פולי נ' פולי </w:t>
      </w:r>
      <w:r>
        <w:rPr>
          <w:rFonts w:ascii="David" w:hAnsi="David"/>
          <w:rtl/>
        </w:rPr>
        <w:t>[פורסם במאגרים המשפטיים ; 11.2.98])</w:t>
      </w:r>
    </w:p>
    <w:p w:rsidR="00CF0E9B" w:rsidRDefault="00CF0E9B" w:rsidP="00CF0E9B">
      <w:pPr>
        <w:spacing w:line="360" w:lineRule="auto"/>
        <w:ind w:left="300"/>
        <w:contextualSpacing/>
        <w:jc w:val="both"/>
        <w:rPr>
          <w:rFonts w:ascii="David" w:hAnsi="David"/>
          <w:rtl/>
        </w:rPr>
      </w:pPr>
      <w:r>
        <w:rPr>
          <w:rFonts w:ascii="David" w:hAnsi="David"/>
          <w:rtl/>
        </w:rPr>
        <w:t>עם זאת, מקום בו אישה עובדת ומשתכרת במידה מספקת, זכאי הבעל לטעון שהיא לא זכאית למזונות מכוח הכלל</w:t>
      </w:r>
      <w:r>
        <w:rPr>
          <w:rFonts w:ascii="David" w:hAnsi="David"/>
        </w:rPr>
        <w:t xml:space="preserve"> </w:t>
      </w:r>
      <w:r>
        <w:rPr>
          <w:rFonts w:ascii="David" w:hAnsi="David"/>
          <w:rtl/>
        </w:rPr>
        <w:t xml:space="preserve">שבמשפט העברי- מעשה ידיה תחת מזונותיה (השוו: ד"נ 23/69 </w:t>
      </w:r>
      <w:r>
        <w:rPr>
          <w:rFonts w:ascii="David" w:hAnsi="David"/>
          <w:b/>
          <w:bCs/>
          <w:rtl/>
        </w:rPr>
        <w:t xml:space="preserve">יוסף נ' יוסף </w:t>
      </w:r>
      <w:r>
        <w:rPr>
          <w:rFonts w:ascii="David" w:hAnsi="David"/>
          <w:rtl/>
        </w:rPr>
        <w:t>פ"ד כד(1) 799, 800).</w:t>
      </w:r>
    </w:p>
    <w:p w:rsidR="00CF0E9B" w:rsidRDefault="00CF0E9B" w:rsidP="00CF0E9B">
      <w:pPr>
        <w:spacing w:line="360" w:lineRule="auto"/>
        <w:ind w:left="300"/>
        <w:contextualSpacing/>
        <w:jc w:val="both"/>
        <w:rPr>
          <w:rFonts w:ascii="Arial" w:hAnsi="Arial" w:cs="Arial"/>
          <w:sz w:val="22"/>
          <w:szCs w:val="22"/>
          <w:rtl/>
        </w:rPr>
      </w:pPr>
    </w:p>
    <w:p w:rsidR="00CF0E9B" w:rsidRDefault="00CF0E9B" w:rsidP="00CF0E9B">
      <w:pPr>
        <w:spacing w:line="360" w:lineRule="auto"/>
        <w:jc w:val="both"/>
        <w:rPr>
          <w:rFonts w:ascii="Arial" w:hAnsi="Arial"/>
          <w:b/>
          <w:bCs/>
          <w:u w:val="single"/>
          <w:rtl/>
        </w:rPr>
      </w:pPr>
      <w:r>
        <w:rPr>
          <w:rFonts w:ascii="Arial" w:hAnsi="Arial"/>
          <w:rtl/>
        </w:rPr>
        <w:t xml:space="preserve">       </w:t>
      </w:r>
      <w:r>
        <w:rPr>
          <w:rFonts w:ascii="Arial" w:hAnsi="Arial"/>
          <w:b/>
          <w:bCs/>
          <w:u w:val="single"/>
          <w:rtl/>
        </w:rPr>
        <w:t>תמצית טענות הצדדים בסיכומיהם</w:t>
      </w:r>
    </w:p>
    <w:p w:rsidR="00CF0E9B" w:rsidRDefault="002010C2" w:rsidP="00CF0E9B">
      <w:pPr>
        <w:pStyle w:val="ac"/>
        <w:numPr>
          <w:ilvl w:val="0"/>
          <w:numId w:val="6"/>
        </w:numPr>
        <w:spacing w:line="360" w:lineRule="auto"/>
        <w:jc w:val="both"/>
        <w:rPr>
          <w:rFonts w:ascii="David" w:hAnsi="David"/>
          <w:rtl/>
        </w:rPr>
      </w:pPr>
      <w:r>
        <w:rPr>
          <w:rFonts w:ascii="David" w:hAnsi="David"/>
          <w:rtl/>
        </w:rPr>
        <w:t>לטענת א</w:t>
      </w:r>
      <w:r>
        <w:rPr>
          <w:rFonts w:ascii="David" w:hAnsi="David" w:hint="cs"/>
          <w:rtl/>
        </w:rPr>
        <w:t>'</w:t>
      </w:r>
      <w:r>
        <w:rPr>
          <w:rFonts w:ascii="David" w:hAnsi="David"/>
          <w:rtl/>
        </w:rPr>
        <w:t>, מצבו הכלכלי של ט</w:t>
      </w:r>
      <w:r>
        <w:rPr>
          <w:rFonts w:ascii="David" w:hAnsi="David" w:hint="cs"/>
          <w:rtl/>
        </w:rPr>
        <w:t>'</w:t>
      </w:r>
      <w:r w:rsidR="00CF0E9B">
        <w:rPr>
          <w:rFonts w:ascii="David" w:hAnsi="David"/>
          <w:rtl/>
        </w:rPr>
        <w:t xml:space="preserve"> טוב במיוחד אלא שהוא מסתיר את כל הכנסותיו, לא צירף תיעוד לרבות עבור הוצאות הקטינים וסיכל </w:t>
      </w:r>
      <w:r>
        <w:rPr>
          <w:rFonts w:ascii="David" w:hAnsi="David"/>
          <w:rtl/>
        </w:rPr>
        <w:t>את מינוי האקטואר.  כן נטען, שט</w:t>
      </w:r>
      <w:r>
        <w:rPr>
          <w:rFonts w:ascii="David" w:hAnsi="David" w:hint="cs"/>
          <w:rtl/>
        </w:rPr>
        <w:t xml:space="preserve">' </w:t>
      </w:r>
      <w:r w:rsidR="00CF0E9B">
        <w:rPr>
          <w:rFonts w:ascii="David" w:hAnsi="David"/>
          <w:rtl/>
        </w:rPr>
        <w:t xml:space="preserve">בעל מקורות פרנסה רבים </w:t>
      </w:r>
      <w:r>
        <w:rPr>
          <w:rFonts w:ascii="David" w:hAnsi="David"/>
          <w:rtl/>
        </w:rPr>
        <w:t>גם כעולה מדבריו שלו בחקירתו.  ט</w:t>
      </w:r>
      <w:r>
        <w:rPr>
          <w:rFonts w:ascii="David" w:hAnsi="David" w:hint="cs"/>
          <w:rtl/>
        </w:rPr>
        <w:t>'</w:t>
      </w:r>
      <w:r w:rsidR="00CF0E9B">
        <w:rPr>
          <w:rFonts w:ascii="David" w:hAnsi="David"/>
          <w:rtl/>
        </w:rPr>
        <w:t xml:space="preserve"> עורך דין במקצועו, עוסק בפיתוח נוף ; מחזיק במשק ; משכן בבית הקדמי את משפחת אחיו; אינו חולק בהכנסות המתקן הסולארי וגם הכנסות מאדמות המשק משולמות לכיסו, בעוד היא מכלכלת לבדה את הקטינים בעזרת תמיכת הוריה. </w:t>
      </w:r>
    </w:p>
    <w:p w:rsidR="00CF0E9B" w:rsidRPr="002010C2" w:rsidRDefault="00CF0E9B" w:rsidP="002010C2">
      <w:pPr>
        <w:spacing w:line="360" w:lineRule="auto"/>
        <w:jc w:val="both"/>
        <w:rPr>
          <w:rFonts w:ascii="David" w:hAnsi="David"/>
          <w:rtl/>
        </w:rPr>
      </w:pPr>
    </w:p>
    <w:p w:rsidR="00CF0E9B" w:rsidRDefault="00CF0E9B" w:rsidP="00CF0E9B">
      <w:pPr>
        <w:pStyle w:val="ac"/>
        <w:spacing w:line="360" w:lineRule="auto"/>
        <w:ind w:left="360"/>
        <w:jc w:val="both"/>
        <w:rPr>
          <w:rFonts w:ascii="David" w:hAnsi="David"/>
        </w:rPr>
      </w:pPr>
      <w:r>
        <w:rPr>
          <w:rFonts w:ascii="David" w:hAnsi="David"/>
          <w:rtl/>
        </w:rPr>
        <w:lastRenderedPageBreak/>
        <w:t>כ</w:t>
      </w:r>
      <w:r w:rsidR="002010C2">
        <w:rPr>
          <w:rFonts w:ascii="David" w:hAnsi="David"/>
          <w:rtl/>
        </w:rPr>
        <w:t>ן לטענתה, ט</w:t>
      </w:r>
      <w:r w:rsidR="002010C2">
        <w:rPr>
          <w:rFonts w:ascii="David" w:hAnsi="David" w:hint="cs"/>
          <w:rtl/>
        </w:rPr>
        <w:t>'</w:t>
      </w:r>
      <w:r>
        <w:rPr>
          <w:rFonts w:ascii="David" w:hAnsi="David"/>
          <w:rtl/>
        </w:rPr>
        <w:t xml:space="preserve"> נמנע משלם את מזונות הקטינים לרבות תשלומי מחציות כאשר בהליך הוצאה לפועל המתנהל כנגדו  עומד חוב המזו</w:t>
      </w:r>
      <w:r w:rsidR="002010C2">
        <w:rPr>
          <w:rFonts w:ascii="David" w:hAnsi="David"/>
          <w:rtl/>
        </w:rPr>
        <w:t>נות על 70,000 ₪. עוד לטענתה, ט</w:t>
      </w:r>
      <w:r w:rsidR="002010C2">
        <w:rPr>
          <w:rFonts w:ascii="David" w:hAnsi="David" w:hint="cs"/>
          <w:rtl/>
        </w:rPr>
        <w:t xml:space="preserve">' </w:t>
      </w:r>
      <w:r>
        <w:rPr>
          <w:rFonts w:ascii="David" w:hAnsi="David"/>
          <w:rtl/>
        </w:rPr>
        <w:t>הפסיק לשאת בתשלומי המשכנתא והבנק הפיק בגין כך התראה ל</w:t>
      </w:r>
      <w:r w:rsidR="002010C2">
        <w:rPr>
          <w:rFonts w:ascii="David" w:hAnsi="David"/>
          <w:rtl/>
        </w:rPr>
        <w:t>פני תביעה כנגד הצדדים. בנוסף, ט</w:t>
      </w:r>
      <w:r w:rsidR="002010C2">
        <w:rPr>
          <w:rFonts w:ascii="David" w:hAnsi="David" w:hint="cs"/>
          <w:rtl/>
        </w:rPr>
        <w:t>'</w:t>
      </w:r>
      <w:r>
        <w:rPr>
          <w:rFonts w:ascii="David" w:hAnsi="David"/>
          <w:rtl/>
        </w:rPr>
        <w:t xml:space="preserve"> גם חדל מלשאת במימון הרכב שהיה בשימושה והבנק הטיל עיקול בשל כך. </w:t>
      </w:r>
    </w:p>
    <w:p w:rsidR="00CF0E9B" w:rsidRDefault="00CF0E9B" w:rsidP="00CF0E9B">
      <w:pPr>
        <w:spacing w:line="360" w:lineRule="auto"/>
        <w:jc w:val="both"/>
        <w:rPr>
          <w:rFonts w:ascii="David" w:hAnsi="David"/>
        </w:rPr>
      </w:pPr>
    </w:p>
    <w:p w:rsidR="00CF0E9B" w:rsidRDefault="00EA74E5" w:rsidP="00CF0E9B">
      <w:pPr>
        <w:pStyle w:val="ac"/>
        <w:spacing w:line="360" w:lineRule="auto"/>
        <w:ind w:left="360"/>
        <w:jc w:val="both"/>
        <w:rPr>
          <w:rFonts w:ascii="David" w:hAnsi="David"/>
        </w:rPr>
      </w:pPr>
      <w:r>
        <w:rPr>
          <w:rFonts w:ascii="David" w:hAnsi="David"/>
          <w:rtl/>
        </w:rPr>
        <w:t>א</w:t>
      </w:r>
      <w:r>
        <w:rPr>
          <w:rFonts w:ascii="David" w:hAnsi="David" w:hint="cs"/>
          <w:rtl/>
        </w:rPr>
        <w:t xml:space="preserve">' </w:t>
      </w:r>
      <w:r w:rsidR="00CF0E9B">
        <w:rPr>
          <w:rFonts w:ascii="David" w:hAnsi="David"/>
          <w:rtl/>
        </w:rPr>
        <w:t xml:space="preserve">טענה כי מצבה הכלכלי בכי רע. קיום פסטיבל המחול לשנת 2024 באילת בוטל בשל מלחמת "חרבות ברזל" וגם חל עיכוב בסיום לימודיה בקבלת רישיון כהנדסאית אדריכלות. </w:t>
      </w:r>
    </w:p>
    <w:p w:rsidR="00CF0E9B" w:rsidRDefault="00CF0E9B" w:rsidP="00CF0E9B">
      <w:pPr>
        <w:pStyle w:val="ac"/>
        <w:spacing w:line="360" w:lineRule="auto"/>
        <w:ind w:left="360"/>
        <w:jc w:val="both"/>
        <w:rPr>
          <w:rFonts w:ascii="David" w:hAnsi="David"/>
        </w:rPr>
      </w:pPr>
    </w:p>
    <w:p w:rsidR="00CF0E9B" w:rsidRDefault="00EA74E5" w:rsidP="00EA74E5">
      <w:pPr>
        <w:pStyle w:val="ac"/>
        <w:spacing w:line="360" w:lineRule="auto"/>
        <w:ind w:left="360"/>
        <w:jc w:val="both"/>
        <w:rPr>
          <w:rFonts w:ascii="David" w:hAnsi="David"/>
          <w:rtl/>
        </w:rPr>
      </w:pPr>
      <w:r>
        <w:rPr>
          <w:rFonts w:ascii="David" w:hAnsi="David"/>
          <w:rtl/>
        </w:rPr>
        <w:t>א</w:t>
      </w:r>
      <w:r>
        <w:rPr>
          <w:rFonts w:ascii="David" w:hAnsi="David" w:hint="cs"/>
          <w:rtl/>
        </w:rPr>
        <w:t>'</w:t>
      </w:r>
      <w:r>
        <w:rPr>
          <w:rFonts w:ascii="David" w:hAnsi="David"/>
          <w:rtl/>
        </w:rPr>
        <w:t xml:space="preserve">  עתרה לחיוב ט</w:t>
      </w:r>
      <w:r>
        <w:rPr>
          <w:rFonts w:ascii="David" w:hAnsi="David" w:hint="cs"/>
          <w:rtl/>
        </w:rPr>
        <w:t>'</w:t>
      </w:r>
      <w:r w:rsidR="00CF0E9B">
        <w:rPr>
          <w:rFonts w:ascii="David" w:hAnsi="David"/>
          <w:rtl/>
        </w:rPr>
        <w:t xml:space="preserve"> בהוצאות מדור הואיל והיא מתגוררת עם הקטינים בדירה שכורה ב</w:t>
      </w:r>
      <w:r>
        <w:rPr>
          <w:rFonts w:ascii="David" w:hAnsi="David" w:hint="cs"/>
        </w:rPr>
        <w:t>XXX</w:t>
      </w:r>
      <w:r>
        <w:rPr>
          <w:rFonts w:ascii="David" w:hAnsi="David" w:hint="cs"/>
          <w:rtl/>
        </w:rPr>
        <w:t xml:space="preserve"> </w:t>
      </w:r>
      <w:r w:rsidR="00CF0E9B">
        <w:rPr>
          <w:rFonts w:ascii="David" w:hAnsi="David"/>
          <w:rtl/>
        </w:rPr>
        <w:t xml:space="preserve">בדמי שכירות בסך 6,200 ₪ לחודש בתוספת הוצאות אחזקת מדור בסכום של 1,500 ₪ וכן פרסה בטבלה שצרפה לסיכומיה הוצאות  נוספות של הקטינים לשנים 2021-2024  בגין חוגים; בתי ספר; תנועות נוער והוצאות רפואיות אותן העמידה על סכום מצטבר של 84,769 ₪. </w:t>
      </w:r>
    </w:p>
    <w:p w:rsidR="00CF0E9B" w:rsidRDefault="00CF0E9B" w:rsidP="00CF0E9B">
      <w:pPr>
        <w:pStyle w:val="ac"/>
        <w:spacing w:line="360" w:lineRule="auto"/>
        <w:ind w:left="360"/>
        <w:jc w:val="both"/>
        <w:rPr>
          <w:rFonts w:ascii="David" w:hAnsi="David"/>
          <w:rtl/>
        </w:rPr>
      </w:pPr>
    </w:p>
    <w:p w:rsidR="00CF0E9B" w:rsidRDefault="00EA74E5" w:rsidP="00CF0E9B">
      <w:pPr>
        <w:pStyle w:val="ac"/>
        <w:numPr>
          <w:ilvl w:val="0"/>
          <w:numId w:val="6"/>
        </w:numPr>
        <w:spacing w:line="360" w:lineRule="auto"/>
        <w:jc w:val="both"/>
        <w:rPr>
          <w:rFonts w:ascii="David" w:hAnsi="David"/>
          <w:rtl/>
        </w:rPr>
      </w:pPr>
      <w:r>
        <w:rPr>
          <w:rFonts w:ascii="David" w:hAnsi="David"/>
          <w:rtl/>
        </w:rPr>
        <w:t>ט</w:t>
      </w:r>
      <w:r>
        <w:rPr>
          <w:rFonts w:ascii="David" w:hAnsi="David" w:hint="cs"/>
          <w:rtl/>
        </w:rPr>
        <w:t>'</w:t>
      </w:r>
      <w:r w:rsidR="00CF0E9B">
        <w:rPr>
          <w:rFonts w:ascii="David" w:hAnsi="David"/>
          <w:rtl/>
        </w:rPr>
        <w:t xml:space="preserve"> עותר בסיכומיו לקבוע כי הוא אינו חב במזונות אישה ובמזונות קטינים. </w:t>
      </w:r>
    </w:p>
    <w:p w:rsidR="00CF0E9B" w:rsidRDefault="00CF0E9B" w:rsidP="00CF0E9B">
      <w:pPr>
        <w:pStyle w:val="ac"/>
        <w:spacing w:line="360" w:lineRule="auto"/>
        <w:ind w:left="360"/>
        <w:jc w:val="both"/>
        <w:rPr>
          <w:rFonts w:ascii="David" w:hAnsi="David"/>
          <w:rtl/>
        </w:rPr>
      </w:pPr>
    </w:p>
    <w:p w:rsidR="00CF0E9B" w:rsidRDefault="00EA74E5" w:rsidP="00CF0E9B">
      <w:pPr>
        <w:pStyle w:val="ac"/>
        <w:spacing w:line="360" w:lineRule="auto"/>
        <w:ind w:left="360"/>
        <w:jc w:val="both"/>
        <w:rPr>
          <w:rFonts w:ascii="David" w:hAnsi="David"/>
        </w:rPr>
      </w:pPr>
      <w:r>
        <w:rPr>
          <w:rFonts w:ascii="David" w:hAnsi="David"/>
          <w:rtl/>
        </w:rPr>
        <w:t>ט</w:t>
      </w:r>
      <w:r>
        <w:rPr>
          <w:rFonts w:ascii="David" w:hAnsi="David" w:hint="cs"/>
          <w:rtl/>
        </w:rPr>
        <w:t>'</w:t>
      </w:r>
      <w:r w:rsidR="00CF0E9B">
        <w:rPr>
          <w:rFonts w:ascii="David" w:hAnsi="David"/>
          <w:rtl/>
        </w:rPr>
        <w:t xml:space="preserve"> טוען למצב כלכלי קשה וכי  הוא מקבל עזרה במימון מצד בת זוגו. </w:t>
      </w:r>
    </w:p>
    <w:p w:rsidR="00CF0E9B" w:rsidRDefault="00EA74E5" w:rsidP="00CF0E9B">
      <w:pPr>
        <w:pStyle w:val="ac"/>
        <w:spacing w:line="360" w:lineRule="auto"/>
        <w:ind w:left="360"/>
        <w:jc w:val="both"/>
        <w:rPr>
          <w:rFonts w:ascii="David" w:hAnsi="David"/>
          <w:rtl/>
        </w:rPr>
      </w:pPr>
      <w:r>
        <w:rPr>
          <w:rFonts w:ascii="David" w:hAnsi="David"/>
          <w:rtl/>
        </w:rPr>
        <w:lastRenderedPageBreak/>
        <w:t>ט</w:t>
      </w:r>
      <w:r>
        <w:rPr>
          <w:rFonts w:ascii="David" w:hAnsi="David" w:hint="cs"/>
          <w:rtl/>
        </w:rPr>
        <w:t>'</w:t>
      </w:r>
      <w:r w:rsidR="00CF0E9B">
        <w:rPr>
          <w:rFonts w:ascii="David" w:hAnsi="David"/>
          <w:rtl/>
        </w:rPr>
        <w:t xml:space="preserve"> טוען כי לאם הכנסות בסכום של כ-30,000 ₪ לחודש וכי היא נמנעה מלשלם מלוא שכר טרחתו של האקטואר פן יתברר גודל המ</w:t>
      </w:r>
      <w:r>
        <w:rPr>
          <w:rFonts w:ascii="David" w:hAnsi="David"/>
          <w:rtl/>
        </w:rPr>
        <w:t>מון שהבריחה ממשק הבית המשותף. ט</w:t>
      </w:r>
      <w:r>
        <w:rPr>
          <w:rFonts w:ascii="David" w:hAnsi="David" w:hint="cs"/>
          <w:rtl/>
        </w:rPr>
        <w:t>'</w:t>
      </w:r>
      <w:r w:rsidR="00CF0E9B">
        <w:rPr>
          <w:rFonts w:ascii="David" w:hAnsi="David"/>
          <w:rtl/>
        </w:rPr>
        <w:t xml:space="preserve"> טוען, כי בחשבון עו"ש המשויך לה מוסתר ממון רב ומצהירה באופן כוזב על הכנסות נמוכות וטוענת כי היא לכאורה נתמכת ע"י הוריה. </w:t>
      </w:r>
    </w:p>
    <w:p w:rsidR="00CF0E9B" w:rsidRDefault="00CF0E9B" w:rsidP="00CF0E9B">
      <w:pPr>
        <w:pStyle w:val="ac"/>
        <w:spacing w:line="360" w:lineRule="auto"/>
        <w:ind w:left="360"/>
        <w:jc w:val="both"/>
        <w:rPr>
          <w:rFonts w:ascii="David" w:hAnsi="David"/>
        </w:rPr>
      </w:pPr>
    </w:p>
    <w:p w:rsidR="00CF0E9B" w:rsidRDefault="00CF0E9B" w:rsidP="00CF0E9B">
      <w:pPr>
        <w:pStyle w:val="ac"/>
        <w:spacing w:line="360" w:lineRule="auto"/>
        <w:ind w:left="360"/>
        <w:jc w:val="both"/>
        <w:rPr>
          <w:rFonts w:ascii="David" w:hAnsi="David"/>
          <w:rtl/>
        </w:rPr>
      </w:pPr>
      <w:r>
        <w:rPr>
          <w:rFonts w:ascii="David" w:hAnsi="David"/>
          <w:rtl/>
        </w:rPr>
        <w:t>לטענתו, לאם היו הכנסות של כמילי</w:t>
      </w:r>
      <w:r w:rsidR="00EA74E5">
        <w:rPr>
          <w:rFonts w:ascii="David" w:hAnsi="David"/>
          <w:rtl/>
        </w:rPr>
        <w:t>ון ₪ בשותפות מקיום פסטיבל אי</w:t>
      </w:r>
      <w:r w:rsidR="00EA74E5">
        <w:rPr>
          <w:rFonts w:ascii="David" w:hAnsi="David" w:hint="cs"/>
          <w:rtl/>
        </w:rPr>
        <w:t xml:space="preserve">לת </w:t>
      </w:r>
      <w:r>
        <w:rPr>
          <w:rFonts w:ascii="David" w:hAnsi="David"/>
          <w:rtl/>
        </w:rPr>
        <w:t xml:space="preserve">וגם כיום לאחר תקופת הקורונה יש לאם הכנסות "פנטסטיות" אותן היא מסתירה. כך לטענתו, בחודש  מרס 2023 ההכנסה מהשותפות עמדה על 739,045 ₪; עוד לאם הכנסה כמרצה במכללה למנהל ושכרה השעתי מגיע לכדי 100 ₪ וכן היא מפעילה סדנאות לריקודי בטן בכל הארץ בתשלום של כל משתתפת ואף יוזמת "נסיעות בהפתעה" לחו"ל ללקוחותיה ובכך משלשלת לכיסה עשרות אלפי דולרים. </w:t>
      </w:r>
    </w:p>
    <w:p w:rsidR="00CF0E9B" w:rsidRDefault="00CF0E9B" w:rsidP="00CF0E9B">
      <w:pPr>
        <w:pStyle w:val="ac"/>
        <w:spacing w:line="360" w:lineRule="auto"/>
        <w:ind w:left="360"/>
        <w:jc w:val="both"/>
        <w:rPr>
          <w:rFonts w:ascii="David" w:hAnsi="David"/>
          <w:rtl/>
        </w:rPr>
      </w:pPr>
    </w:p>
    <w:p w:rsidR="00CF0E9B" w:rsidRDefault="00EA74E5" w:rsidP="00EA74E5">
      <w:pPr>
        <w:pStyle w:val="ac"/>
        <w:spacing w:line="360" w:lineRule="auto"/>
        <w:ind w:left="360"/>
        <w:jc w:val="both"/>
        <w:rPr>
          <w:rFonts w:ascii="David" w:hAnsi="David"/>
          <w:rtl/>
        </w:rPr>
      </w:pPr>
      <w:r>
        <w:rPr>
          <w:rFonts w:ascii="David" w:hAnsi="David"/>
          <w:rtl/>
        </w:rPr>
        <w:t>ט</w:t>
      </w:r>
      <w:r>
        <w:rPr>
          <w:rFonts w:ascii="David" w:hAnsi="David" w:hint="cs"/>
          <w:rtl/>
        </w:rPr>
        <w:t>'</w:t>
      </w:r>
      <w:r w:rsidR="00CF0E9B">
        <w:rPr>
          <w:rFonts w:ascii="David" w:hAnsi="David"/>
          <w:rtl/>
        </w:rPr>
        <w:t xml:space="preserve"> טוען, כי במסגרת הליכי ההוצאה לפועל נתפסו כלל כספיו לרבות כספים המגיעים מחברת החשמל בגין המתקן הפוטו-וולטאי שברשותו</w:t>
      </w:r>
      <w:r>
        <w:rPr>
          <w:rFonts w:ascii="David" w:hAnsi="David"/>
          <w:rtl/>
        </w:rPr>
        <w:t>.  אלא שא</w:t>
      </w:r>
      <w:r>
        <w:rPr>
          <w:rFonts w:ascii="David" w:hAnsi="David" w:hint="cs"/>
          <w:rtl/>
        </w:rPr>
        <w:t>'</w:t>
      </w:r>
      <w:r w:rsidR="00CF0E9B">
        <w:rPr>
          <w:rFonts w:ascii="David" w:hAnsi="David"/>
          <w:rtl/>
        </w:rPr>
        <w:t xml:space="preserve"> לא פועלת למימוש חוב המזונות במכוון וזאת על מנת שההליכים וההגבלות כנגדו לא יתבטלו. </w:t>
      </w:r>
    </w:p>
    <w:p w:rsidR="00CF0E9B" w:rsidRDefault="00CF0E9B" w:rsidP="00CF0E9B">
      <w:pPr>
        <w:spacing w:line="360" w:lineRule="auto"/>
        <w:jc w:val="both"/>
        <w:rPr>
          <w:rFonts w:ascii="David" w:hAnsi="David"/>
          <w:rtl/>
        </w:rPr>
      </w:pPr>
    </w:p>
    <w:p w:rsidR="00CF0E9B" w:rsidRDefault="00CF0E9B" w:rsidP="00CF0E9B">
      <w:pPr>
        <w:spacing w:line="360" w:lineRule="auto"/>
        <w:jc w:val="both"/>
        <w:rPr>
          <w:rFonts w:ascii="David" w:hAnsi="David"/>
          <w:b/>
          <w:bCs/>
          <w:u w:val="single"/>
          <w:rtl/>
        </w:rPr>
      </w:pPr>
      <w:r>
        <w:rPr>
          <w:rFonts w:ascii="David" w:hAnsi="David"/>
          <w:rtl/>
        </w:rPr>
        <w:t xml:space="preserve">       </w:t>
      </w:r>
      <w:r>
        <w:rPr>
          <w:rFonts w:ascii="David" w:hAnsi="David"/>
          <w:b/>
          <w:bCs/>
          <w:u w:val="single"/>
          <w:rtl/>
        </w:rPr>
        <w:t>יכולותיהם הכלכליות של ההורים</w:t>
      </w:r>
    </w:p>
    <w:p w:rsidR="00CF0E9B" w:rsidRDefault="00CF0E9B" w:rsidP="00CF0E9B">
      <w:pPr>
        <w:pStyle w:val="ac"/>
        <w:spacing w:line="360" w:lineRule="auto"/>
        <w:ind w:left="360"/>
        <w:jc w:val="both"/>
        <w:rPr>
          <w:rFonts w:ascii="David" w:hAnsi="David"/>
          <w:rtl/>
        </w:rPr>
      </w:pPr>
    </w:p>
    <w:p w:rsidR="00CF0E9B" w:rsidRDefault="00EA74E5" w:rsidP="00CF0E9B">
      <w:pPr>
        <w:pStyle w:val="ac"/>
        <w:spacing w:line="360" w:lineRule="auto"/>
        <w:ind w:left="360"/>
        <w:jc w:val="both"/>
        <w:rPr>
          <w:rFonts w:ascii="David" w:hAnsi="David"/>
          <w:b/>
          <w:bCs/>
          <w:rtl/>
        </w:rPr>
      </w:pPr>
      <w:r>
        <w:rPr>
          <w:rFonts w:ascii="David" w:hAnsi="David"/>
          <w:b/>
          <w:bCs/>
          <w:rtl/>
        </w:rPr>
        <w:t>יכולותיה של א</w:t>
      </w:r>
      <w:r>
        <w:rPr>
          <w:rFonts w:ascii="David" w:hAnsi="David" w:hint="cs"/>
          <w:b/>
          <w:bCs/>
          <w:rtl/>
        </w:rPr>
        <w:t>'</w:t>
      </w:r>
    </w:p>
    <w:p w:rsidR="00CF0E9B" w:rsidRDefault="00EA74E5" w:rsidP="00CF0E9B">
      <w:pPr>
        <w:pStyle w:val="ac"/>
        <w:numPr>
          <w:ilvl w:val="0"/>
          <w:numId w:val="6"/>
        </w:numPr>
        <w:spacing w:line="360" w:lineRule="auto"/>
        <w:jc w:val="both"/>
        <w:rPr>
          <w:rFonts w:ascii="David" w:hAnsi="David"/>
          <w:rtl/>
        </w:rPr>
      </w:pPr>
      <w:r>
        <w:rPr>
          <w:rFonts w:ascii="David" w:hAnsi="David"/>
          <w:rtl/>
        </w:rPr>
        <w:lastRenderedPageBreak/>
        <w:t>א</w:t>
      </w:r>
      <w:r>
        <w:rPr>
          <w:rFonts w:ascii="David" w:hAnsi="David" w:hint="cs"/>
          <w:rtl/>
        </w:rPr>
        <w:t>'</w:t>
      </w:r>
      <w:r w:rsidR="00CF0E9B">
        <w:rPr>
          <w:rFonts w:ascii="David" w:hAnsi="David"/>
          <w:rtl/>
        </w:rPr>
        <w:t xml:space="preserve"> הצהירה בתצהיר עדותה הראשית כי היא אינה עובדת, למעט פעם בשנה בפסטיבל אילת וכי היא נמצאת לפני סיום לימודי אדריכלות  ועיצוב פנים במכללה בה לימדה גם קורס בודד. </w:t>
      </w:r>
    </w:p>
    <w:p w:rsidR="00CF0E9B" w:rsidRDefault="00CF0E9B" w:rsidP="00CF0E9B">
      <w:pPr>
        <w:spacing w:line="360" w:lineRule="auto"/>
        <w:jc w:val="both"/>
        <w:rPr>
          <w:rFonts w:ascii="David" w:hAnsi="David"/>
          <w:rtl/>
        </w:rPr>
      </w:pPr>
    </w:p>
    <w:p w:rsidR="00CF0E9B" w:rsidRDefault="00EA74E5" w:rsidP="00CF0E9B">
      <w:pPr>
        <w:pStyle w:val="ac"/>
        <w:spacing w:line="360" w:lineRule="auto"/>
        <w:ind w:left="360"/>
        <w:jc w:val="both"/>
        <w:rPr>
          <w:rFonts w:ascii="David" w:hAnsi="David"/>
        </w:rPr>
      </w:pPr>
      <w:r>
        <w:rPr>
          <w:rFonts w:ascii="David" w:hAnsi="David"/>
          <w:rtl/>
        </w:rPr>
        <w:t>ט</w:t>
      </w:r>
      <w:r>
        <w:rPr>
          <w:rFonts w:ascii="David" w:hAnsi="David" w:hint="cs"/>
          <w:rtl/>
        </w:rPr>
        <w:t xml:space="preserve">' </w:t>
      </w:r>
      <w:r w:rsidR="00CF0E9B">
        <w:rPr>
          <w:rFonts w:ascii="David" w:hAnsi="David"/>
          <w:rtl/>
        </w:rPr>
        <w:t xml:space="preserve">כאמור טוען, כי לאם מקורות הכנסה בסכום של כ-30,000 ₪ לחודש מהכנסות פסטיבל אילת ; כמרצה במכללה וכמפעילת סדנאות לריקודי בטן ונסיעות קבוצתיות של לקוחותיה לחו"ל.  </w:t>
      </w:r>
    </w:p>
    <w:p w:rsidR="00CF0E9B" w:rsidRDefault="00CF0E9B" w:rsidP="00CF0E9B">
      <w:pPr>
        <w:pStyle w:val="ac"/>
        <w:spacing w:line="360" w:lineRule="auto"/>
        <w:ind w:left="360"/>
        <w:jc w:val="both"/>
        <w:rPr>
          <w:rFonts w:ascii="David" w:hAnsi="David"/>
        </w:rPr>
      </w:pPr>
    </w:p>
    <w:p w:rsidR="00CF0E9B" w:rsidRDefault="00CF0E9B" w:rsidP="00CF0E9B">
      <w:pPr>
        <w:pStyle w:val="ac"/>
        <w:numPr>
          <w:ilvl w:val="0"/>
          <w:numId w:val="6"/>
        </w:numPr>
        <w:spacing w:line="360" w:lineRule="auto"/>
        <w:jc w:val="both"/>
        <w:rPr>
          <w:rFonts w:ascii="David" w:hAnsi="David"/>
        </w:rPr>
      </w:pPr>
      <w:r>
        <w:rPr>
          <w:rFonts w:ascii="David" w:hAnsi="David"/>
          <w:rtl/>
        </w:rPr>
        <w:t>כאמור, בהחלטה למזונות זמניים מי</w:t>
      </w:r>
      <w:r w:rsidR="00EA74E5">
        <w:rPr>
          <w:rFonts w:ascii="David" w:hAnsi="David"/>
          <w:rtl/>
        </w:rPr>
        <w:t>ום 7.2.22 הועמדה הכנסתה של א</w:t>
      </w:r>
      <w:r w:rsidR="00EA74E5">
        <w:rPr>
          <w:rFonts w:ascii="David" w:hAnsi="David" w:hint="cs"/>
          <w:rtl/>
        </w:rPr>
        <w:t>'</w:t>
      </w:r>
      <w:r>
        <w:rPr>
          <w:rFonts w:ascii="David" w:hAnsi="David"/>
          <w:rtl/>
        </w:rPr>
        <w:t xml:space="preserve"> כפי גובה שכר המינימום במשק בשיעור 5,400 ₪ לחודש. </w:t>
      </w:r>
    </w:p>
    <w:p w:rsidR="00CF0E9B" w:rsidRDefault="00CF0E9B" w:rsidP="00CF0E9B">
      <w:pPr>
        <w:pStyle w:val="ac"/>
        <w:rPr>
          <w:rFonts w:ascii="David" w:hAnsi="David"/>
          <w:rtl/>
        </w:rPr>
      </w:pPr>
    </w:p>
    <w:p w:rsidR="00CF0E9B" w:rsidRDefault="00CF0E9B" w:rsidP="00CF0E9B">
      <w:pPr>
        <w:pStyle w:val="ac"/>
        <w:numPr>
          <w:ilvl w:val="0"/>
          <w:numId w:val="6"/>
        </w:numPr>
        <w:spacing w:line="360" w:lineRule="auto"/>
        <w:jc w:val="both"/>
        <w:rPr>
          <w:rFonts w:ascii="David" w:hAnsi="David"/>
        </w:rPr>
      </w:pPr>
      <w:r>
        <w:rPr>
          <w:rFonts w:ascii="David" w:hAnsi="David"/>
          <w:rtl/>
        </w:rPr>
        <w:t>אציין, כי לא הוצגו לפניי נתונים מטעם איזה מהצדדים ב</w:t>
      </w:r>
      <w:r w:rsidR="00EA74E5">
        <w:rPr>
          <w:rFonts w:ascii="David" w:hAnsi="David"/>
          <w:rtl/>
        </w:rPr>
        <w:t>אשר להכנסתה הפוטנציאלית של א</w:t>
      </w:r>
      <w:r w:rsidR="00EA74E5">
        <w:rPr>
          <w:rFonts w:ascii="David" w:hAnsi="David" w:hint="cs"/>
          <w:rtl/>
        </w:rPr>
        <w:t>'</w:t>
      </w:r>
      <w:r>
        <w:rPr>
          <w:rFonts w:ascii="David" w:hAnsi="David"/>
          <w:rtl/>
        </w:rPr>
        <w:t xml:space="preserve"> לכשתקבל לידיה רישיון לעבוד כהנדסאית אדריכלות ועיצוב פנים, וזאת הגם שהיא נמצאת לפני סיום לימודיה ויכול שבינתיים גם הספיקה לסיימם. </w:t>
      </w:r>
    </w:p>
    <w:p w:rsidR="00CF0E9B" w:rsidRDefault="00CF0E9B" w:rsidP="00CF0E9B">
      <w:pPr>
        <w:pStyle w:val="ac"/>
        <w:rPr>
          <w:rFonts w:ascii="David" w:hAnsi="David"/>
          <w:rtl/>
        </w:rPr>
      </w:pPr>
    </w:p>
    <w:p w:rsidR="00CF0E9B" w:rsidRDefault="00CF0E9B" w:rsidP="00CF0E9B">
      <w:pPr>
        <w:pStyle w:val="ac"/>
        <w:spacing w:line="360" w:lineRule="auto"/>
        <w:ind w:left="360"/>
        <w:jc w:val="both"/>
        <w:rPr>
          <w:rFonts w:ascii="David" w:hAnsi="David"/>
        </w:rPr>
      </w:pPr>
      <w:r>
        <w:rPr>
          <w:rFonts w:ascii="David" w:hAnsi="David"/>
          <w:rtl/>
        </w:rPr>
        <w:t>הלכך, ה</w:t>
      </w:r>
      <w:r w:rsidR="00EA74E5">
        <w:rPr>
          <w:rFonts w:ascii="David" w:hAnsi="David"/>
          <w:rtl/>
        </w:rPr>
        <w:t>ערכת הכנסתה הפוטנציאלית של א</w:t>
      </w:r>
      <w:r w:rsidR="00EA74E5">
        <w:rPr>
          <w:rFonts w:ascii="David" w:hAnsi="David" w:hint="cs"/>
          <w:rtl/>
        </w:rPr>
        <w:t>'</w:t>
      </w:r>
      <w:r>
        <w:rPr>
          <w:rFonts w:ascii="David" w:hAnsi="David"/>
          <w:rtl/>
        </w:rPr>
        <w:t xml:space="preserve"> תיערך בבסיסה לפי מקורות ההכנסה ש</w:t>
      </w:r>
      <w:r w:rsidR="00EA74E5">
        <w:rPr>
          <w:rFonts w:ascii="David" w:hAnsi="David"/>
          <w:rtl/>
        </w:rPr>
        <w:t>הוצגו בפועל עבור עיסוקה של א</w:t>
      </w:r>
      <w:r w:rsidR="00EA74E5">
        <w:rPr>
          <w:rFonts w:ascii="David" w:hAnsi="David" w:hint="cs"/>
          <w:rtl/>
        </w:rPr>
        <w:t>'</w:t>
      </w:r>
      <w:r>
        <w:rPr>
          <w:rFonts w:ascii="David" w:hAnsi="David"/>
          <w:rtl/>
        </w:rPr>
        <w:t xml:space="preserve"> בתחום המחול וכמרצה בקורס בודד בתחום לימודיה. אולם לצד זא</w:t>
      </w:r>
      <w:r w:rsidR="00EA74E5">
        <w:rPr>
          <w:rFonts w:ascii="David" w:hAnsi="David"/>
          <w:rtl/>
        </w:rPr>
        <w:t>ת יובא בחשבון כי הכשרתה של א</w:t>
      </w:r>
      <w:r w:rsidR="00EA74E5">
        <w:rPr>
          <w:rFonts w:ascii="David" w:hAnsi="David" w:hint="cs"/>
          <w:rtl/>
        </w:rPr>
        <w:t>'</w:t>
      </w:r>
      <w:r>
        <w:rPr>
          <w:rFonts w:ascii="David" w:hAnsi="David"/>
          <w:rtl/>
        </w:rPr>
        <w:t xml:space="preserve"> בבוא היום כהנדסאית אדריכלות ועיצוב פנים תאפשר לה להרחיב את מקורות הכנסתה.  </w:t>
      </w:r>
    </w:p>
    <w:p w:rsidR="00CF0E9B" w:rsidRDefault="00CF0E9B" w:rsidP="00CF0E9B">
      <w:pPr>
        <w:pStyle w:val="ac"/>
        <w:spacing w:line="360" w:lineRule="auto"/>
        <w:ind w:left="360"/>
        <w:jc w:val="both"/>
        <w:rPr>
          <w:rFonts w:ascii="David" w:hAnsi="David"/>
          <w:rtl/>
        </w:rPr>
      </w:pPr>
    </w:p>
    <w:p w:rsidR="00CF0E9B" w:rsidRDefault="00CF0E9B" w:rsidP="00CF0E9B">
      <w:pPr>
        <w:pStyle w:val="ac"/>
        <w:spacing w:line="360" w:lineRule="auto"/>
        <w:ind w:left="360"/>
        <w:jc w:val="both"/>
        <w:rPr>
          <w:rFonts w:ascii="David" w:hAnsi="David"/>
          <w:rtl/>
        </w:rPr>
      </w:pPr>
      <w:r>
        <w:rPr>
          <w:rFonts w:ascii="David" w:hAnsi="David"/>
          <w:rtl/>
        </w:rPr>
        <w:t>כן אביא בחשבון ב</w:t>
      </w:r>
      <w:r w:rsidR="00EA74E5">
        <w:rPr>
          <w:rFonts w:ascii="David" w:hAnsi="David"/>
          <w:rtl/>
        </w:rPr>
        <w:t>הערכת יכולותיה הכלכליות של א</w:t>
      </w:r>
      <w:r w:rsidR="00EA74E5">
        <w:rPr>
          <w:rFonts w:ascii="David" w:hAnsi="David" w:hint="cs"/>
          <w:rtl/>
        </w:rPr>
        <w:t>'</w:t>
      </w:r>
      <w:r>
        <w:rPr>
          <w:rFonts w:ascii="David" w:hAnsi="David"/>
          <w:rtl/>
        </w:rPr>
        <w:t xml:space="preserve"> את חלקה בזכויות במשק כפי שקבעתי דלעיל כמו גם את פירות המשק המגיעים לה כפועל יוצא מכך (לרבות מחצית הכנסות המתקן הפוטו-וולטאי). </w:t>
      </w:r>
    </w:p>
    <w:p w:rsidR="00CF0E9B" w:rsidRDefault="00CF0E9B" w:rsidP="00CF0E9B">
      <w:pPr>
        <w:spacing w:line="360" w:lineRule="auto"/>
        <w:jc w:val="both"/>
        <w:rPr>
          <w:rFonts w:ascii="David" w:hAnsi="David"/>
          <w:rtl/>
        </w:rPr>
      </w:pPr>
    </w:p>
    <w:p w:rsidR="00CF0E9B" w:rsidRDefault="00EA74E5" w:rsidP="00EA74E5">
      <w:pPr>
        <w:pStyle w:val="ac"/>
        <w:numPr>
          <w:ilvl w:val="0"/>
          <w:numId w:val="6"/>
        </w:numPr>
        <w:spacing w:line="360" w:lineRule="auto"/>
        <w:jc w:val="both"/>
        <w:rPr>
          <w:rFonts w:ascii="David" w:hAnsi="David"/>
        </w:rPr>
      </w:pPr>
      <w:r>
        <w:rPr>
          <w:rFonts w:ascii="David" w:hAnsi="David"/>
          <w:rtl/>
        </w:rPr>
        <w:t>ט</w:t>
      </w:r>
      <w:r>
        <w:rPr>
          <w:rFonts w:ascii="David" w:hAnsi="David" w:hint="cs"/>
          <w:rtl/>
        </w:rPr>
        <w:t>'</w:t>
      </w:r>
      <w:r w:rsidR="00CF0E9B">
        <w:rPr>
          <w:rFonts w:ascii="David" w:hAnsi="David"/>
          <w:rtl/>
        </w:rPr>
        <w:t xml:space="preserve"> בתצהיר עדותו הראשי</w:t>
      </w:r>
      <w:r>
        <w:rPr>
          <w:rFonts w:ascii="David" w:hAnsi="David"/>
          <w:rtl/>
        </w:rPr>
        <w:t>ת טען כי לשותפות העסקית של א</w:t>
      </w:r>
      <w:r>
        <w:rPr>
          <w:rFonts w:ascii="David" w:hAnsi="David" w:hint="cs"/>
          <w:rtl/>
        </w:rPr>
        <w:t>'</w:t>
      </w:r>
      <w:r w:rsidR="00CF0E9B">
        <w:rPr>
          <w:rFonts w:ascii="David" w:hAnsi="David"/>
          <w:rtl/>
        </w:rPr>
        <w:t xml:space="preserve"> הייתה הכנסה בסך 739,045 ₪ עבור פסטיבל אילת בשנת 2023; הכנסות של 600 ש"ח בשבוע כמרצה ב</w:t>
      </w:r>
      <w:r>
        <w:rPr>
          <w:rFonts w:ascii="David" w:hAnsi="David" w:hint="cs"/>
        </w:rPr>
        <w:t xml:space="preserve"> XXX</w:t>
      </w:r>
      <w:r w:rsidR="00CF0E9B">
        <w:rPr>
          <w:rFonts w:ascii="David" w:hAnsi="David"/>
          <w:rtl/>
        </w:rPr>
        <w:t xml:space="preserve"> על פי שיבוץ לשנת תשפ"ג ; הכנסות בגין סדנאות ריקוד ו"קניינים" רבים כלשונו, מהם היא משתכרת כ- 2</w:t>
      </w:r>
      <w:r w:rsidR="00192BF1">
        <w:rPr>
          <w:rFonts w:ascii="David" w:hAnsi="David"/>
          <w:rtl/>
        </w:rPr>
        <w:t>0,000 ₪ לחודש. עוד טען, כי א</w:t>
      </w:r>
      <w:r w:rsidR="00192BF1">
        <w:rPr>
          <w:rFonts w:ascii="David" w:hAnsi="David" w:hint="cs"/>
          <w:rtl/>
        </w:rPr>
        <w:t>'</w:t>
      </w:r>
      <w:r w:rsidR="00CF0E9B">
        <w:rPr>
          <w:rFonts w:ascii="David" w:hAnsi="David"/>
          <w:rtl/>
        </w:rPr>
        <w:t xml:space="preserve"> נוהגת להשאיר בחשבון השותפות מאות אלפי שקלים ומצהירה על הכנסות זעומות בחשבוניות.</w:t>
      </w:r>
    </w:p>
    <w:p w:rsidR="00CF0E9B" w:rsidRPr="00EA74E5" w:rsidRDefault="00CF0E9B" w:rsidP="00EA74E5">
      <w:pPr>
        <w:spacing w:line="360" w:lineRule="auto"/>
        <w:jc w:val="both"/>
        <w:rPr>
          <w:rFonts w:ascii="David" w:hAnsi="David"/>
          <w:rtl/>
        </w:rPr>
      </w:pPr>
    </w:p>
    <w:p w:rsidR="00CF0E9B" w:rsidRDefault="00CF0E9B" w:rsidP="00EA74E5">
      <w:pPr>
        <w:pStyle w:val="ac"/>
        <w:spacing w:line="360" w:lineRule="auto"/>
        <w:ind w:left="360"/>
        <w:jc w:val="both"/>
        <w:rPr>
          <w:rFonts w:ascii="David" w:hAnsi="David"/>
          <w:rtl/>
        </w:rPr>
      </w:pPr>
      <w:r>
        <w:rPr>
          <w:rFonts w:ascii="David" w:hAnsi="David"/>
          <w:rtl/>
        </w:rPr>
        <w:t>ב</w:t>
      </w:r>
      <w:r w:rsidR="00EA74E5">
        <w:rPr>
          <w:rFonts w:ascii="David" w:hAnsi="David"/>
          <w:rtl/>
        </w:rPr>
        <w:t>אשר לעיסוקה האקדמי, ט</w:t>
      </w:r>
      <w:r w:rsidR="00EA74E5">
        <w:rPr>
          <w:rFonts w:ascii="David" w:hAnsi="David" w:hint="cs"/>
          <w:rtl/>
        </w:rPr>
        <w:t>'</w:t>
      </w:r>
      <w:r>
        <w:rPr>
          <w:rFonts w:ascii="David" w:hAnsi="David"/>
          <w:rtl/>
        </w:rPr>
        <w:t xml:space="preserve"> צרף מסמך שאינו נושא כל חתימה ו/או תאריך שכותרתו "הוראת תשלום שכר מנחים"  בגין קורס אדריכלות המגדיר תשלום שעתי של 100 ₪ והתכתבות בדואר אלקטרוני מיום 3.10.22  כפי הנראה בין המוס</w:t>
      </w:r>
      <w:r w:rsidR="00192BF1">
        <w:rPr>
          <w:rFonts w:ascii="David" w:hAnsi="David"/>
          <w:rtl/>
        </w:rPr>
        <w:t>ד האקדמי לאם בדבר שיבוץ של א</w:t>
      </w:r>
      <w:r w:rsidR="00192BF1">
        <w:rPr>
          <w:rFonts w:ascii="David" w:hAnsi="David" w:hint="cs"/>
          <w:rtl/>
        </w:rPr>
        <w:t>'</w:t>
      </w:r>
      <w:r>
        <w:rPr>
          <w:rFonts w:ascii="David" w:hAnsi="David"/>
          <w:rtl/>
        </w:rPr>
        <w:t xml:space="preserve"> כמרצה לשנת תשפ"ג ל-6 שעות שבועיות כמו גם פרסום סדנא לריקוד, ללא שיוך לשנה.</w:t>
      </w:r>
    </w:p>
    <w:p w:rsidR="00CF0E9B" w:rsidRDefault="00CF0E9B" w:rsidP="00CF0E9B">
      <w:pPr>
        <w:pStyle w:val="ac"/>
        <w:rPr>
          <w:rFonts w:ascii="David" w:hAnsi="David"/>
          <w:rtl/>
        </w:rPr>
      </w:pPr>
    </w:p>
    <w:p w:rsidR="00CF0E9B" w:rsidRDefault="00EA74E5" w:rsidP="00CF0E9B">
      <w:pPr>
        <w:pStyle w:val="ac"/>
        <w:spacing w:line="360" w:lineRule="auto"/>
        <w:ind w:left="360"/>
        <w:jc w:val="both"/>
        <w:rPr>
          <w:rFonts w:ascii="David" w:hAnsi="David"/>
          <w:rtl/>
        </w:rPr>
      </w:pPr>
      <w:r>
        <w:rPr>
          <w:rFonts w:ascii="David" w:hAnsi="David"/>
          <w:rtl/>
        </w:rPr>
        <w:t>בחקירתה</w:t>
      </w:r>
      <w:r>
        <w:rPr>
          <w:rFonts w:ascii="David" w:hAnsi="David" w:hint="cs"/>
          <w:rtl/>
        </w:rPr>
        <w:t xml:space="preserve"> א'</w:t>
      </w:r>
      <w:r w:rsidR="00CF0E9B">
        <w:rPr>
          <w:rFonts w:ascii="David" w:hAnsi="David"/>
          <w:rtl/>
        </w:rPr>
        <w:t xml:space="preserve"> ציינה כי לימדה במכללה קורס בודד של עיצוב תלת ממד  מחודשים נובמבר ועד מחצית ינואר, בלא שסיי</w:t>
      </w:r>
      <w:r>
        <w:rPr>
          <w:rFonts w:ascii="David" w:hAnsi="David"/>
          <w:rtl/>
        </w:rPr>
        <w:t>מה את הסמסטר משום שהקטינה א</w:t>
      </w:r>
      <w:r>
        <w:rPr>
          <w:rFonts w:ascii="David" w:hAnsi="David" w:hint="cs"/>
          <w:rtl/>
        </w:rPr>
        <w:t>'</w:t>
      </w:r>
      <w:r w:rsidR="00CF0E9B">
        <w:rPr>
          <w:rFonts w:ascii="David" w:hAnsi="David"/>
          <w:rtl/>
        </w:rPr>
        <w:t xml:space="preserve"> שהתה אותה תקופה רק בחזקתה וכלכלית לא השתלם לה להמשיך וללמד ובמקביל לשלם לשמרטפית. </w:t>
      </w:r>
    </w:p>
    <w:p w:rsidR="00CF0E9B" w:rsidRDefault="00CF0E9B" w:rsidP="00CF0E9B">
      <w:pPr>
        <w:pStyle w:val="ac"/>
        <w:rPr>
          <w:rFonts w:ascii="David" w:hAnsi="David"/>
          <w:rtl/>
        </w:rPr>
      </w:pPr>
    </w:p>
    <w:p w:rsidR="00CF0E9B" w:rsidRDefault="00EA74E5" w:rsidP="00CF0E9B">
      <w:pPr>
        <w:pStyle w:val="ac"/>
        <w:spacing w:line="360" w:lineRule="auto"/>
        <w:ind w:left="360"/>
        <w:jc w:val="both"/>
        <w:rPr>
          <w:rFonts w:ascii="David" w:hAnsi="David"/>
        </w:rPr>
      </w:pPr>
      <w:r>
        <w:rPr>
          <w:rFonts w:ascii="David" w:hAnsi="David"/>
          <w:rtl/>
        </w:rPr>
        <w:t>א</w:t>
      </w:r>
      <w:r>
        <w:rPr>
          <w:rFonts w:ascii="David" w:hAnsi="David" w:hint="cs"/>
          <w:rtl/>
        </w:rPr>
        <w:t>'</w:t>
      </w:r>
      <w:r w:rsidR="00CF0E9B">
        <w:rPr>
          <w:rFonts w:ascii="David" w:hAnsi="David"/>
          <w:rtl/>
        </w:rPr>
        <w:t xml:space="preserve"> צרפה לתצהיר עדותה הראשית שתי קבלות בגין שכרה כמרצה מחודש 12/22 בסכום מצטבר של 4,500 ש"ח (נספחים "יט"). </w:t>
      </w:r>
    </w:p>
    <w:p w:rsidR="00CF0E9B" w:rsidRDefault="00CF0E9B" w:rsidP="00CF0E9B">
      <w:pPr>
        <w:pStyle w:val="ac"/>
        <w:rPr>
          <w:rFonts w:ascii="David" w:hAnsi="David"/>
          <w:rtl/>
        </w:rPr>
      </w:pPr>
    </w:p>
    <w:p w:rsidR="00CF0E9B" w:rsidRDefault="00EA74E5" w:rsidP="00CF0E9B">
      <w:pPr>
        <w:pStyle w:val="ac"/>
        <w:numPr>
          <w:ilvl w:val="0"/>
          <w:numId w:val="6"/>
        </w:numPr>
        <w:spacing w:line="360" w:lineRule="auto"/>
        <w:jc w:val="both"/>
        <w:rPr>
          <w:rFonts w:ascii="David" w:hAnsi="David"/>
          <w:rtl/>
        </w:rPr>
      </w:pPr>
      <w:r>
        <w:rPr>
          <w:rFonts w:ascii="David" w:hAnsi="David"/>
          <w:rtl/>
        </w:rPr>
        <w:t>באשר להכנסותיה של א</w:t>
      </w:r>
      <w:r>
        <w:rPr>
          <w:rFonts w:ascii="David" w:hAnsi="David" w:hint="cs"/>
          <w:rtl/>
        </w:rPr>
        <w:t>'</w:t>
      </w:r>
      <w:r>
        <w:rPr>
          <w:rFonts w:ascii="David" w:hAnsi="David"/>
          <w:rtl/>
        </w:rPr>
        <w:t xml:space="preserve"> מפסטיבל אילת, ט</w:t>
      </w:r>
      <w:r>
        <w:rPr>
          <w:rFonts w:ascii="David" w:hAnsi="David" w:hint="cs"/>
          <w:rtl/>
        </w:rPr>
        <w:t>'</w:t>
      </w:r>
      <w:r w:rsidR="00CF0E9B">
        <w:rPr>
          <w:rFonts w:ascii="David" w:hAnsi="David"/>
          <w:rtl/>
        </w:rPr>
        <w:t xml:space="preserve"> צרף בין היתר לתצהיר עדותו הראשית כנספחים "ג" עד "ו" אסמכתאות שונות לתמיכה בטענותיו ; ביניהן, נספח "ג" שנראה כהתכתבות בדואר אל</w:t>
      </w:r>
      <w:r>
        <w:rPr>
          <w:rFonts w:ascii="David" w:hAnsi="David"/>
          <w:rtl/>
        </w:rPr>
        <w:t>קטרוני בין השותפה הגב' י</w:t>
      </w:r>
      <w:r>
        <w:rPr>
          <w:rFonts w:ascii="David" w:hAnsi="David" w:hint="cs"/>
          <w:rtl/>
        </w:rPr>
        <w:t>' ל י'</w:t>
      </w:r>
      <w:r>
        <w:rPr>
          <w:rFonts w:ascii="David" w:hAnsi="David"/>
          <w:rtl/>
        </w:rPr>
        <w:t xml:space="preserve"> ו</w:t>
      </w:r>
      <w:r>
        <w:rPr>
          <w:rFonts w:ascii="David" w:hAnsi="David" w:hint="cs"/>
          <w:rtl/>
        </w:rPr>
        <w:t>א'</w:t>
      </w:r>
      <w:r w:rsidR="00CF0E9B">
        <w:rPr>
          <w:rFonts w:ascii="David" w:hAnsi="David"/>
          <w:rtl/>
        </w:rPr>
        <w:t>, בדבר הכנסות והוצאות של הפסטיבל</w:t>
      </w:r>
      <w:r>
        <w:rPr>
          <w:rFonts w:ascii="David" w:hAnsi="David"/>
          <w:rtl/>
        </w:rPr>
        <w:t>, ללא שיוך לתאריך על אף שט</w:t>
      </w:r>
      <w:r>
        <w:rPr>
          <w:rFonts w:ascii="David" w:hAnsi="David" w:hint="cs"/>
          <w:rtl/>
        </w:rPr>
        <w:t xml:space="preserve">' </w:t>
      </w:r>
      <w:r w:rsidR="00CF0E9B">
        <w:rPr>
          <w:rFonts w:ascii="David" w:hAnsi="David"/>
          <w:rtl/>
        </w:rPr>
        <w:t xml:space="preserve">טוען כי המסמך מתייחס לשנת 2023. </w:t>
      </w:r>
    </w:p>
    <w:p w:rsidR="00CF0E9B" w:rsidRDefault="00CF0E9B" w:rsidP="00CF0E9B">
      <w:pPr>
        <w:pStyle w:val="ac"/>
        <w:spacing w:line="360" w:lineRule="auto"/>
        <w:ind w:left="360"/>
        <w:jc w:val="both"/>
        <w:rPr>
          <w:rFonts w:ascii="David" w:hAnsi="David"/>
          <w:rtl/>
        </w:rPr>
      </w:pPr>
    </w:p>
    <w:p w:rsidR="00CF0E9B" w:rsidRDefault="00EA74E5" w:rsidP="00CF0E9B">
      <w:pPr>
        <w:pStyle w:val="ac"/>
        <w:spacing w:line="360" w:lineRule="auto"/>
        <w:ind w:left="360"/>
        <w:jc w:val="both"/>
        <w:rPr>
          <w:rFonts w:ascii="David" w:hAnsi="David"/>
          <w:rtl/>
        </w:rPr>
      </w:pPr>
      <w:r>
        <w:rPr>
          <w:rFonts w:ascii="David" w:hAnsi="David"/>
          <w:rtl/>
        </w:rPr>
        <w:t>כן צרף ט</w:t>
      </w:r>
      <w:r>
        <w:rPr>
          <w:rFonts w:ascii="David" w:hAnsi="David" w:hint="cs"/>
          <w:rtl/>
        </w:rPr>
        <w:t>'</w:t>
      </w:r>
      <w:r w:rsidR="00CF0E9B">
        <w:rPr>
          <w:rFonts w:ascii="David" w:hAnsi="David"/>
          <w:rtl/>
        </w:rPr>
        <w:t xml:space="preserve"> דו"ח הכנ</w:t>
      </w:r>
      <w:r>
        <w:rPr>
          <w:rFonts w:ascii="David" w:hAnsi="David"/>
          <w:rtl/>
        </w:rPr>
        <w:t>סות והוצאות שאינו מבוקר של א</w:t>
      </w:r>
      <w:r>
        <w:rPr>
          <w:rFonts w:ascii="David" w:hAnsi="David" w:hint="cs"/>
          <w:rtl/>
        </w:rPr>
        <w:t>'</w:t>
      </w:r>
      <w:r w:rsidR="00CF0E9B">
        <w:rPr>
          <w:rFonts w:ascii="David" w:hAnsi="David"/>
          <w:rtl/>
        </w:rPr>
        <w:t xml:space="preserve"> ושותפתה לפיו בשנת 2019 עמדה הכנסת כל שותפה מהפסטיבל על סך כ-54,000 ₪ ובשנת 2020 עמדה הכנסת כל שותפה על סך כ-114,000 ₪. הדו"ח נתמך בדו"ח מבוקר  לרשות המיסים לשנת 2020. </w:t>
      </w:r>
    </w:p>
    <w:p w:rsidR="00CF0E9B" w:rsidRDefault="00CF0E9B" w:rsidP="00CF0E9B">
      <w:pPr>
        <w:pStyle w:val="ac"/>
        <w:spacing w:line="360" w:lineRule="auto"/>
        <w:ind w:left="360"/>
        <w:jc w:val="both"/>
        <w:rPr>
          <w:rFonts w:ascii="David" w:hAnsi="David"/>
          <w:rtl/>
        </w:rPr>
      </w:pPr>
    </w:p>
    <w:p w:rsidR="00CF0E9B" w:rsidRDefault="00EA74E5" w:rsidP="00EA74E5">
      <w:pPr>
        <w:pStyle w:val="ac"/>
        <w:numPr>
          <w:ilvl w:val="0"/>
          <w:numId w:val="6"/>
        </w:numPr>
        <w:spacing w:line="360" w:lineRule="auto"/>
        <w:jc w:val="both"/>
        <w:rPr>
          <w:rFonts w:ascii="David" w:hAnsi="David"/>
          <w:rtl/>
        </w:rPr>
      </w:pPr>
      <w:r>
        <w:rPr>
          <w:rFonts w:ascii="David" w:hAnsi="David"/>
          <w:rtl/>
        </w:rPr>
        <w:t>א</w:t>
      </w:r>
      <w:r>
        <w:rPr>
          <w:rFonts w:ascii="David" w:hAnsi="David" w:hint="cs"/>
          <w:rtl/>
        </w:rPr>
        <w:t>'</w:t>
      </w:r>
      <w:r w:rsidR="00CF0E9B">
        <w:rPr>
          <w:rFonts w:ascii="David" w:hAnsi="David"/>
          <w:rtl/>
        </w:rPr>
        <w:t xml:space="preserve"> צרפה דו"ח עמלות זכיינים עבור פסטיבל אילת לחודש מרץ 2022 מטעם חברת "</w:t>
      </w:r>
      <w:r>
        <w:rPr>
          <w:rFonts w:ascii="David" w:hAnsi="David" w:hint="cs"/>
        </w:rPr>
        <w:t>XXX</w:t>
      </w:r>
      <w:r w:rsidR="00CF0E9B">
        <w:rPr>
          <w:rFonts w:ascii="David" w:hAnsi="David"/>
          <w:rtl/>
        </w:rPr>
        <w:t xml:space="preserve">" לפיו הכנסות הכנס עמדו על 639,900 ₪ ; הוצאותיו עמדו על 459,862 ₪ ובניכוי בין היתר של עמלה ופקדון בשיעור 100,000 שנועד למימוש בשנת 2023, נותרה יתרת </w:t>
      </w:r>
      <w:r>
        <w:rPr>
          <w:rFonts w:ascii="David" w:hAnsi="David"/>
          <w:rtl/>
        </w:rPr>
        <w:t>תשלום לאם ולשותפתה הגב' י</w:t>
      </w:r>
      <w:r>
        <w:rPr>
          <w:rFonts w:ascii="David" w:hAnsi="David" w:hint="cs"/>
          <w:rtl/>
        </w:rPr>
        <w:t>.מ.</w:t>
      </w:r>
      <w:r w:rsidR="00CF0E9B">
        <w:rPr>
          <w:rFonts w:ascii="David" w:hAnsi="David"/>
          <w:rtl/>
        </w:rPr>
        <w:t xml:space="preserve"> בסכום של כ-39,500 ₪ (נספח </w:t>
      </w:r>
      <w:r>
        <w:rPr>
          <w:rFonts w:ascii="David" w:hAnsi="David"/>
          <w:rtl/>
        </w:rPr>
        <w:t>"ב" לתצהיר עדותה הראשית של א</w:t>
      </w:r>
      <w:r>
        <w:rPr>
          <w:rFonts w:ascii="David" w:hAnsi="David" w:hint="cs"/>
          <w:rtl/>
        </w:rPr>
        <w:t>'</w:t>
      </w:r>
      <w:r w:rsidR="00CF0E9B">
        <w:rPr>
          <w:rFonts w:ascii="David" w:hAnsi="David"/>
          <w:rtl/>
        </w:rPr>
        <w:t xml:space="preserve">). </w:t>
      </w:r>
    </w:p>
    <w:p w:rsidR="00CF0E9B" w:rsidRDefault="00CF0E9B" w:rsidP="00CF0E9B">
      <w:pPr>
        <w:pStyle w:val="ac"/>
        <w:spacing w:line="360" w:lineRule="auto"/>
        <w:ind w:left="360"/>
        <w:jc w:val="both"/>
        <w:rPr>
          <w:rFonts w:ascii="David" w:hAnsi="David"/>
        </w:rPr>
      </w:pPr>
    </w:p>
    <w:p w:rsidR="00CF0E9B" w:rsidRDefault="00FB025C" w:rsidP="00CF0E9B">
      <w:pPr>
        <w:pStyle w:val="ac"/>
        <w:spacing w:line="360" w:lineRule="auto"/>
        <w:ind w:left="360"/>
        <w:jc w:val="both"/>
        <w:rPr>
          <w:rFonts w:ascii="David" w:hAnsi="David"/>
        </w:rPr>
      </w:pPr>
      <w:r>
        <w:rPr>
          <w:rFonts w:ascii="David" w:hAnsi="David"/>
          <w:rtl/>
        </w:rPr>
        <w:t>בחקירתה, א</w:t>
      </w:r>
      <w:r>
        <w:rPr>
          <w:rFonts w:ascii="David" w:hAnsi="David" w:hint="cs"/>
          <w:rtl/>
        </w:rPr>
        <w:t>'</w:t>
      </w:r>
      <w:r w:rsidR="00CF0E9B">
        <w:rPr>
          <w:rFonts w:ascii="David" w:hAnsi="David"/>
          <w:rtl/>
        </w:rPr>
        <w:t xml:space="preserve"> אישרה  כי היא שותפה במסגרת שותפות "פסטיבל אילת" וטע</w:t>
      </w:r>
      <w:r>
        <w:rPr>
          <w:rFonts w:ascii="David" w:hAnsi="David"/>
          <w:rtl/>
        </w:rPr>
        <w:t>נה כי נספח ג' דלעיל שצורף ע"י ט</w:t>
      </w:r>
      <w:r>
        <w:rPr>
          <w:rFonts w:ascii="David" w:hAnsi="David" w:hint="cs"/>
          <w:rtl/>
        </w:rPr>
        <w:t>'</w:t>
      </w:r>
      <w:r w:rsidR="00CF0E9B">
        <w:rPr>
          <w:rFonts w:ascii="David" w:hAnsi="David"/>
          <w:rtl/>
        </w:rPr>
        <w:t xml:space="preserve"> הינו התכתבות מדואר אלקטרוני פרטי שלה שאינה  עדכנית, וממילא מלמדת על הכנסה בסך של כ-120,000 המתחלקת בינה לבין שותפתה וכהכנסה ברוטו לפני ניכוי מס וביטוח בריאות (ראו: עמוד 35 לפרוטוקול הראשון, שורות 11-18). </w:t>
      </w:r>
    </w:p>
    <w:p w:rsidR="00CF0E9B" w:rsidRDefault="00CF0E9B" w:rsidP="00CF0E9B">
      <w:pPr>
        <w:pStyle w:val="ac"/>
        <w:spacing w:line="360" w:lineRule="auto"/>
        <w:ind w:left="360"/>
        <w:jc w:val="both"/>
        <w:rPr>
          <w:rFonts w:ascii="David" w:hAnsi="David"/>
        </w:rPr>
      </w:pPr>
    </w:p>
    <w:p w:rsidR="00CF0E9B" w:rsidRDefault="00FB025C" w:rsidP="00FB025C">
      <w:pPr>
        <w:pStyle w:val="ac"/>
        <w:spacing w:line="360" w:lineRule="auto"/>
        <w:ind w:left="360"/>
        <w:jc w:val="both"/>
        <w:rPr>
          <w:rFonts w:ascii="David" w:hAnsi="David"/>
        </w:rPr>
      </w:pPr>
      <w:r>
        <w:rPr>
          <w:rFonts w:ascii="David" w:hAnsi="David"/>
          <w:rtl/>
        </w:rPr>
        <w:t>א</w:t>
      </w:r>
      <w:r>
        <w:rPr>
          <w:rFonts w:ascii="David" w:hAnsi="David" w:hint="cs"/>
          <w:rtl/>
        </w:rPr>
        <w:t>'</w:t>
      </w:r>
      <w:r w:rsidR="00CF0E9B">
        <w:rPr>
          <w:rFonts w:ascii="David" w:hAnsi="David"/>
          <w:rtl/>
        </w:rPr>
        <w:t xml:space="preserve"> טענה כי כיום השותפות אינה רלוונטית הואיל והיא ושותפתה מקבלות הכנסה מחברת "</w:t>
      </w:r>
      <w:r>
        <w:rPr>
          <w:rFonts w:ascii="David" w:hAnsi="David" w:hint="cs"/>
        </w:rPr>
        <w:t>XXX</w:t>
      </w:r>
      <w:r w:rsidR="00CF0E9B">
        <w:rPr>
          <w:rFonts w:ascii="David" w:hAnsi="David"/>
          <w:rtl/>
        </w:rPr>
        <w:t>" תמורת חשבונית מפסטיבל אילת וכי חלק מהכספים בשיעור של כמה עשרות אלפי שקלים אינם מחולקים ביניהן אלא משמשים כמקדמה לשנה הבאה.</w:t>
      </w:r>
    </w:p>
    <w:p w:rsidR="00CF0E9B" w:rsidRDefault="00CF0E9B" w:rsidP="00CF0E9B">
      <w:pPr>
        <w:pStyle w:val="ac"/>
        <w:spacing w:line="360" w:lineRule="auto"/>
        <w:ind w:left="360"/>
        <w:jc w:val="both"/>
        <w:rPr>
          <w:rFonts w:ascii="David" w:hAnsi="David"/>
          <w:rtl/>
        </w:rPr>
      </w:pPr>
    </w:p>
    <w:p w:rsidR="00CF0E9B" w:rsidRDefault="00FB025C" w:rsidP="00CF0E9B">
      <w:pPr>
        <w:pStyle w:val="ac"/>
        <w:spacing w:line="360" w:lineRule="auto"/>
        <w:ind w:left="360"/>
        <w:jc w:val="both"/>
        <w:rPr>
          <w:rFonts w:ascii="David" w:hAnsi="David"/>
          <w:rtl/>
        </w:rPr>
      </w:pPr>
      <w:r>
        <w:rPr>
          <w:rFonts w:ascii="David" w:hAnsi="David"/>
          <w:rtl/>
        </w:rPr>
        <w:lastRenderedPageBreak/>
        <w:t>א</w:t>
      </w:r>
      <w:r>
        <w:rPr>
          <w:rFonts w:ascii="David" w:hAnsi="David" w:hint="cs"/>
          <w:rtl/>
        </w:rPr>
        <w:t>'</w:t>
      </w:r>
      <w:r w:rsidR="00CF0E9B">
        <w:rPr>
          <w:rFonts w:ascii="David" w:hAnsi="David"/>
          <w:rtl/>
        </w:rPr>
        <w:t xml:space="preserve"> העידה כי למעשה, הכנסתה מהפסטיבל עומדת  על פחות מ-60 אלף שקלים המתחלקים ל-12 חודשים (ראו: עמוד 37 שורות 21-28 ועמוד 38 שורות 7-9 לפרוטוקול הראשון). </w:t>
      </w:r>
    </w:p>
    <w:p w:rsidR="00CF0E9B" w:rsidRDefault="00CF0E9B" w:rsidP="00CF0E9B">
      <w:pPr>
        <w:spacing w:line="360" w:lineRule="auto"/>
        <w:jc w:val="both"/>
        <w:rPr>
          <w:rFonts w:ascii="David" w:hAnsi="David"/>
          <w:rtl/>
        </w:rPr>
      </w:pPr>
    </w:p>
    <w:p w:rsidR="00CF0E9B" w:rsidRDefault="00FB025C" w:rsidP="00CF0E9B">
      <w:pPr>
        <w:pStyle w:val="ac"/>
        <w:spacing w:line="360" w:lineRule="auto"/>
        <w:ind w:left="360"/>
        <w:jc w:val="both"/>
        <w:rPr>
          <w:rFonts w:ascii="David" w:hAnsi="David"/>
          <w:rtl/>
        </w:rPr>
      </w:pPr>
      <w:r>
        <w:rPr>
          <w:rFonts w:ascii="David" w:hAnsi="David"/>
          <w:rtl/>
        </w:rPr>
        <w:t>בנוסף, א</w:t>
      </w:r>
      <w:r>
        <w:rPr>
          <w:rFonts w:ascii="David" w:hAnsi="David" w:hint="cs"/>
          <w:rtl/>
        </w:rPr>
        <w:t>'</w:t>
      </w:r>
      <w:r w:rsidR="00CF0E9B">
        <w:rPr>
          <w:rFonts w:ascii="David" w:hAnsi="David"/>
          <w:rtl/>
        </w:rPr>
        <w:t xml:space="preserve"> אישרה בחקירתה כי היא עורכת שיעורי ריקוד  וטענה כ</w:t>
      </w:r>
      <w:r>
        <w:rPr>
          <w:rFonts w:ascii="David" w:hAnsi="David"/>
          <w:rtl/>
        </w:rPr>
        <w:t>י לא מדובר בסדנאות, שלא כטענת ט</w:t>
      </w:r>
      <w:r>
        <w:rPr>
          <w:rFonts w:ascii="David" w:hAnsi="David" w:hint="cs"/>
          <w:rtl/>
        </w:rPr>
        <w:t>'</w:t>
      </w:r>
      <w:r w:rsidR="00CF0E9B">
        <w:rPr>
          <w:rFonts w:ascii="David" w:hAnsi="David"/>
          <w:rtl/>
        </w:rPr>
        <w:t xml:space="preserve">  וכן טענה כי הנסיעות עם תלמידותיה לחו"ל הן לצרכי שימור לקוחות ללא רווח  (ראו: עמוד 68 שורות 21-22 וכן עמוד 70 שורות 8-24 לפרוטוקול הראשון ).</w:t>
      </w:r>
    </w:p>
    <w:p w:rsidR="00CF0E9B" w:rsidRDefault="00CF0E9B" w:rsidP="00CF0E9B">
      <w:pPr>
        <w:pStyle w:val="ac"/>
        <w:spacing w:line="360" w:lineRule="auto"/>
        <w:ind w:left="360"/>
        <w:jc w:val="both"/>
        <w:rPr>
          <w:rFonts w:ascii="David" w:hAnsi="David"/>
        </w:rPr>
      </w:pPr>
    </w:p>
    <w:p w:rsidR="00CF0E9B" w:rsidRDefault="00FB025C" w:rsidP="00FB025C">
      <w:pPr>
        <w:pStyle w:val="ac"/>
        <w:numPr>
          <w:ilvl w:val="0"/>
          <w:numId w:val="6"/>
        </w:numPr>
        <w:spacing w:line="360" w:lineRule="auto"/>
        <w:jc w:val="both"/>
        <w:rPr>
          <w:rFonts w:ascii="David" w:hAnsi="David"/>
          <w:rtl/>
        </w:rPr>
      </w:pPr>
      <w:r>
        <w:rPr>
          <w:rFonts w:ascii="David" w:hAnsi="David"/>
          <w:rtl/>
        </w:rPr>
        <w:t>יוער, כי ט</w:t>
      </w:r>
      <w:r>
        <w:rPr>
          <w:rFonts w:ascii="David" w:hAnsi="David" w:hint="cs"/>
          <w:rtl/>
        </w:rPr>
        <w:t>'</w:t>
      </w:r>
      <w:r w:rsidR="00CF0E9B">
        <w:rPr>
          <w:rFonts w:ascii="David" w:hAnsi="David"/>
          <w:rtl/>
        </w:rPr>
        <w:t xml:space="preserve"> לא ביקש לזמן </w:t>
      </w:r>
      <w:r>
        <w:rPr>
          <w:rFonts w:ascii="David" w:hAnsi="David"/>
          <w:rtl/>
        </w:rPr>
        <w:t>לחקירה את השותפה העסקית של א</w:t>
      </w:r>
      <w:r>
        <w:rPr>
          <w:rFonts w:ascii="David" w:hAnsi="David" w:hint="cs"/>
          <w:rtl/>
        </w:rPr>
        <w:t>'</w:t>
      </w:r>
      <w:r w:rsidR="00CF0E9B">
        <w:rPr>
          <w:rFonts w:ascii="David" w:hAnsi="David"/>
          <w:rtl/>
        </w:rPr>
        <w:t xml:space="preserve"> הגב' </w:t>
      </w:r>
      <w:r>
        <w:rPr>
          <w:rFonts w:ascii="David" w:hAnsi="David" w:hint="cs"/>
          <w:rtl/>
        </w:rPr>
        <w:t>י.מ.</w:t>
      </w:r>
      <w:r w:rsidR="00CF0E9B">
        <w:rPr>
          <w:rFonts w:ascii="David" w:hAnsi="David"/>
          <w:rtl/>
        </w:rPr>
        <w:t xml:space="preserve"> או איזה מנציגי המוסד האקדמי וספק של ממש כיצד ניתן לגזור מהנתונים שהוצגו  הכנסות כה גבוהות , לבטח לא בסכומים של </w:t>
      </w:r>
      <w:r>
        <w:rPr>
          <w:rFonts w:ascii="David" w:hAnsi="David"/>
          <w:rtl/>
        </w:rPr>
        <w:t>עשרות אלפי שקלים לחודש כטענת ט</w:t>
      </w:r>
      <w:r>
        <w:rPr>
          <w:rFonts w:ascii="David" w:hAnsi="David" w:hint="cs"/>
          <w:rtl/>
        </w:rPr>
        <w:t xml:space="preserve">'. </w:t>
      </w:r>
      <w:r w:rsidR="00CF0E9B">
        <w:rPr>
          <w:rFonts w:ascii="David" w:hAnsi="David"/>
          <w:rtl/>
        </w:rPr>
        <w:t xml:space="preserve"> </w:t>
      </w:r>
    </w:p>
    <w:p w:rsidR="00CF0E9B" w:rsidRDefault="00CF0E9B" w:rsidP="00CF0E9B">
      <w:pPr>
        <w:pStyle w:val="ac"/>
        <w:spacing w:line="360" w:lineRule="auto"/>
        <w:ind w:left="360"/>
        <w:jc w:val="both"/>
        <w:rPr>
          <w:rFonts w:ascii="David" w:hAnsi="David"/>
        </w:rPr>
      </w:pPr>
    </w:p>
    <w:p w:rsidR="00CF0E9B" w:rsidRDefault="00CF0E9B" w:rsidP="00CF0E9B">
      <w:pPr>
        <w:pStyle w:val="ac"/>
        <w:spacing w:line="360" w:lineRule="auto"/>
        <w:ind w:left="360"/>
        <w:jc w:val="both"/>
        <w:rPr>
          <w:rFonts w:ascii="David" w:hAnsi="David"/>
        </w:rPr>
      </w:pPr>
      <w:r>
        <w:rPr>
          <w:rFonts w:ascii="David" w:hAnsi="David"/>
          <w:rtl/>
        </w:rPr>
        <w:t>לבד מקיום פסטיבל שנתי באילת, שדומה כי הינו העוגן ה</w:t>
      </w:r>
      <w:r w:rsidR="00FB025C">
        <w:rPr>
          <w:rFonts w:ascii="David" w:hAnsi="David"/>
          <w:rtl/>
        </w:rPr>
        <w:t>מרכזי בהכנסותיה של א</w:t>
      </w:r>
      <w:r w:rsidR="00FB025C">
        <w:rPr>
          <w:rFonts w:ascii="David" w:hAnsi="David" w:hint="cs"/>
          <w:rtl/>
        </w:rPr>
        <w:t>'</w:t>
      </w:r>
      <w:r>
        <w:rPr>
          <w:rFonts w:ascii="David" w:hAnsi="David"/>
          <w:rtl/>
        </w:rPr>
        <w:t>, שקיומו בעתות חירום מוטל בספק, לא הו</w:t>
      </w:r>
      <w:r w:rsidR="00FB025C">
        <w:rPr>
          <w:rFonts w:ascii="David" w:hAnsi="David"/>
          <w:rtl/>
        </w:rPr>
        <w:t>צגה הכנסה שיטתית וקבועה של א</w:t>
      </w:r>
      <w:r w:rsidR="00FB025C">
        <w:rPr>
          <w:rFonts w:ascii="David" w:hAnsi="David" w:hint="cs"/>
          <w:rtl/>
        </w:rPr>
        <w:t>'</w:t>
      </w:r>
      <w:r>
        <w:rPr>
          <w:rFonts w:ascii="David" w:hAnsi="David"/>
          <w:rtl/>
        </w:rPr>
        <w:t xml:space="preserve"> בין אם כמרצה ובין אם כמדריכת מחול. </w:t>
      </w:r>
    </w:p>
    <w:p w:rsidR="00CF0E9B" w:rsidRDefault="00CF0E9B" w:rsidP="00CF0E9B">
      <w:pPr>
        <w:pStyle w:val="ac"/>
        <w:spacing w:line="360" w:lineRule="auto"/>
        <w:ind w:left="360"/>
        <w:jc w:val="both"/>
        <w:rPr>
          <w:rFonts w:ascii="David" w:hAnsi="David"/>
          <w:rtl/>
        </w:rPr>
      </w:pPr>
    </w:p>
    <w:p w:rsidR="00CF0E9B" w:rsidRDefault="00CF0E9B" w:rsidP="00CF0E9B">
      <w:pPr>
        <w:pStyle w:val="ac"/>
        <w:spacing w:line="360" w:lineRule="auto"/>
        <w:ind w:left="360"/>
        <w:jc w:val="both"/>
        <w:rPr>
          <w:rFonts w:ascii="David" w:hAnsi="David"/>
          <w:rtl/>
        </w:rPr>
      </w:pPr>
      <w:r>
        <w:rPr>
          <w:rFonts w:ascii="David" w:hAnsi="David"/>
          <w:rtl/>
        </w:rPr>
        <w:t xml:space="preserve">ההכנסה מפסטיבל </w:t>
      </w:r>
      <w:r w:rsidR="00FB025C">
        <w:rPr>
          <w:rFonts w:ascii="David" w:hAnsi="David"/>
          <w:rtl/>
        </w:rPr>
        <w:t>אילת כמשתקף מהפורמט שהציגה א</w:t>
      </w:r>
      <w:r w:rsidR="00FB025C">
        <w:rPr>
          <w:rFonts w:ascii="David" w:hAnsi="David" w:hint="cs"/>
          <w:rtl/>
        </w:rPr>
        <w:t>'</w:t>
      </w:r>
      <w:r>
        <w:rPr>
          <w:rFonts w:ascii="David" w:hAnsi="David"/>
          <w:rtl/>
        </w:rPr>
        <w:t xml:space="preserve"> בחקירתה בקבלת הכנסה מחברת תיירות כמו גם</w:t>
      </w:r>
      <w:r w:rsidR="00FB025C">
        <w:rPr>
          <w:rFonts w:ascii="David" w:hAnsi="David"/>
          <w:rtl/>
        </w:rPr>
        <w:t xml:space="preserve"> בדיווח המבוקר לשנת 2020 שצרף ט</w:t>
      </w:r>
      <w:r w:rsidR="00FB025C">
        <w:rPr>
          <w:rFonts w:ascii="David" w:hAnsi="David" w:hint="cs"/>
          <w:rtl/>
        </w:rPr>
        <w:t>'</w:t>
      </w:r>
      <w:r>
        <w:rPr>
          <w:rFonts w:ascii="David" w:hAnsi="David"/>
          <w:rtl/>
        </w:rPr>
        <w:t>, על פי מתכונת פורמט ההכנסה הק</w:t>
      </w:r>
      <w:r w:rsidR="00FB025C">
        <w:rPr>
          <w:rFonts w:ascii="David" w:hAnsi="David"/>
          <w:rtl/>
        </w:rPr>
        <w:t>ודם, ניתנת להערכה כפי גרסת א</w:t>
      </w:r>
      <w:r w:rsidR="00FB025C">
        <w:rPr>
          <w:rFonts w:ascii="David" w:hAnsi="David" w:hint="cs"/>
          <w:rtl/>
        </w:rPr>
        <w:t>'</w:t>
      </w:r>
      <w:r>
        <w:rPr>
          <w:rFonts w:ascii="David" w:hAnsi="David"/>
          <w:rtl/>
        </w:rPr>
        <w:t xml:space="preserve"> בסכום של 60,000 ₪ ברוטו לשנה, משזו לא נסתרה ושעה שלא הונחה בתיק חוות דע</w:t>
      </w:r>
      <w:r w:rsidR="00FB025C">
        <w:rPr>
          <w:rFonts w:ascii="David" w:hAnsi="David"/>
          <w:rtl/>
        </w:rPr>
        <w:t>ת מומחה באשר לשווי עסקה של א</w:t>
      </w:r>
      <w:r w:rsidR="00FB025C">
        <w:rPr>
          <w:rFonts w:ascii="David" w:hAnsi="David" w:hint="cs"/>
          <w:rtl/>
        </w:rPr>
        <w:t>'</w:t>
      </w:r>
      <w:r>
        <w:rPr>
          <w:rFonts w:ascii="David" w:hAnsi="David"/>
          <w:rtl/>
        </w:rPr>
        <w:t>.</w:t>
      </w:r>
    </w:p>
    <w:p w:rsidR="00CF0E9B" w:rsidRDefault="00CF0E9B" w:rsidP="00CF0E9B">
      <w:pPr>
        <w:pStyle w:val="ac"/>
        <w:spacing w:line="360" w:lineRule="auto"/>
        <w:ind w:left="360"/>
        <w:jc w:val="both"/>
        <w:rPr>
          <w:rFonts w:ascii="David" w:hAnsi="David"/>
          <w:rtl/>
        </w:rPr>
      </w:pPr>
    </w:p>
    <w:p w:rsidR="00CF0E9B" w:rsidRDefault="00CF0E9B" w:rsidP="00CF0E9B">
      <w:pPr>
        <w:pStyle w:val="ac"/>
        <w:spacing w:line="360" w:lineRule="auto"/>
        <w:ind w:left="360"/>
        <w:jc w:val="both"/>
        <w:rPr>
          <w:rFonts w:ascii="David" w:hAnsi="David"/>
          <w:rtl/>
        </w:rPr>
      </w:pPr>
      <w:r>
        <w:rPr>
          <w:rFonts w:ascii="David" w:hAnsi="David"/>
          <w:rtl/>
        </w:rPr>
        <w:lastRenderedPageBreak/>
        <w:t>יחד עם זאת, יש להביא בחשבון כמכלו</w:t>
      </w:r>
      <w:r w:rsidR="00FB025C">
        <w:rPr>
          <w:rFonts w:ascii="David" w:hAnsi="David"/>
          <w:rtl/>
        </w:rPr>
        <w:t>ל את יכולותיה המקצועיות של א</w:t>
      </w:r>
      <w:r w:rsidR="00FB025C">
        <w:rPr>
          <w:rFonts w:ascii="David" w:hAnsi="David" w:hint="cs"/>
          <w:rtl/>
        </w:rPr>
        <w:t>'</w:t>
      </w:r>
      <w:r>
        <w:rPr>
          <w:rFonts w:ascii="David" w:hAnsi="David"/>
          <w:rtl/>
        </w:rPr>
        <w:t xml:space="preserve"> הנוספות, לקיום פסטיבל שנתי כמדריכת מחול ; כמרצה בקורס וכמדריכת מחול. </w:t>
      </w:r>
    </w:p>
    <w:p w:rsidR="00CF0E9B" w:rsidRDefault="00CF0E9B" w:rsidP="00CF0E9B">
      <w:pPr>
        <w:pStyle w:val="ac"/>
        <w:spacing w:line="360" w:lineRule="auto"/>
        <w:ind w:left="360"/>
        <w:jc w:val="both"/>
        <w:rPr>
          <w:rFonts w:ascii="David" w:hAnsi="David"/>
          <w:rtl/>
        </w:rPr>
      </w:pPr>
    </w:p>
    <w:p w:rsidR="00CF0E9B" w:rsidRDefault="00CF0E9B" w:rsidP="00CF0E9B">
      <w:pPr>
        <w:pStyle w:val="ac"/>
        <w:spacing w:line="360" w:lineRule="auto"/>
        <w:ind w:left="360"/>
        <w:jc w:val="both"/>
        <w:rPr>
          <w:rFonts w:ascii="David" w:hAnsi="David"/>
          <w:rtl/>
        </w:rPr>
      </w:pPr>
      <w:r>
        <w:rPr>
          <w:rFonts w:ascii="David" w:hAnsi="David"/>
          <w:b/>
          <w:bCs/>
          <w:rtl/>
        </w:rPr>
        <w:t>במכלול האמור, מצאתי מקום לה</w:t>
      </w:r>
      <w:r w:rsidR="00FB025C">
        <w:rPr>
          <w:rFonts w:ascii="David" w:hAnsi="David"/>
          <w:b/>
          <w:bCs/>
          <w:rtl/>
        </w:rPr>
        <w:t>עריך את פוטנציאל הכנסתה של א</w:t>
      </w:r>
      <w:r w:rsidR="00FB025C">
        <w:rPr>
          <w:rFonts w:ascii="David" w:hAnsi="David" w:hint="cs"/>
          <w:b/>
          <w:bCs/>
          <w:rtl/>
        </w:rPr>
        <w:t>'</w:t>
      </w:r>
      <w:r>
        <w:rPr>
          <w:rFonts w:ascii="David" w:hAnsi="David"/>
          <w:b/>
          <w:bCs/>
          <w:rtl/>
        </w:rPr>
        <w:t>, כשנקודת המ</w:t>
      </w:r>
      <w:r w:rsidR="00FB025C">
        <w:rPr>
          <w:rFonts w:ascii="David" w:hAnsi="David"/>
          <w:b/>
          <w:bCs/>
          <w:rtl/>
        </w:rPr>
        <w:t>וצא הינה שמקורות ההכנסה של א</w:t>
      </w:r>
      <w:r w:rsidR="00FB025C">
        <w:rPr>
          <w:rFonts w:ascii="David" w:hAnsi="David" w:hint="cs"/>
          <w:b/>
          <w:bCs/>
          <w:rtl/>
        </w:rPr>
        <w:t>'</w:t>
      </w:r>
      <w:r w:rsidR="00FB025C">
        <w:rPr>
          <w:rFonts w:ascii="David" w:hAnsi="David"/>
          <w:b/>
          <w:bCs/>
          <w:rtl/>
        </w:rPr>
        <w:t xml:space="preserve"> מושפעים גם בהשתלבותה של א</w:t>
      </w:r>
      <w:r w:rsidR="00FB025C">
        <w:rPr>
          <w:rFonts w:ascii="David" w:hAnsi="David" w:hint="cs"/>
          <w:b/>
          <w:bCs/>
          <w:rtl/>
        </w:rPr>
        <w:t>'</w:t>
      </w:r>
      <w:r>
        <w:rPr>
          <w:rFonts w:ascii="David" w:hAnsi="David"/>
          <w:b/>
          <w:bCs/>
          <w:rtl/>
        </w:rPr>
        <w:t xml:space="preserve"> בעבודה בהתאם ללימודיה בענף האדריכלות ועיצוב הפנים, וכן להביא בחשבון את מקורותיה הכלכליים הנובעים מקביעתי בכל הנוגע למשק </w:t>
      </w:r>
      <w:r>
        <w:rPr>
          <w:rFonts w:ascii="David" w:hAnsi="David"/>
          <w:b/>
          <w:bCs/>
          <w:u w:val="single"/>
          <w:rtl/>
        </w:rPr>
        <w:t>ופירותיו</w:t>
      </w:r>
      <w:r>
        <w:rPr>
          <w:rFonts w:ascii="David" w:hAnsi="David"/>
          <w:b/>
          <w:bCs/>
          <w:rtl/>
        </w:rPr>
        <w:t xml:space="preserve"> </w:t>
      </w:r>
      <w:r>
        <w:rPr>
          <w:rFonts w:ascii="David" w:hAnsi="David"/>
          <w:rtl/>
        </w:rPr>
        <w:t>(בהקשר זה יוזכר כי חוות דעת השמאי העריכה ביום 7.9.22 את שווי המשק "ברוטו" על סך 8.23 מליון ₪ ואת שוויו "נטו" על סך 4.165 מליון ₪).</w:t>
      </w:r>
    </w:p>
    <w:p w:rsidR="00CF0E9B" w:rsidRDefault="00CF0E9B" w:rsidP="00CF0E9B">
      <w:pPr>
        <w:pStyle w:val="ac"/>
        <w:spacing w:line="360" w:lineRule="auto"/>
        <w:ind w:left="360"/>
        <w:jc w:val="both"/>
        <w:rPr>
          <w:rFonts w:ascii="David" w:hAnsi="David"/>
          <w:rtl/>
        </w:rPr>
      </w:pPr>
    </w:p>
    <w:p w:rsidR="00CF0E9B" w:rsidRDefault="00CF0E9B" w:rsidP="00CF0E9B">
      <w:pPr>
        <w:pStyle w:val="ac"/>
        <w:spacing w:line="360" w:lineRule="auto"/>
        <w:ind w:left="360"/>
        <w:jc w:val="both"/>
        <w:rPr>
          <w:rFonts w:ascii="David" w:hAnsi="David"/>
          <w:rtl/>
        </w:rPr>
      </w:pPr>
      <w:r>
        <w:rPr>
          <w:rFonts w:ascii="David" w:hAnsi="David"/>
          <w:b/>
          <w:bCs/>
          <w:rtl/>
        </w:rPr>
        <w:t>כפועל יוצא, אני סבור שיש להעמיד את פוטנ</w:t>
      </w:r>
      <w:r w:rsidR="00FB025C">
        <w:rPr>
          <w:rFonts w:ascii="David" w:hAnsi="David"/>
          <w:b/>
          <w:bCs/>
          <w:rtl/>
        </w:rPr>
        <w:t>ציאל ההשתכרות של א</w:t>
      </w:r>
      <w:r w:rsidR="00FB025C">
        <w:rPr>
          <w:rFonts w:ascii="David" w:hAnsi="David" w:hint="cs"/>
          <w:b/>
          <w:bCs/>
          <w:rtl/>
        </w:rPr>
        <w:t>'</w:t>
      </w:r>
      <w:r>
        <w:rPr>
          <w:rFonts w:ascii="David" w:hAnsi="David"/>
          <w:b/>
          <w:bCs/>
          <w:rtl/>
        </w:rPr>
        <w:t xml:space="preserve"> כפי שיעורו של השכר הממוצע במשק לכל הפחות</w:t>
      </w:r>
      <w:r>
        <w:rPr>
          <w:rFonts w:ascii="David" w:hAnsi="David"/>
          <w:rtl/>
        </w:rPr>
        <w:t xml:space="preserve">. </w:t>
      </w:r>
    </w:p>
    <w:p w:rsidR="00CF0E9B" w:rsidRDefault="00CF0E9B" w:rsidP="00CF0E9B">
      <w:pPr>
        <w:pStyle w:val="ac"/>
        <w:spacing w:line="360" w:lineRule="auto"/>
        <w:ind w:left="360"/>
        <w:jc w:val="both"/>
        <w:rPr>
          <w:rFonts w:ascii="David" w:hAnsi="David"/>
          <w:rtl/>
        </w:rPr>
      </w:pPr>
    </w:p>
    <w:p w:rsidR="00CF0E9B" w:rsidRDefault="00CF0E9B" w:rsidP="00CF0E9B">
      <w:pPr>
        <w:pStyle w:val="ac"/>
        <w:numPr>
          <w:ilvl w:val="0"/>
          <w:numId w:val="6"/>
        </w:numPr>
        <w:spacing w:line="360" w:lineRule="auto"/>
        <w:jc w:val="both"/>
        <w:rPr>
          <w:rFonts w:ascii="David" w:hAnsi="David"/>
          <w:rtl/>
        </w:rPr>
      </w:pPr>
      <w:r>
        <w:rPr>
          <w:rFonts w:ascii="David" w:hAnsi="David"/>
          <w:rtl/>
        </w:rPr>
        <w:t xml:space="preserve"> </w:t>
      </w:r>
      <w:r w:rsidR="00FB025C">
        <w:rPr>
          <w:rFonts w:ascii="David" w:hAnsi="David"/>
          <w:rtl/>
        </w:rPr>
        <w:t>באשר להוצאותיה של א</w:t>
      </w:r>
      <w:r w:rsidR="00FB025C">
        <w:rPr>
          <w:rFonts w:ascii="David" w:hAnsi="David" w:hint="cs"/>
          <w:rtl/>
        </w:rPr>
        <w:t>'</w:t>
      </w:r>
      <w:r>
        <w:rPr>
          <w:rFonts w:ascii="David" w:hAnsi="David"/>
          <w:rtl/>
        </w:rPr>
        <w:t>, זו העמידה את הוצאות המדור על סך 6,200 שח לחודש עבור דמי שכירות בתוספת הוצאות אחז</w:t>
      </w:r>
      <w:r w:rsidR="00FB025C">
        <w:rPr>
          <w:rFonts w:ascii="David" w:hAnsi="David"/>
          <w:rtl/>
        </w:rPr>
        <w:t>קת מדור בסך 1,500 ₪ לחודש. א</w:t>
      </w:r>
      <w:r w:rsidR="00FB025C">
        <w:rPr>
          <w:rFonts w:ascii="David" w:hAnsi="David" w:hint="cs"/>
          <w:rtl/>
        </w:rPr>
        <w:t>'</w:t>
      </w:r>
      <w:r>
        <w:rPr>
          <w:rFonts w:ascii="David" w:hAnsi="David"/>
          <w:rtl/>
        </w:rPr>
        <w:t xml:space="preserve"> צרפה הסכם שכירות ; תיעוד מדגמי בגין הוצאות בית (חשמל; ארנונה ומים) וכן קבלות בתפזורת לרכישת מוצרים שונים, לתצהיר עדותה הראשית כחלק מנספח ה1'. כבר עתה אציי</w:t>
      </w:r>
      <w:r w:rsidR="00FB025C">
        <w:rPr>
          <w:rFonts w:ascii="David" w:hAnsi="David"/>
          <w:rtl/>
        </w:rPr>
        <w:t>ן כי הוצאות המדור להם עתרה א</w:t>
      </w:r>
      <w:r w:rsidR="00FB025C">
        <w:rPr>
          <w:rFonts w:ascii="David" w:hAnsi="David" w:hint="cs"/>
          <w:rtl/>
        </w:rPr>
        <w:t>'</w:t>
      </w:r>
      <w:r>
        <w:rPr>
          <w:rFonts w:ascii="David" w:hAnsi="David"/>
          <w:rtl/>
        </w:rPr>
        <w:t xml:space="preserve">, גם בהתחשב בפוטנציאל ההשתכרות שקבעתי דלעיל, עולות על הסביר ועל כך עוד אפרט בהמשך.  </w:t>
      </w:r>
    </w:p>
    <w:p w:rsidR="00CF0E9B" w:rsidRDefault="00CF0E9B" w:rsidP="00CF0E9B">
      <w:pPr>
        <w:spacing w:line="360" w:lineRule="auto"/>
        <w:jc w:val="both"/>
        <w:rPr>
          <w:rFonts w:ascii="David" w:hAnsi="David"/>
          <w:rtl/>
        </w:rPr>
      </w:pPr>
    </w:p>
    <w:p w:rsidR="00CF0E9B" w:rsidRDefault="00FB025C" w:rsidP="00CF0E9B">
      <w:pPr>
        <w:spacing w:line="360" w:lineRule="auto"/>
        <w:ind w:left="360"/>
        <w:jc w:val="both"/>
        <w:rPr>
          <w:rFonts w:ascii="David" w:hAnsi="David"/>
        </w:rPr>
      </w:pPr>
      <w:r>
        <w:rPr>
          <w:rFonts w:ascii="David" w:hAnsi="David"/>
          <w:rtl/>
        </w:rPr>
        <w:lastRenderedPageBreak/>
        <w:t>יוזכר, כי א</w:t>
      </w:r>
      <w:r>
        <w:rPr>
          <w:rFonts w:ascii="David" w:hAnsi="David" w:hint="cs"/>
          <w:rtl/>
        </w:rPr>
        <w:t>'</w:t>
      </w:r>
      <w:r w:rsidR="00CF0E9B">
        <w:rPr>
          <w:rFonts w:ascii="David" w:hAnsi="David"/>
          <w:rtl/>
        </w:rPr>
        <w:t xml:space="preserve"> העמידה בתצהיר עדותה הראשית  את הוצאותיה שלה במסגרת עתירתה למזונות אישה על סכום חודשי של 8,600 ₪ לחודש כולל חלקה בהוצ</w:t>
      </w:r>
      <w:r>
        <w:rPr>
          <w:rFonts w:ascii="David" w:hAnsi="David"/>
          <w:rtl/>
        </w:rPr>
        <w:t>אות מדור ואחזקתו. כן ציינה א</w:t>
      </w:r>
      <w:r>
        <w:rPr>
          <w:rFonts w:ascii="David" w:hAnsi="David" w:hint="cs"/>
          <w:rtl/>
        </w:rPr>
        <w:t>'</w:t>
      </w:r>
      <w:r w:rsidR="00CF0E9B">
        <w:rPr>
          <w:rFonts w:ascii="David" w:hAnsi="David"/>
          <w:rtl/>
        </w:rPr>
        <w:t xml:space="preserve"> כי בנוסף, היא נושאת בהוצאות אחזקת הרכב </w:t>
      </w:r>
      <w:r w:rsidR="009243CF">
        <w:rPr>
          <w:rFonts w:ascii="David" w:hAnsi="David"/>
          <w:rtl/>
        </w:rPr>
        <w:t>מסוג "טויטה אריס" הרשום על שם ט</w:t>
      </w:r>
      <w:r w:rsidR="009243CF">
        <w:rPr>
          <w:rFonts w:ascii="David" w:hAnsi="David" w:hint="cs"/>
          <w:rtl/>
        </w:rPr>
        <w:t>'</w:t>
      </w:r>
      <w:r w:rsidR="00CF0E9B">
        <w:rPr>
          <w:rFonts w:ascii="David" w:hAnsi="David"/>
          <w:rtl/>
        </w:rPr>
        <w:t xml:space="preserve">. </w:t>
      </w:r>
    </w:p>
    <w:p w:rsidR="00CF0E9B" w:rsidRDefault="00CF0E9B" w:rsidP="00CF0E9B">
      <w:pPr>
        <w:spacing w:line="360" w:lineRule="auto"/>
        <w:ind w:left="360"/>
        <w:jc w:val="both"/>
        <w:rPr>
          <w:rFonts w:ascii="David" w:hAnsi="David"/>
          <w:rtl/>
        </w:rPr>
      </w:pPr>
    </w:p>
    <w:p w:rsidR="00CF0E9B" w:rsidRDefault="00CF0E9B" w:rsidP="00FB025C">
      <w:pPr>
        <w:pStyle w:val="ac"/>
        <w:spacing w:line="360" w:lineRule="auto"/>
        <w:ind w:left="360"/>
        <w:jc w:val="both"/>
        <w:rPr>
          <w:rFonts w:ascii="David" w:hAnsi="David"/>
          <w:rtl/>
        </w:rPr>
      </w:pPr>
      <w:r>
        <w:rPr>
          <w:rFonts w:ascii="David" w:hAnsi="David"/>
          <w:rtl/>
        </w:rPr>
        <w:t>לצ</w:t>
      </w:r>
      <w:r w:rsidR="00FB025C">
        <w:rPr>
          <w:rFonts w:ascii="David" w:hAnsi="David"/>
          <w:rtl/>
        </w:rPr>
        <w:t>ורך הערכת הכנסתה הפנויה של א</w:t>
      </w:r>
      <w:r w:rsidR="00FB025C">
        <w:rPr>
          <w:rFonts w:ascii="David" w:hAnsi="David" w:hint="cs"/>
          <w:rtl/>
        </w:rPr>
        <w:t xml:space="preserve">' </w:t>
      </w:r>
      <w:r>
        <w:rPr>
          <w:rFonts w:ascii="David" w:hAnsi="David"/>
          <w:rtl/>
        </w:rPr>
        <w:t xml:space="preserve">אני מניח הוצאות מדור סבירות בשיעור שלא יעלה על  כ- 5,500 ₪ לחודש, שינוכו מהכנסתה הפוטנציאלית כאמור לעיל. </w:t>
      </w:r>
    </w:p>
    <w:p w:rsidR="00CF0E9B" w:rsidRDefault="00CF0E9B" w:rsidP="00CF0E9B">
      <w:pPr>
        <w:spacing w:line="360" w:lineRule="auto"/>
        <w:jc w:val="both"/>
        <w:rPr>
          <w:rFonts w:ascii="David" w:hAnsi="David"/>
          <w:rtl/>
        </w:rPr>
      </w:pPr>
    </w:p>
    <w:p w:rsidR="00CF0E9B" w:rsidRDefault="00CF0E9B" w:rsidP="00CF0E9B">
      <w:pPr>
        <w:spacing w:line="360" w:lineRule="auto"/>
        <w:jc w:val="both"/>
        <w:rPr>
          <w:rFonts w:ascii="David" w:hAnsi="David"/>
          <w:b/>
          <w:bCs/>
          <w:rtl/>
        </w:rPr>
      </w:pPr>
      <w:r>
        <w:rPr>
          <w:rFonts w:ascii="David" w:hAnsi="David"/>
          <w:rtl/>
        </w:rPr>
        <w:t xml:space="preserve">     </w:t>
      </w:r>
      <w:r w:rsidR="00FB025C">
        <w:rPr>
          <w:rFonts w:ascii="David" w:hAnsi="David"/>
          <w:b/>
          <w:bCs/>
          <w:rtl/>
        </w:rPr>
        <w:t>יכולות ט</w:t>
      </w:r>
      <w:r w:rsidR="00FB025C">
        <w:rPr>
          <w:rFonts w:ascii="David" w:hAnsi="David" w:hint="cs"/>
          <w:b/>
          <w:bCs/>
          <w:rtl/>
        </w:rPr>
        <w:t>'</w:t>
      </w:r>
    </w:p>
    <w:p w:rsidR="00CF0E9B" w:rsidRDefault="00FB025C" w:rsidP="00CF0E9B">
      <w:pPr>
        <w:pStyle w:val="ac"/>
        <w:numPr>
          <w:ilvl w:val="0"/>
          <w:numId w:val="6"/>
        </w:numPr>
        <w:spacing w:line="360" w:lineRule="auto"/>
        <w:jc w:val="both"/>
        <w:rPr>
          <w:rFonts w:ascii="David" w:hAnsi="David"/>
          <w:b/>
          <w:bCs/>
          <w:u w:val="single"/>
          <w:rtl/>
        </w:rPr>
      </w:pPr>
      <w:r>
        <w:rPr>
          <w:rFonts w:ascii="David" w:hAnsi="David"/>
          <w:rtl/>
        </w:rPr>
        <w:t>ט</w:t>
      </w:r>
      <w:r>
        <w:rPr>
          <w:rFonts w:ascii="David" w:hAnsi="David" w:hint="cs"/>
          <w:rtl/>
        </w:rPr>
        <w:t xml:space="preserve">' </w:t>
      </w:r>
      <w:r w:rsidR="00CF0E9B">
        <w:rPr>
          <w:rFonts w:ascii="David" w:hAnsi="David"/>
          <w:rtl/>
        </w:rPr>
        <w:t xml:space="preserve">הצהיר בתצהיר עדותו הראשית כי הוא עוסק לפרנסתו בחקלאות ועריכת דין וטען כי הכנסתו בשנה החולפת הסתכמה בסכום של 104,997 </w:t>
      </w:r>
      <w:r>
        <w:rPr>
          <w:rFonts w:ascii="David" w:hAnsi="David"/>
          <w:rtl/>
        </w:rPr>
        <w:t>₪. ט</w:t>
      </w:r>
      <w:r>
        <w:rPr>
          <w:rFonts w:ascii="David" w:hAnsi="David" w:hint="cs"/>
          <w:rtl/>
        </w:rPr>
        <w:t>'</w:t>
      </w:r>
      <w:r w:rsidR="00CF0E9B">
        <w:rPr>
          <w:rFonts w:ascii="David" w:hAnsi="David"/>
          <w:rtl/>
        </w:rPr>
        <w:t xml:space="preserve"> טען כי הוא מצוי על סף חדלות פירעון וכי הוא הפסיק להשכיר את הבית הנוסף שבמשק הואיל והדבר מנוגד לדין ומהווה שימוש חריג, וכי כיום מתגוררים בו אחיו ומשפחתו. </w:t>
      </w:r>
    </w:p>
    <w:p w:rsidR="00CF0E9B" w:rsidRDefault="00CF0E9B" w:rsidP="00CF0E9B">
      <w:pPr>
        <w:pStyle w:val="ac"/>
        <w:spacing w:line="360" w:lineRule="auto"/>
        <w:ind w:left="360"/>
        <w:jc w:val="both"/>
        <w:rPr>
          <w:rFonts w:ascii="David" w:hAnsi="David"/>
          <w:b/>
          <w:bCs/>
          <w:u w:val="single"/>
        </w:rPr>
      </w:pPr>
    </w:p>
    <w:p w:rsidR="00CF0E9B" w:rsidRDefault="00FB025C" w:rsidP="00CF0E9B">
      <w:pPr>
        <w:pStyle w:val="ac"/>
        <w:numPr>
          <w:ilvl w:val="0"/>
          <w:numId w:val="6"/>
        </w:numPr>
        <w:spacing w:line="360" w:lineRule="auto"/>
        <w:jc w:val="both"/>
        <w:rPr>
          <w:rFonts w:ascii="David" w:hAnsi="David"/>
          <w:b/>
          <w:bCs/>
          <w:u w:val="single"/>
        </w:rPr>
      </w:pPr>
      <w:r>
        <w:rPr>
          <w:rFonts w:ascii="David" w:hAnsi="David"/>
          <w:rtl/>
        </w:rPr>
        <w:t>יצוין כי היקף עיסוקיו של ט</w:t>
      </w:r>
      <w:r>
        <w:rPr>
          <w:rFonts w:ascii="David" w:hAnsi="David" w:hint="cs"/>
          <w:rtl/>
        </w:rPr>
        <w:t>'</w:t>
      </w:r>
      <w:r>
        <w:rPr>
          <w:rFonts w:ascii="David" w:hAnsi="David"/>
          <w:rtl/>
        </w:rPr>
        <w:t xml:space="preserve"> נותר בגרסות ט</w:t>
      </w:r>
      <w:r>
        <w:rPr>
          <w:rFonts w:ascii="David" w:hAnsi="David" w:hint="cs"/>
          <w:rtl/>
        </w:rPr>
        <w:t xml:space="preserve">' </w:t>
      </w:r>
      <w:r w:rsidR="00CF0E9B">
        <w:rPr>
          <w:rFonts w:ascii="David" w:hAnsi="David"/>
          <w:rtl/>
        </w:rPr>
        <w:t xml:space="preserve">עמום למדי. </w:t>
      </w:r>
    </w:p>
    <w:p w:rsidR="00CF0E9B" w:rsidRDefault="00FB025C" w:rsidP="00CF0E9B">
      <w:pPr>
        <w:pStyle w:val="ac"/>
        <w:spacing w:line="360" w:lineRule="auto"/>
        <w:ind w:left="360"/>
        <w:jc w:val="both"/>
        <w:rPr>
          <w:rFonts w:ascii="David" w:hAnsi="David"/>
          <w:b/>
          <w:bCs/>
        </w:rPr>
      </w:pPr>
      <w:r>
        <w:rPr>
          <w:rFonts w:ascii="David" w:hAnsi="David"/>
          <w:rtl/>
        </w:rPr>
        <w:t>בחקירתו נשאל ט</w:t>
      </w:r>
      <w:r>
        <w:rPr>
          <w:rFonts w:ascii="David" w:hAnsi="David" w:hint="cs"/>
          <w:rtl/>
        </w:rPr>
        <w:t>'</w:t>
      </w:r>
      <w:r w:rsidR="00CF0E9B">
        <w:rPr>
          <w:rFonts w:ascii="David" w:hAnsi="David"/>
          <w:rtl/>
        </w:rPr>
        <w:t xml:space="preserve"> </w:t>
      </w:r>
      <w:r w:rsidR="00CF0E9B">
        <w:rPr>
          <w:rFonts w:ascii="David" w:hAnsi="David"/>
          <w:b/>
          <w:bCs/>
          <w:rtl/>
        </w:rPr>
        <w:t>:</w:t>
      </w:r>
    </w:p>
    <w:p w:rsidR="00CF0E9B" w:rsidRDefault="00CF0E9B" w:rsidP="00CF0E9B">
      <w:pPr>
        <w:pStyle w:val="ac"/>
        <w:spacing w:line="360" w:lineRule="auto"/>
        <w:ind w:left="360"/>
        <w:jc w:val="both"/>
        <w:rPr>
          <w:rFonts w:ascii="David" w:hAnsi="David"/>
          <w:b/>
          <w:bCs/>
          <w:rtl/>
        </w:rPr>
      </w:pPr>
      <w:r>
        <w:rPr>
          <w:rFonts w:ascii="David" w:hAnsi="David"/>
          <w:b/>
          <w:bCs/>
          <w:rtl/>
        </w:rPr>
        <w:t xml:space="preserve">"ש. תגיד בבקשה לבית המשפט בכמה מקצועות אתה מתעסק? אנחנו יודעים כרגע על מתכנן נוף, עורך דין וחקלאי. </w:t>
      </w:r>
    </w:p>
    <w:p w:rsidR="00CF0E9B" w:rsidRDefault="00CF0E9B" w:rsidP="00CF0E9B">
      <w:pPr>
        <w:pStyle w:val="ac"/>
        <w:spacing w:line="360" w:lineRule="auto"/>
        <w:ind w:left="360"/>
        <w:jc w:val="both"/>
        <w:rPr>
          <w:rFonts w:ascii="David" w:hAnsi="David"/>
          <w:b/>
          <w:bCs/>
          <w:rtl/>
        </w:rPr>
      </w:pPr>
      <w:r>
        <w:rPr>
          <w:rFonts w:ascii="David" w:hAnsi="David"/>
          <w:b/>
          <w:bCs/>
          <w:rtl/>
        </w:rPr>
        <w:t>ת. נכון.</w:t>
      </w:r>
    </w:p>
    <w:p w:rsidR="00CF0E9B" w:rsidRDefault="00CF0E9B" w:rsidP="00CF0E9B">
      <w:pPr>
        <w:pStyle w:val="ac"/>
        <w:spacing w:line="360" w:lineRule="auto"/>
        <w:ind w:left="360"/>
        <w:jc w:val="both"/>
        <w:rPr>
          <w:rFonts w:ascii="David" w:hAnsi="David"/>
          <w:b/>
          <w:bCs/>
          <w:rtl/>
        </w:rPr>
      </w:pPr>
      <w:r>
        <w:rPr>
          <w:rFonts w:ascii="David" w:hAnsi="David"/>
          <w:b/>
          <w:bCs/>
          <w:rtl/>
        </w:rPr>
        <w:t>ש. יש עוד מקצועות שאתה עובד בהן?</w:t>
      </w:r>
    </w:p>
    <w:p w:rsidR="00CF0E9B" w:rsidRDefault="00CF0E9B" w:rsidP="00CF0E9B">
      <w:pPr>
        <w:pStyle w:val="ac"/>
        <w:spacing w:line="360" w:lineRule="auto"/>
        <w:ind w:left="360"/>
        <w:jc w:val="both"/>
        <w:rPr>
          <w:rFonts w:ascii="David" w:hAnsi="David"/>
          <w:rtl/>
        </w:rPr>
      </w:pPr>
      <w:r>
        <w:rPr>
          <w:rFonts w:ascii="David" w:hAnsi="David"/>
          <w:b/>
          <w:bCs/>
          <w:rtl/>
        </w:rPr>
        <w:lastRenderedPageBreak/>
        <w:t>ת. נהגתי לסחור בבורסה תקופה מאוד, תקופה של שלוש, ארבע שנים, סיימתי עם זה, היום אני אך ורק עורך דין וחקלאי..."</w:t>
      </w:r>
      <w:r>
        <w:rPr>
          <w:rFonts w:ascii="David" w:hAnsi="David"/>
          <w:rtl/>
        </w:rPr>
        <w:t xml:space="preserve"> (עמוד 93 שורות 15-20 לפרוטוקול השני). </w:t>
      </w:r>
    </w:p>
    <w:p w:rsidR="00CF0E9B" w:rsidRDefault="00CF0E9B" w:rsidP="00CF0E9B">
      <w:pPr>
        <w:pStyle w:val="ac"/>
        <w:spacing w:line="360" w:lineRule="auto"/>
        <w:ind w:left="360"/>
        <w:jc w:val="both"/>
        <w:rPr>
          <w:rFonts w:ascii="David" w:hAnsi="David"/>
          <w:b/>
          <w:bCs/>
          <w:rtl/>
        </w:rPr>
      </w:pPr>
    </w:p>
    <w:p w:rsidR="00CF0E9B" w:rsidRDefault="00CF0E9B" w:rsidP="00CF0E9B">
      <w:pPr>
        <w:pStyle w:val="ac"/>
        <w:spacing w:line="360" w:lineRule="auto"/>
        <w:ind w:left="360"/>
        <w:jc w:val="both"/>
        <w:rPr>
          <w:rFonts w:ascii="David" w:hAnsi="David"/>
          <w:rtl/>
        </w:rPr>
      </w:pPr>
      <w:r>
        <w:rPr>
          <w:rFonts w:ascii="David" w:hAnsi="David"/>
          <w:rtl/>
        </w:rPr>
        <w:t>וכן:</w:t>
      </w:r>
    </w:p>
    <w:p w:rsidR="00CF0E9B" w:rsidRDefault="00CF0E9B" w:rsidP="00CF0E9B">
      <w:pPr>
        <w:pStyle w:val="ac"/>
        <w:spacing w:line="360" w:lineRule="auto"/>
        <w:ind w:left="360"/>
        <w:jc w:val="both"/>
        <w:rPr>
          <w:rFonts w:ascii="David" w:hAnsi="David"/>
          <w:b/>
          <w:bCs/>
          <w:rtl/>
        </w:rPr>
      </w:pPr>
      <w:r>
        <w:rPr>
          <w:rFonts w:ascii="David" w:hAnsi="David"/>
          <w:b/>
          <w:bCs/>
          <w:rtl/>
        </w:rPr>
        <w:t>".....</w:t>
      </w:r>
    </w:p>
    <w:p w:rsidR="00CF0E9B" w:rsidRDefault="00CF0E9B" w:rsidP="00CF0E9B">
      <w:pPr>
        <w:pStyle w:val="ac"/>
        <w:spacing w:line="360" w:lineRule="auto"/>
        <w:ind w:left="360"/>
        <w:jc w:val="both"/>
        <w:rPr>
          <w:rFonts w:ascii="David" w:hAnsi="David"/>
          <w:b/>
          <w:bCs/>
          <w:rtl/>
        </w:rPr>
      </w:pPr>
      <w:r>
        <w:rPr>
          <w:rFonts w:ascii="David" w:hAnsi="David"/>
          <w:b/>
          <w:bCs/>
          <w:rtl/>
        </w:rPr>
        <w:t>ש. אבל אמרת שהיו לך כמה מקצועות, היית איש רב,</w:t>
      </w:r>
    </w:p>
    <w:p w:rsidR="00CF0E9B" w:rsidRDefault="00CF0E9B" w:rsidP="00CF0E9B">
      <w:pPr>
        <w:pStyle w:val="ac"/>
        <w:spacing w:line="360" w:lineRule="auto"/>
        <w:ind w:left="360"/>
        <w:jc w:val="both"/>
        <w:rPr>
          <w:rFonts w:ascii="David" w:hAnsi="David"/>
          <w:b/>
          <w:bCs/>
          <w:rtl/>
        </w:rPr>
      </w:pPr>
      <w:r>
        <w:rPr>
          <w:rFonts w:ascii="David" w:hAnsi="David"/>
          <w:b/>
          <w:bCs/>
          <w:rtl/>
        </w:rPr>
        <w:t>ת. עריכת דין, המשק שיש בו שלושה ענפים כרגע, שזה אחד הפלחה, שאני עושה גידולי פלחה, שזה שטחים פתוחים, זה דגנים, חיטה,</w:t>
      </w:r>
    </w:p>
    <w:p w:rsidR="00CF0E9B" w:rsidRDefault="00CF0E9B" w:rsidP="00CF0E9B">
      <w:pPr>
        <w:pStyle w:val="ac"/>
        <w:spacing w:line="360" w:lineRule="auto"/>
        <w:ind w:left="360"/>
        <w:jc w:val="both"/>
        <w:rPr>
          <w:rFonts w:ascii="David" w:hAnsi="David"/>
          <w:b/>
          <w:bCs/>
          <w:rtl/>
        </w:rPr>
      </w:pPr>
      <w:r>
        <w:rPr>
          <w:rFonts w:ascii="David" w:hAnsi="David"/>
          <w:b/>
          <w:bCs/>
          <w:rtl/>
        </w:rPr>
        <w:t>ש. אתה עדיין מתעסק בזה עכשיו?</w:t>
      </w:r>
    </w:p>
    <w:p w:rsidR="00CF0E9B" w:rsidRDefault="00CF0E9B" w:rsidP="00CF0E9B">
      <w:pPr>
        <w:pStyle w:val="ac"/>
        <w:spacing w:line="360" w:lineRule="auto"/>
        <w:ind w:left="360"/>
        <w:jc w:val="both"/>
        <w:rPr>
          <w:rFonts w:ascii="David" w:hAnsi="David"/>
          <w:b/>
          <w:bCs/>
          <w:rtl/>
        </w:rPr>
      </w:pPr>
      <w:r>
        <w:rPr>
          <w:rFonts w:ascii="David" w:hAnsi="David"/>
          <w:b/>
          <w:bCs/>
          <w:rtl/>
        </w:rPr>
        <w:t>ת. כמובן, כל הזמן, יש את שטחי הפלחה, יש את המערכת הסולארית, יש את הלימונים מאחורה ועכשיו יכול להיות אני ניגש למכרז של שטחי...של האגודה, אני אעבד אותם גם,..."</w:t>
      </w:r>
    </w:p>
    <w:p w:rsidR="00CF0E9B" w:rsidRDefault="00CF0E9B" w:rsidP="00CF0E9B">
      <w:pPr>
        <w:pStyle w:val="ac"/>
        <w:spacing w:line="360" w:lineRule="auto"/>
        <w:ind w:left="360"/>
        <w:jc w:val="both"/>
        <w:rPr>
          <w:rFonts w:ascii="David" w:hAnsi="David"/>
          <w:rtl/>
        </w:rPr>
      </w:pPr>
      <w:r>
        <w:rPr>
          <w:rFonts w:ascii="David" w:hAnsi="David"/>
          <w:rtl/>
        </w:rPr>
        <w:t>(עמוד 100 שורות 14-18 לפרוטוקול השני).</w:t>
      </w:r>
    </w:p>
    <w:p w:rsidR="00CF0E9B" w:rsidRDefault="00CF0E9B" w:rsidP="00CF0E9B">
      <w:pPr>
        <w:pStyle w:val="ac"/>
        <w:spacing w:line="360" w:lineRule="auto"/>
        <w:ind w:left="360"/>
        <w:jc w:val="both"/>
        <w:rPr>
          <w:rFonts w:ascii="David" w:hAnsi="David"/>
          <w:rtl/>
        </w:rPr>
      </w:pPr>
    </w:p>
    <w:p w:rsidR="00CF0E9B" w:rsidRDefault="00FB025C" w:rsidP="00CF0E9B">
      <w:pPr>
        <w:pStyle w:val="ac"/>
        <w:spacing w:line="360" w:lineRule="auto"/>
        <w:ind w:left="360"/>
        <w:jc w:val="both"/>
        <w:rPr>
          <w:rFonts w:ascii="David" w:hAnsi="David"/>
          <w:rtl/>
        </w:rPr>
      </w:pPr>
      <w:r>
        <w:rPr>
          <w:rFonts w:ascii="David" w:hAnsi="David"/>
          <w:rtl/>
        </w:rPr>
        <w:t>ממכלול הצהרות ט</w:t>
      </w:r>
      <w:r>
        <w:rPr>
          <w:rFonts w:ascii="David" w:hAnsi="David" w:hint="cs"/>
          <w:rtl/>
        </w:rPr>
        <w:t>'</w:t>
      </w:r>
      <w:r w:rsidR="00CF0E9B">
        <w:rPr>
          <w:rFonts w:ascii="David" w:hAnsi="David"/>
          <w:rtl/>
        </w:rPr>
        <w:t xml:space="preserve">, ניתן ללמוד על עיסוקו כעורך דין; חקלאי, אדריכל נוף המקבל הכנסה גם ממתקן מערכת סולארית המותקנת במשק. </w:t>
      </w:r>
    </w:p>
    <w:p w:rsidR="00CF0E9B" w:rsidRDefault="00CF0E9B" w:rsidP="00CF0E9B">
      <w:pPr>
        <w:pStyle w:val="ac"/>
        <w:spacing w:line="360" w:lineRule="auto"/>
        <w:ind w:left="360"/>
        <w:jc w:val="both"/>
        <w:rPr>
          <w:rFonts w:ascii="David" w:hAnsi="David"/>
          <w:b/>
          <w:bCs/>
          <w:rtl/>
        </w:rPr>
      </w:pPr>
    </w:p>
    <w:p w:rsidR="00CF0E9B" w:rsidRDefault="00FB025C" w:rsidP="00CF0E9B">
      <w:pPr>
        <w:pStyle w:val="ac"/>
        <w:numPr>
          <w:ilvl w:val="0"/>
          <w:numId w:val="6"/>
        </w:numPr>
        <w:spacing w:line="360" w:lineRule="auto"/>
        <w:jc w:val="both"/>
        <w:rPr>
          <w:rFonts w:ascii="David" w:hAnsi="David"/>
          <w:b/>
          <w:bCs/>
          <w:u w:val="single"/>
          <w:rtl/>
        </w:rPr>
      </w:pPr>
      <w:r>
        <w:rPr>
          <w:rFonts w:ascii="David" w:hAnsi="David"/>
          <w:rtl/>
        </w:rPr>
        <w:lastRenderedPageBreak/>
        <w:t>א</w:t>
      </w:r>
      <w:r>
        <w:rPr>
          <w:rFonts w:ascii="David" w:hAnsi="David" w:hint="cs"/>
          <w:rtl/>
        </w:rPr>
        <w:t xml:space="preserve">' </w:t>
      </w:r>
      <w:r>
        <w:rPr>
          <w:rFonts w:ascii="David" w:hAnsi="David"/>
          <w:rtl/>
        </w:rPr>
        <w:t>טוענת  למצב כלכלי איתן של ט</w:t>
      </w:r>
      <w:r>
        <w:rPr>
          <w:rFonts w:ascii="David" w:hAnsi="David" w:hint="cs"/>
          <w:rtl/>
        </w:rPr>
        <w:t xml:space="preserve">' </w:t>
      </w:r>
      <w:r w:rsidR="00CF0E9B">
        <w:rPr>
          <w:rFonts w:ascii="David" w:hAnsi="David"/>
          <w:rtl/>
        </w:rPr>
        <w:t>ונסמכת בין היתר, על תמליל שיחה שהתנהלה בין הצדדים מיום 8.8.21 (צורף לתצהיר ע</w:t>
      </w:r>
      <w:r>
        <w:rPr>
          <w:rFonts w:ascii="David" w:hAnsi="David"/>
          <w:rtl/>
        </w:rPr>
        <w:t>דותה הראשית כנספח כ') במסגרתה ט</w:t>
      </w:r>
      <w:r>
        <w:rPr>
          <w:rFonts w:ascii="David" w:hAnsi="David" w:hint="cs"/>
          <w:rtl/>
        </w:rPr>
        <w:t>'</w:t>
      </w:r>
      <w:r w:rsidR="00CF0E9B">
        <w:rPr>
          <w:rFonts w:ascii="David" w:hAnsi="David"/>
          <w:rtl/>
        </w:rPr>
        <w:t xml:space="preserve"> ציין </w:t>
      </w:r>
      <w:r w:rsidR="00CF0E9B">
        <w:rPr>
          <w:rFonts w:ascii="David" w:hAnsi="David"/>
          <w:b/>
          <w:bCs/>
          <w:rtl/>
        </w:rPr>
        <w:t xml:space="preserve">"אני שווה 12,000,000, 13,000,000 שקל. יש לי התחייבויות לכל היותר ב-600,000, ב-700,000, ב- 800,000. פחות מ-10%" </w:t>
      </w:r>
      <w:r w:rsidR="00CF0E9B">
        <w:rPr>
          <w:rFonts w:ascii="David" w:hAnsi="David"/>
          <w:rtl/>
        </w:rPr>
        <w:t>(ראו: עמוד 1 לתמליל שורות 15-18).</w:t>
      </w:r>
    </w:p>
    <w:p w:rsidR="00CF0E9B" w:rsidRDefault="00CF0E9B" w:rsidP="00CF0E9B">
      <w:pPr>
        <w:pStyle w:val="ac"/>
        <w:spacing w:line="360" w:lineRule="auto"/>
        <w:ind w:left="360"/>
        <w:jc w:val="both"/>
        <w:rPr>
          <w:rFonts w:ascii="David" w:hAnsi="David"/>
          <w:b/>
          <w:bCs/>
          <w:u w:val="single"/>
          <w:rtl/>
        </w:rPr>
      </w:pPr>
    </w:p>
    <w:p w:rsidR="00CF0E9B" w:rsidRDefault="00FB025C" w:rsidP="00CF0E9B">
      <w:pPr>
        <w:pStyle w:val="ac"/>
        <w:spacing w:line="360" w:lineRule="auto"/>
        <w:ind w:left="360"/>
        <w:jc w:val="both"/>
        <w:rPr>
          <w:rFonts w:ascii="David" w:hAnsi="David"/>
          <w:b/>
          <w:bCs/>
        </w:rPr>
      </w:pPr>
      <w:r>
        <w:rPr>
          <w:rFonts w:ascii="David" w:hAnsi="David"/>
          <w:rtl/>
        </w:rPr>
        <w:t>בחקירתו, ט</w:t>
      </w:r>
      <w:r>
        <w:rPr>
          <w:rFonts w:ascii="David" w:hAnsi="David" w:hint="cs"/>
          <w:rtl/>
        </w:rPr>
        <w:t>'</w:t>
      </w:r>
      <w:r w:rsidR="00CF0E9B">
        <w:rPr>
          <w:rFonts w:ascii="David" w:hAnsi="David"/>
          <w:rtl/>
        </w:rPr>
        <w:t xml:space="preserve"> טען כי אמר את הדברים בשיחה  בזמנו לצרכי משא ומתן בלבד וכי </w:t>
      </w:r>
      <w:r w:rsidR="00CF0E9B">
        <w:rPr>
          <w:rFonts w:ascii="David" w:hAnsi="David"/>
          <w:b/>
          <w:bCs/>
          <w:rtl/>
        </w:rPr>
        <w:t xml:space="preserve">"אם אנחנו מממשים את הנחלה שלי, אחרי ניכוי האובליגו, לכל היותר אני מניח 3 מיליון שקלים" </w:t>
      </w:r>
      <w:r w:rsidR="00CF0E9B">
        <w:rPr>
          <w:rFonts w:ascii="David" w:hAnsi="David"/>
          <w:rtl/>
        </w:rPr>
        <w:t xml:space="preserve">(ראו: עמוד 96 שורות 16-20 לפרוטוקול הדיון השני). </w:t>
      </w:r>
      <w:r w:rsidR="00CF0E9B">
        <w:rPr>
          <w:rFonts w:ascii="David" w:hAnsi="David"/>
          <w:b/>
          <w:bCs/>
          <w:rtl/>
        </w:rPr>
        <w:t xml:space="preserve"> </w:t>
      </w:r>
    </w:p>
    <w:p w:rsidR="00CF0E9B" w:rsidRDefault="00CF0E9B" w:rsidP="00CF0E9B">
      <w:pPr>
        <w:pStyle w:val="ac"/>
        <w:spacing w:line="360" w:lineRule="auto"/>
        <w:ind w:left="360"/>
        <w:jc w:val="both"/>
        <w:rPr>
          <w:rFonts w:ascii="David" w:hAnsi="David"/>
          <w:b/>
          <w:bCs/>
          <w:rtl/>
        </w:rPr>
      </w:pPr>
    </w:p>
    <w:p w:rsidR="00CF0E9B" w:rsidRDefault="00CF0E9B" w:rsidP="00CF0E9B">
      <w:pPr>
        <w:pStyle w:val="ac"/>
        <w:spacing w:line="360" w:lineRule="auto"/>
        <w:ind w:left="360"/>
        <w:jc w:val="both"/>
        <w:rPr>
          <w:rFonts w:ascii="David" w:hAnsi="David"/>
          <w:b/>
          <w:bCs/>
          <w:rtl/>
        </w:rPr>
      </w:pPr>
      <w:r>
        <w:rPr>
          <w:rFonts w:ascii="David" w:hAnsi="David"/>
          <w:b/>
          <w:bCs/>
          <w:rtl/>
        </w:rPr>
        <w:t xml:space="preserve">אלא שגם הסברו זה בעדותו לא נתמך בתשתית ראייתית של ממש, ובמיוחד לאחר </w:t>
      </w:r>
      <w:r w:rsidR="00FB025C">
        <w:rPr>
          <w:rFonts w:ascii="David" w:hAnsi="David"/>
          <w:b/>
          <w:bCs/>
          <w:rtl/>
        </w:rPr>
        <w:t>האזנה לשיחה עצמה שבה אכן נשמע ט</w:t>
      </w:r>
      <w:r w:rsidR="00FB025C">
        <w:rPr>
          <w:rFonts w:ascii="David" w:hAnsi="David" w:hint="cs"/>
          <w:b/>
          <w:bCs/>
          <w:rtl/>
        </w:rPr>
        <w:t>'</w:t>
      </w:r>
      <w:r>
        <w:rPr>
          <w:rFonts w:ascii="David" w:hAnsi="David"/>
          <w:b/>
          <w:bCs/>
          <w:rtl/>
        </w:rPr>
        <w:t xml:space="preserve"> לכל הפחות מתרברב ביכולותיו הכלכליות המצויינות, ככל שהיה מדובר בהתרברבות גר</w:t>
      </w:r>
      <w:r w:rsidR="00FB025C">
        <w:rPr>
          <w:rFonts w:ascii="David" w:hAnsi="David"/>
          <w:b/>
          <w:bCs/>
          <w:rtl/>
        </w:rPr>
        <w:t>ידא, הנטל המשני הוטל לפתחו של ט</w:t>
      </w:r>
      <w:r w:rsidR="00FB025C">
        <w:rPr>
          <w:rFonts w:ascii="David" w:hAnsi="David" w:hint="cs"/>
          <w:b/>
          <w:bCs/>
          <w:rtl/>
        </w:rPr>
        <w:t>'</w:t>
      </w:r>
      <w:r>
        <w:rPr>
          <w:rFonts w:ascii="David" w:hAnsi="David"/>
          <w:b/>
          <w:bCs/>
          <w:rtl/>
        </w:rPr>
        <w:t xml:space="preserve"> להבהיר זאת. בנטל זה הוא לא עמד.</w:t>
      </w:r>
    </w:p>
    <w:p w:rsidR="00CF0E9B" w:rsidRDefault="00CF0E9B" w:rsidP="00CF0E9B">
      <w:pPr>
        <w:pStyle w:val="ac"/>
        <w:spacing w:line="360" w:lineRule="auto"/>
        <w:ind w:left="360"/>
        <w:jc w:val="both"/>
        <w:rPr>
          <w:rFonts w:ascii="David" w:hAnsi="David"/>
          <w:b/>
          <w:bCs/>
          <w:u w:val="single"/>
          <w:rtl/>
        </w:rPr>
      </w:pPr>
    </w:p>
    <w:p w:rsidR="00CF0E9B" w:rsidRDefault="00FB025C" w:rsidP="00CF0E9B">
      <w:pPr>
        <w:pStyle w:val="ac"/>
        <w:numPr>
          <w:ilvl w:val="0"/>
          <w:numId w:val="6"/>
        </w:numPr>
        <w:spacing w:line="360" w:lineRule="auto"/>
        <w:jc w:val="both"/>
        <w:rPr>
          <w:rFonts w:ascii="David" w:hAnsi="David"/>
          <w:b/>
          <w:bCs/>
          <w:u w:val="single"/>
        </w:rPr>
      </w:pPr>
      <w:r>
        <w:rPr>
          <w:rFonts w:ascii="David" w:hAnsi="David"/>
          <w:rtl/>
        </w:rPr>
        <w:t>ט</w:t>
      </w:r>
      <w:r>
        <w:rPr>
          <w:rFonts w:ascii="David" w:hAnsi="David" w:hint="cs"/>
          <w:rtl/>
        </w:rPr>
        <w:t>'</w:t>
      </w:r>
      <w:r w:rsidR="00CF0E9B">
        <w:rPr>
          <w:rFonts w:ascii="David" w:hAnsi="David"/>
          <w:rtl/>
        </w:rPr>
        <w:t xml:space="preserve"> צרף דו"חות שנתיים לא מבוקרים לתצהיר עדותו הראשית  מעסק עריכת דין ומעסק החקלאות.</w:t>
      </w:r>
    </w:p>
    <w:p w:rsidR="00CF0E9B" w:rsidRDefault="00CF0E9B" w:rsidP="00CF0E9B">
      <w:pPr>
        <w:pStyle w:val="ac"/>
        <w:spacing w:line="360" w:lineRule="auto"/>
        <w:ind w:left="360"/>
        <w:jc w:val="both"/>
        <w:rPr>
          <w:rFonts w:ascii="David" w:hAnsi="David"/>
        </w:rPr>
      </w:pPr>
    </w:p>
    <w:p w:rsidR="00CF0E9B" w:rsidRDefault="00CF0E9B" w:rsidP="00CF0E9B">
      <w:pPr>
        <w:pStyle w:val="ac"/>
        <w:spacing w:line="360" w:lineRule="auto"/>
        <w:ind w:left="360"/>
        <w:jc w:val="both"/>
        <w:rPr>
          <w:rFonts w:ascii="David" w:hAnsi="David"/>
        </w:rPr>
      </w:pPr>
      <w:r>
        <w:rPr>
          <w:rFonts w:ascii="David" w:hAnsi="David"/>
          <w:rtl/>
        </w:rPr>
        <w:t>על פי ד</w:t>
      </w:r>
      <w:r w:rsidR="00FB025C">
        <w:rPr>
          <w:rFonts w:ascii="David" w:hAnsi="David"/>
          <w:rtl/>
        </w:rPr>
        <w:t xml:space="preserve">ו"ח לשנת 2022 מעסק "עו"ד </w:t>
      </w:r>
      <w:r w:rsidR="00FB025C">
        <w:rPr>
          <w:rFonts w:ascii="David" w:hAnsi="David" w:hint="cs"/>
          <w:rtl/>
        </w:rPr>
        <w:t>ט'</w:t>
      </w:r>
      <w:r>
        <w:rPr>
          <w:rFonts w:ascii="David" w:hAnsi="David"/>
          <w:rtl/>
        </w:rPr>
        <w:t>" הכנסותיו עמדו על 185,000 ₪ לפני ניכויי מס ברובם בגין מכירת רכב</w:t>
      </w:r>
      <w:r w:rsidR="00FB025C">
        <w:rPr>
          <w:rFonts w:ascii="David" w:hAnsi="David"/>
          <w:rtl/>
        </w:rPr>
        <w:t xml:space="preserve"> ומדו"ח לאותה שנה מעסקו "ט</w:t>
      </w:r>
      <w:r w:rsidR="00FB025C">
        <w:rPr>
          <w:rFonts w:ascii="David" w:hAnsi="David" w:hint="cs"/>
          <w:rtl/>
        </w:rPr>
        <w:t>'</w:t>
      </w:r>
      <w:r>
        <w:rPr>
          <w:rFonts w:ascii="David" w:hAnsi="David"/>
          <w:rtl/>
        </w:rPr>
        <w:t xml:space="preserve">" עמדו הכנסותיו המצטברות על כ- 123,677 ₪, לפני ניכויי מס. </w:t>
      </w:r>
    </w:p>
    <w:p w:rsidR="00CF0E9B" w:rsidRDefault="00CF0E9B" w:rsidP="00CF0E9B">
      <w:pPr>
        <w:pStyle w:val="ac"/>
        <w:spacing w:line="360" w:lineRule="auto"/>
        <w:ind w:left="360"/>
        <w:jc w:val="both"/>
        <w:rPr>
          <w:rFonts w:ascii="David" w:hAnsi="David"/>
          <w:rtl/>
        </w:rPr>
      </w:pPr>
    </w:p>
    <w:p w:rsidR="00CF0E9B" w:rsidRDefault="00CF0E9B" w:rsidP="00FB025C">
      <w:pPr>
        <w:pStyle w:val="ac"/>
        <w:spacing w:line="360" w:lineRule="auto"/>
        <w:ind w:left="360"/>
        <w:jc w:val="both"/>
        <w:rPr>
          <w:rFonts w:ascii="David" w:hAnsi="David"/>
          <w:rtl/>
        </w:rPr>
      </w:pPr>
      <w:r>
        <w:rPr>
          <w:rFonts w:ascii="David" w:hAnsi="David"/>
          <w:rtl/>
        </w:rPr>
        <w:lastRenderedPageBreak/>
        <w:t xml:space="preserve">על פי דו"ח לשנת 2023 שהופק ביום 23.4.23 (קרי, לשנת מס חלקית) הכנסתו מעסק "עו"ד </w:t>
      </w:r>
      <w:r w:rsidR="00FB025C">
        <w:rPr>
          <w:rFonts w:ascii="David" w:hAnsi="David" w:hint="cs"/>
          <w:rtl/>
        </w:rPr>
        <w:t>ט'</w:t>
      </w:r>
      <w:r>
        <w:rPr>
          <w:rFonts w:ascii="David" w:hAnsi="David"/>
          <w:rtl/>
        </w:rPr>
        <w:t>" עמדה על 4,273 ₪ לפני ניכויי מס ומדו"ח שהופקד לאותו מועד מעסקו "</w:t>
      </w:r>
      <w:r w:rsidR="00FB025C">
        <w:rPr>
          <w:rFonts w:ascii="David" w:hAnsi="David" w:hint="cs"/>
          <w:rtl/>
        </w:rPr>
        <w:t>ט'</w:t>
      </w:r>
      <w:r>
        <w:rPr>
          <w:rFonts w:ascii="David" w:hAnsi="David"/>
          <w:rtl/>
        </w:rPr>
        <w:t xml:space="preserve">" עמדו הכנסותיו על 8,826 ₪, לפני ניכויי מס. </w:t>
      </w:r>
    </w:p>
    <w:p w:rsidR="00CF0E9B" w:rsidRDefault="00CF0E9B" w:rsidP="00CF0E9B">
      <w:pPr>
        <w:pStyle w:val="ac"/>
        <w:spacing w:line="360" w:lineRule="auto"/>
        <w:ind w:left="360"/>
        <w:jc w:val="both"/>
        <w:rPr>
          <w:rFonts w:ascii="David" w:hAnsi="David"/>
          <w:rtl/>
        </w:rPr>
      </w:pPr>
    </w:p>
    <w:p w:rsidR="00CF0E9B" w:rsidRDefault="00CF0E9B" w:rsidP="00CF0E9B">
      <w:pPr>
        <w:pStyle w:val="ac"/>
        <w:spacing w:line="360" w:lineRule="auto"/>
        <w:ind w:left="360"/>
        <w:jc w:val="both"/>
        <w:rPr>
          <w:rFonts w:ascii="David" w:hAnsi="David"/>
          <w:rtl/>
        </w:rPr>
      </w:pPr>
    </w:p>
    <w:p w:rsidR="00CF0E9B" w:rsidRDefault="00CF0E9B" w:rsidP="00CF0E9B">
      <w:pPr>
        <w:pStyle w:val="ac"/>
        <w:spacing w:line="360" w:lineRule="auto"/>
        <w:ind w:left="360"/>
        <w:jc w:val="both"/>
        <w:rPr>
          <w:rFonts w:ascii="David" w:hAnsi="David"/>
          <w:rtl/>
        </w:rPr>
      </w:pPr>
      <w:r>
        <w:rPr>
          <w:rFonts w:ascii="David" w:hAnsi="David"/>
          <w:rtl/>
        </w:rPr>
        <w:t>אלא שכאמור (</w:t>
      </w:r>
      <w:r w:rsidR="00FB025C">
        <w:rPr>
          <w:rFonts w:ascii="David" w:hAnsi="David"/>
          <w:rtl/>
        </w:rPr>
        <w:t>בין אם בהקשרו של ט</w:t>
      </w:r>
      <w:r w:rsidR="00FB025C">
        <w:rPr>
          <w:rFonts w:ascii="David" w:hAnsi="David" w:hint="cs"/>
          <w:rtl/>
        </w:rPr>
        <w:t>'</w:t>
      </w:r>
      <w:r w:rsidR="00FB025C">
        <w:rPr>
          <w:rFonts w:ascii="David" w:hAnsi="David"/>
          <w:rtl/>
        </w:rPr>
        <w:t xml:space="preserve"> ובין אם בהקשרה של א</w:t>
      </w:r>
      <w:r w:rsidR="00FB025C">
        <w:rPr>
          <w:rFonts w:ascii="David" w:hAnsi="David" w:hint="cs"/>
          <w:rtl/>
        </w:rPr>
        <w:t>'</w:t>
      </w:r>
      <w:r>
        <w:rPr>
          <w:rFonts w:ascii="David" w:hAnsi="David"/>
          <w:rtl/>
        </w:rPr>
        <w:t xml:space="preserve">), נקבע לא פעם כי דו"חות לא מבוקרים אינם יכולים לשמש כאינדיקציה טובה דייה להערכת יכולת כלכלית בהליך מזונות [לעניין זה השוו, למשל תמ"ש (ב"ש) 33878-05-14 </w:t>
      </w:r>
      <w:r>
        <w:rPr>
          <w:rFonts w:ascii="David" w:hAnsi="David"/>
          <w:b/>
          <w:bCs/>
          <w:rtl/>
        </w:rPr>
        <w:t>ת.א נ' א.א</w:t>
      </w:r>
      <w:r>
        <w:rPr>
          <w:rFonts w:ascii="David" w:hAnsi="David"/>
          <w:rtl/>
        </w:rPr>
        <w:t xml:space="preserve"> (מצוי במאגרים המשפטיים ; 4.10.18) וכן תלה"מ (חיפה) 50245-05-17 </w:t>
      </w:r>
      <w:r>
        <w:rPr>
          <w:rFonts w:ascii="David" w:hAnsi="David"/>
          <w:b/>
          <w:bCs/>
          <w:rtl/>
        </w:rPr>
        <w:t>צ.ב.ה נ' ש.פ</w:t>
      </w:r>
      <w:r>
        <w:rPr>
          <w:rFonts w:ascii="David" w:hAnsi="David"/>
          <w:rtl/>
        </w:rPr>
        <w:t xml:space="preserve"> (מצוי במאגרים המשפטיים ; 23.12.18)]. </w:t>
      </w:r>
    </w:p>
    <w:p w:rsidR="00CF0E9B" w:rsidRDefault="00CF0E9B" w:rsidP="00CF0E9B">
      <w:pPr>
        <w:pStyle w:val="ac"/>
        <w:spacing w:line="360" w:lineRule="auto"/>
        <w:ind w:left="360"/>
        <w:jc w:val="both"/>
        <w:rPr>
          <w:rFonts w:ascii="David" w:hAnsi="David"/>
          <w:rtl/>
        </w:rPr>
      </w:pPr>
    </w:p>
    <w:p w:rsidR="00CF0E9B" w:rsidRDefault="00CF0E9B" w:rsidP="00CF0E9B">
      <w:pPr>
        <w:pStyle w:val="ac"/>
        <w:spacing w:line="360" w:lineRule="auto"/>
        <w:ind w:left="360"/>
        <w:jc w:val="both"/>
        <w:rPr>
          <w:rFonts w:ascii="David" w:hAnsi="David"/>
          <w:rtl/>
        </w:rPr>
      </w:pPr>
      <w:r>
        <w:rPr>
          <w:rFonts w:ascii="David" w:hAnsi="David"/>
          <w:rtl/>
        </w:rPr>
        <w:t xml:space="preserve">עוד יוזכר, כי לא הונחה חוות </w:t>
      </w:r>
      <w:r w:rsidR="00FB025C">
        <w:rPr>
          <w:rFonts w:ascii="David" w:hAnsi="David"/>
          <w:rtl/>
        </w:rPr>
        <w:t>דעת מומחה באשר לשווי עסקיו של ט</w:t>
      </w:r>
      <w:r w:rsidR="00FB025C">
        <w:rPr>
          <w:rFonts w:ascii="David" w:hAnsi="David" w:hint="cs"/>
          <w:rtl/>
        </w:rPr>
        <w:t>'</w:t>
      </w:r>
      <w:r>
        <w:rPr>
          <w:rFonts w:ascii="David" w:hAnsi="David"/>
          <w:rtl/>
        </w:rPr>
        <w:t xml:space="preserve">, והיעדר היכולת להעריך את שווי עסקיו פועל לחובתו, בנסיבות שלפני, מקום בו לפתחצו מוטלת האחריות העיקרית לסיכול הגשת חוות הדעת. </w:t>
      </w:r>
    </w:p>
    <w:p w:rsidR="00CF0E9B" w:rsidRDefault="00CF0E9B" w:rsidP="00CF0E9B">
      <w:pPr>
        <w:pStyle w:val="ac"/>
        <w:spacing w:line="360" w:lineRule="auto"/>
        <w:ind w:left="360"/>
        <w:jc w:val="both"/>
        <w:rPr>
          <w:rFonts w:ascii="David" w:hAnsi="David"/>
        </w:rPr>
      </w:pPr>
    </w:p>
    <w:p w:rsidR="00CF0E9B" w:rsidRDefault="00FB025C" w:rsidP="00CF0E9B">
      <w:pPr>
        <w:pStyle w:val="ac"/>
        <w:numPr>
          <w:ilvl w:val="0"/>
          <w:numId w:val="6"/>
        </w:numPr>
        <w:spacing w:line="360" w:lineRule="auto"/>
        <w:jc w:val="both"/>
        <w:rPr>
          <w:rFonts w:ascii="David" w:hAnsi="David"/>
        </w:rPr>
      </w:pPr>
      <w:r>
        <w:rPr>
          <w:rFonts w:ascii="David" w:hAnsi="David"/>
          <w:rtl/>
        </w:rPr>
        <w:t>ט</w:t>
      </w:r>
      <w:r>
        <w:rPr>
          <w:rFonts w:ascii="David" w:hAnsi="David" w:hint="cs"/>
          <w:rtl/>
        </w:rPr>
        <w:t xml:space="preserve">' </w:t>
      </w:r>
      <w:r w:rsidR="00CF0E9B">
        <w:rPr>
          <w:rFonts w:ascii="David" w:hAnsi="David"/>
          <w:rtl/>
        </w:rPr>
        <w:t xml:space="preserve">כאמור עשה עד כה שימוש בלעדי בהכנסות מהמתקן הפוטו-וולטאי המותקן במשק. בחקירתו העיד כי כיום כל ההכנסות מכך עוברות לתיק גביית המזונות המתנהל בלשכת ההוצאה לפועל ואילו קודם לכן הופקדו בחשבון העסקי בסכומים משתנים לדבריו </w:t>
      </w:r>
      <w:r w:rsidR="00CF0E9B">
        <w:rPr>
          <w:rFonts w:ascii="David" w:hAnsi="David"/>
          <w:b/>
          <w:bCs/>
          <w:rtl/>
        </w:rPr>
        <w:t>"...</w:t>
      </w:r>
      <w:r w:rsidR="00CF0E9B">
        <w:rPr>
          <w:rFonts w:ascii="David" w:hAnsi="David"/>
          <w:rtl/>
        </w:rPr>
        <w:t xml:space="preserve"> </w:t>
      </w:r>
      <w:r w:rsidR="00CF0E9B">
        <w:rPr>
          <w:rFonts w:ascii="David" w:hAnsi="David"/>
          <w:b/>
          <w:bCs/>
          <w:rtl/>
        </w:rPr>
        <w:t xml:space="preserve">בתקופת החורף זה יכול להיות 2,700 שקלים לחודש, בתקופת הקיץ לכל היותר לחודש כן, 4,500. לא כולל פחת, לא כולל תחזוקה, לא כולל תשלום למוקד, לא כולל מנויים שהחלפתי ב30 אלף שקלים, אם אתה מסתכל על הרווח הנקי זה גרושים" </w:t>
      </w:r>
      <w:r w:rsidR="00CF0E9B">
        <w:rPr>
          <w:rFonts w:ascii="David" w:hAnsi="David"/>
          <w:rtl/>
        </w:rPr>
        <w:t xml:space="preserve">(ראו: עמוד 78 שורות 13-15 ועמוד 79 שורות 1-5, לפרוטוקול הדיון השני). </w:t>
      </w:r>
    </w:p>
    <w:p w:rsidR="00CF0E9B" w:rsidRDefault="00CF0E9B" w:rsidP="00CF0E9B">
      <w:pPr>
        <w:spacing w:line="360" w:lineRule="auto"/>
        <w:jc w:val="both"/>
        <w:rPr>
          <w:rFonts w:ascii="David" w:hAnsi="David"/>
        </w:rPr>
      </w:pPr>
    </w:p>
    <w:p w:rsidR="00CF0E9B" w:rsidRDefault="00CF0E9B" w:rsidP="00CF0E9B">
      <w:pPr>
        <w:spacing w:line="360" w:lineRule="auto"/>
        <w:ind w:left="360"/>
        <w:jc w:val="both"/>
        <w:rPr>
          <w:rFonts w:ascii="David" w:hAnsi="David"/>
        </w:rPr>
      </w:pPr>
      <w:r>
        <w:rPr>
          <w:rFonts w:ascii="David" w:hAnsi="David"/>
          <w:rtl/>
        </w:rPr>
        <w:t>יצוין, כ</w:t>
      </w:r>
      <w:r w:rsidR="00FB025C">
        <w:rPr>
          <w:rFonts w:ascii="David" w:hAnsi="David"/>
          <w:rtl/>
        </w:rPr>
        <w:t>י לתצהיר זכויות שצרף ט</w:t>
      </w:r>
      <w:r w:rsidR="00FB025C">
        <w:rPr>
          <w:rFonts w:ascii="David" w:hAnsi="David" w:hint="cs"/>
          <w:rtl/>
        </w:rPr>
        <w:t>'</w:t>
      </w:r>
      <w:r>
        <w:rPr>
          <w:rFonts w:ascii="David" w:hAnsi="David"/>
          <w:rtl/>
        </w:rPr>
        <w:t xml:space="preserve"> לתובענה הרכושית (תלה"מ 56610-10-21) צורף דו"ח רווח והפסד שאינו מבוקר לשנת 2021 עבור ייצור חשמל לפיו הרווח הנקי עמד על כ-44,000 ₪, לפני ניכוי מס. </w:t>
      </w:r>
    </w:p>
    <w:p w:rsidR="00CF0E9B" w:rsidRDefault="00CF0E9B" w:rsidP="00CF0E9B">
      <w:pPr>
        <w:pStyle w:val="ac"/>
        <w:spacing w:line="360" w:lineRule="auto"/>
        <w:ind w:left="360"/>
        <w:jc w:val="both"/>
        <w:rPr>
          <w:rFonts w:ascii="David" w:hAnsi="David"/>
          <w:rtl/>
        </w:rPr>
      </w:pPr>
    </w:p>
    <w:p w:rsidR="00CF0E9B" w:rsidRDefault="00FB025C" w:rsidP="00CF0E9B">
      <w:pPr>
        <w:pStyle w:val="ac"/>
        <w:spacing w:line="360" w:lineRule="auto"/>
        <w:ind w:left="360"/>
        <w:jc w:val="both"/>
        <w:rPr>
          <w:rFonts w:ascii="David" w:hAnsi="David"/>
        </w:rPr>
      </w:pPr>
      <w:r>
        <w:rPr>
          <w:rFonts w:ascii="David" w:hAnsi="David"/>
          <w:rtl/>
        </w:rPr>
        <w:t>מיצוע הצהרותיו של ט</w:t>
      </w:r>
      <w:r>
        <w:rPr>
          <w:rFonts w:ascii="David" w:hAnsi="David" w:hint="cs"/>
          <w:rtl/>
        </w:rPr>
        <w:t>'</w:t>
      </w:r>
      <w:r w:rsidR="00CF0E9B">
        <w:rPr>
          <w:rFonts w:ascii="David" w:hAnsi="David"/>
          <w:rtl/>
        </w:rPr>
        <w:t xml:space="preserve"> מלמדנו כי לכל הפחות עד כה, ההכנסה הפוטנציאלית הממוצעת בגין המתקן עומדת על סכום של כ-3,500 ₪ ברוטו לחודש</w:t>
      </w:r>
      <w:r>
        <w:rPr>
          <w:rFonts w:ascii="David" w:hAnsi="David"/>
          <w:rtl/>
        </w:rPr>
        <w:t xml:space="preserve"> (שיש לייחס לכל הפחות מחציתו ל</w:t>
      </w:r>
      <w:r>
        <w:rPr>
          <w:rFonts w:ascii="David" w:hAnsi="David" w:hint="cs"/>
          <w:rtl/>
        </w:rPr>
        <w:t>ט'</w:t>
      </w:r>
      <w:r w:rsidR="00CF0E9B">
        <w:rPr>
          <w:rFonts w:ascii="David" w:hAnsi="David"/>
          <w:rtl/>
        </w:rPr>
        <w:t xml:space="preserve">). </w:t>
      </w:r>
    </w:p>
    <w:p w:rsidR="00CF0E9B" w:rsidRDefault="00CF0E9B" w:rsidP="00CF0E9B">
      <w:pPr>
        <w:pStyle w:val="ac"/>
        <w:spacing w:line="360" w:lineRule="auto"/>
        <w:ind w:left="360"/>
        <w:jc w:val="both"/>
        <w:rPr>
          <w:rFonts w:ascii="David" w:hAnsi="David"/>
        </w:rPr>
      </w:pPr>
    </w:p>
    <w:p w:rsidR="00CF0E9B" w:rsidRDefault="00CF0E9B" w:rsidP="00CF0E9B">
      <w:pPr>
        <w:pStyle w:val="ac"/>
        <w:numPr>
          <w:ilvl w:val="0"/>
          <w:numId w:val="6"/>
        </w:numPr>
        <w:spacing w:line="360" w:lineRule="auto"/>
        <w:jc w:val="both"/>
        <w:rPr>
          <w:rFonts w:ascii="David" w:hAnsi="David"/>
          <w:rtl/>
        </w:rPr>
      </w:pPr>
      <w:r>
        <w:rPr>
          <w:rFonts w:ascii="David" w:hAnsi="David"/>
          <w:rtl/>
        </w:rPr>
        <w:t>בכל ה</w:t>
      </w:r>
      <w:r w:rsidR="00FB025C">
        <w:rPr>
          <w:rFonts w:ascii="David" w:hAnsi="David"/>
          <w:rtl/>
        </w:rPr>
        <w:t>נוגע לשימוש בבית הנוסף שבמשק, ט</w:t>
      </w:r>
      <w:r w:rsidR="00FB025C">
        <w:rPr>
          <w:rFonts w:ascii="David" w:hAnsi="David" w:hint="cs"/>
          <w:rtl/>
        </w:rPr>
        <w:t>'</w:t>
      </w:r>
      <w:r>
        <w:rPr>
          <w:rFonts w:ascii="David" w:hAnsi="David"/>
          <w:rtl/>
        </w:rPr>
        <w:t xml:space="preserve"> אינו מכחיש בתצהיר עדותו הראשית כי השכירו בעבר אלא שלטענתו קיים איסור להשכירו לאנשים זרים וכיום משכן בבית את אחיו  ומשפחתו על רקע מגבלה רפואית של אחייניתו (ראו שם: סעיף 51). </w:t>
      </w:r>
      <w:r w:rsidR="00FB025C">
        <w:rPr>
          <w:rFonts w:ascii="David" w:hAnsi="David"/>
          <w:rtl/>
        </w:rPr>
        <w:t>לא שלא ברור האם ומכח מה הסכים ט</w:t>
      </w:r>
      <w:r w:rsidR="00FB025C">
        <w:rPr>
          <w:rFonts w:ascii="David" w:hAnsi="David" w:hint="cs"/>
          <w:rtl/>
        </w:rPr>
        <w:t>'</w:t>
      </w:r>
      <w:r>
        <w:rPr>
          <w:rFonts w:ascii="David" w:hAnsi="David"/>
          <w:rtl/>
        </w:rPr>
        <w:t xml:space="preserve"> לשכן בבית הנוסף את האח ומשפחתו, מקום בו לכאורה גם בכך יש משום חריגה מנהל</w:t>
      </w:r>
      <w:r w:rsidR="00FB025C">
        <w:rPr>
          <w:rFonts w:ascii="David" w:hAnsi="David"/>
          <w:rtl/>
        </w:rPr>
        <w:t>י רמ"י, ולא ברור מדוע לא העיד ט</w:t>
      </w:r>
      <w:r w:rsidR="00FB025C">
        <w:rPr>
          <w:rFonts w:ascii="David" w:hAnsi="David" w:hint="cs"/>
          <w:rtl/>
        </w:rPr>
        <w:t>'</w:t>
      </w:r>
      <w:r>
        <w:rPr>
          <w:rFonts w:ascii="David" w:hAnsi="David"/>
          <w:rtl/>
        </w:rPr>
        <w:t xml:space="preserve"> את האח, ככל שאמנם רשות זו שנתן דה-פקטו לאח, היתה שלא בתמורה. לפיכך יש להביא בחשבון ולו פוטנציאלית, תמורה כספית כזו</w:t>
      </w:r>
      <w:r w:rsidR="00FB025C">
        <w:rPr>
          <w:rFonts w:ascii="David" w:hAnsi="David"/>
          <w:rtl/>
        </w:rPr>
        <w:t xml:space="preserve"> או אחרת כתוצאה מהשימוש שמרשה ט</w:t>
      </w:r>
      <w:r w:rsidR="00FB025C">
        <w:rPr>
          <w:rFonts w:ascii="David" w:hAnsi="David" w:hint="cs"/>
          <w:rtl/>
        </w:rPr>
        <w:t>'</w:t>
      </w:r>
      <w:r>
        <w:rPr>
          <w:rFonts w:ascii="David" w:hAnsi="David"/>
          <w:rtl/>
        </w:rPr>
        <w:t xml:space="preserve"> לאחיו בבית הנוסף. </w:t>
      </w:r>
    </w:p>
    <w:p w:rsidR="00CF0E9B" w:rsidRDefault="00CF0E9B" w:rsidP="00CF0E9B">
      <w:pPr>
        <w:pStyle w:val="ac"/>
        <w:spacing w:line="360" w:lineRule="auto"/>
        <w:ind w:left="360"/>
        <w:jc w:val="both"/>
        <w:rPr>
          <w:rFonts w:ascii="David" w:hAnsi="David"/>
          <w:rtl/>
        </w:rPr>
      </w:pPr>
    </w:p>
    <w:p w:rsidR="00CF0E9B" w:rsidRDefault="00CF0E9B" w:rsidP="00FB025C">
      <w:pPr>
        <w:pStyle w:val="ac"/>
        <w:numPr>
          <w:ilvl w:val="0"/>
          <w:numId w:val="6"/>
        </w:numPr>
        <w:spacing w:line="360" w:lineRule="auto"/>
        <w:jc w:val="both"/>
        <w:rPr>
          <w:rFonts w:ascii="David" w:hAnsi="David"/>
        </w:rPr>
      </w:pPr>
      <w:r>
        <w:rPr>
          <w:rFonts w:ascii="David" w:hAnsi="David"/>
          <w:rtl/>
        </w:rPr>
        <w:t>באשר להוצאות ט</w:t>
      </w:r>
      <w:r w:rsidR="00FB025C">
        <w:rPr>
          <w:rFonts w:ascii="David" w:hAnsi="David" w:hint="cs"/>
          <w:rtl/>
        </w:rPr>
        <w:t>'</w:t>
      </w:r>
      <w:r w:rsidR="00FB025C">
        <w:rPr>
          <w:rFonts w:ascii="David" w:hAnsi="David"/>
          <w:rtl/>
        </w:rPr>
        <w:t>, אלה לא הונחו לפניי. ט</w:t>
      </w:r>
      <w:r w:rsidR="00FB025C">
        <w:rPr>
          <w:rFonts w:ascii="David" w:hAnsi="David" w:hint="cs"/>
          <w:rtl/>
        </w:rPr>
        <w:t>'</w:t>
      </w:r>
      <w:r>
        <w:rPr>
          <w:rFonts w:ascii="David" w:hAnsi="David"/>
          <w:rtl/>
        </w:rPr>
        <w:t xml:space="preserve"> לא הציג אסמכתאות בדבר היקף הוצאותיו להוציא קיומם של הליכי הוצאה לפועל בגין חוב מזונות. </w:t>
      </w:r>
    </w:p>
    <w:p w:rsidR="00CF0E9B" w:rsidRDefault="00CF0E9B" w:rsidP="00CF0E9B">
      <w:pPr>
        <w:pStyle w:val="ac"/>
        <w:rPr>
          <w:rFonts w:ascii="David" w:hAnsi="David"/>
        </w:rPr>
      </w:pPr>
    </w:p>
    <w:p w:rsidR="00CF0E9B" w:rsidRDefault="00FB025C" w:rsidP="00CF0E9B">
      <w:pPr>
        <w:pStyle w:val="ac"/>
        <w:spacing w:line="360" w:lineRule="auto"/>
        <w:ind w:left="360"/>
        <w:jc w:val="both"/>
        <w:rPr>
          <w:rFonts w:ascii="David" w:hAnsi="David"/>
        </w:rPr>
      </w:pPr>
      <w:r>
        <w:rPr>
          <w:rFonts w:ascii="David" w:hAnsi="David"/>
          <w:rtl/>
        </w:rPr>
        <w:lastRenderedPageBreak/>
        <w:t>לט</w:t>
      </w:r>
      <w:r>
        <w:rPr>
          <w:rFonts w:ascii="David" w:hAnsi="David" w:hint="cs"/>
          <w:rtl/>
        </w:rPr>
        <w:t>'</w:t>
      </w:r>
      <w:r w:rsidR="00CF0E9B">
        <w:rPr>
          <w:rFonts w:ascii="David" w:hAnsi="David"/>
          <w:rtl/>
        </w:rPr>
        <w:t xml:space="preserve"> בת זוג ובן קטין המתגוררים עמו במשק. בדיון בת הזו</w:t>
      </w:r>
      <w:r>
        <w:rPr>
          <w:rFonts w:ascii="David" w:hAnsi="David"/>
          <w:rtl/>
        </w:rPr>
        <w:t>ג הוצגה כמתמחה בעריכת דין עת ט</w:t>
      </w:r>
      <w:r>
        <w:rPr>
          <w:rFonts w:ascii="David" w:hAnsi="David" w:hint="cs"/>
          <w:rtl/>
        </w:rPr>
        <w:t xml:space="preserve">' </w:t>
      </w:r>
      <w:r w:rsidR="00CF0E9B">
        <w:rPr>
          <w:rFonts w:ascii="David" w:hAnsi="David"/>
          <w:rtl/>
        </w:rPr>
        <w:t>ציין בחקירתו כי הסתייע בזוגתו למימון הוצאות שכר דירה ויציאה לחופשה משפחתית (ראו: עמוד 98 שורות 2-6 ועמוד 102 שורות 20-21 לפרוטוקול השני). לא הונח</w:t>
      </w:r>
      <w:r>
        <w:rPr>
          <w:rFonts w:ascii="David" w:hAnsi="David"/>
          <w:rtl/>
        </w:rPr>
        <w:t xml:space="preserve"> מידע באשר להכנסות בת זוגו של ט</w:t>
      </w:r>
      <w:r>
        <w:rPr>
          <w:rFonts w:ascii="David" w:hAnsi="David" w:hint="cs"/>
          <w:rtl/>
        </w:rPr>
        <w:t>'</w:t>
      </w:r>
      <w:r w:rsidR="00CF0E9B">
        <w:rPr>
          <w:rFonts w:ascii="David" w:hAnsi="David"/>
          <w:rtl/>
        </w:rPr>
        <w:t xml:space="preserve"> ויש להניח כי גם היא נושאת בהוצאות התא המשפחתי. </w:t>
      </w:r>
    </w:p>
    <w:p w:rsidR="00CF0E9B" w:rsidRDefault="00CF0E9B" w:rsidP="00CF0E9B">
      <w:pPr>
        <w:pStyle w:val="ac"/>
        <w:spacing w:line="360" w:lineRule="auto"/>
        <w:ind w:left="360"/>
        <w:jc w:val="both"/>
        <w:rPr>
          <w:rFonts w:ascii="David" w:hAnsi="David"/>
          <w:rtl/>
        </w:rPr>
      </w:pPr>
    </w:p>
    <w:p w:rsidR="00CF0E9B" w:rsidRDefault="00CF0E9B" w:rsidP="00CF0E9B">
      <w:pPr>
        <w:pStyle w:val="ac"/>
        <w:spacing w:line="360" w:lineRule="auto"/>
        <w:ind w:left="360"/>
        <w:jc w:val="both"/>
        <w:rPr>
          <w:rFonts w:ascii="David" w:hAnsi="David"/>
          <w:rtl/>
        </w:rPr>
      </w:pPr>
      <w:r>
        <w:rPr>
          <w:rFonts w:ascii="David" w:hAnsi="David"/>
          <w:rtl/>
        </w:rPr>
        <w:t xml:space="preserve">אנו רואים, </w:t>
      </w:r>
      <w:r w:rsidR="00FB025C">
        <w:rPr>
          <w:rFonts w:ascii="David" w:hAnsi="David"/>
          <w:rtl/>
        </w:rPr>
        <w:t>עד כה, כי התנהלותו הדיונית של ט</w:t>
      </w:r>
      <w:r w:rsidR="00FB025C">
        <w:rPr>
          <w:rFonts w:ascii="David" w:hAnsi="David" w:hint="cs"/>
          <w:rtl/>
        </w:rPr>
        <w:t>'</w:t>
      </w:r>
      <w:r>
        <w:rPr>
          <w:rFonts w:ascii="David" w:hAnsi="David"/>
          <w:rtl/>
        </w:rPr>
        <w:t xml:space="preserve"> תרמה רבות להכברת ערפל ראייתי של ממש בכל הנוגע ליכולותיו הכלכליות. התנהלות זו נזקפת לחובתו, ותורמת יותר מכל</w:t>
      </w:r>
      <w:r w:rsidR="00FB025C">
        <w:rPr>
          <w:rFonts w:ascii="David" w:hAnsi="David"/>
          <w:rtl/>
        </w:rPr>
        <w:t xml:space="preserve"> למסקנה, כי כפי הנראה לא בכדי ט</w:t>
      </w:r>
      <w:r w:rsidR="00FB025C">
        <w:rPr>
          <w:rFonts w:ascii="David" w:hAnsi="David" w:hint="cs"/>
          <w:rtl/>
        </w:rPr>
        <w:t>'</w:t>
      </w:r>
      <w:r>
        <w:rPr>
          <w:rFonts w:ascii="David" w:hAnsi="David"/>
          <w:rtl/>
        </w:rPr>
        <w:t xml:space="preserve"> לא הניח לפני בית המשפט את מלוא המידע בדבר יכולותיו הכלכליות. </w:t>
      </w:r>
    </w:p>
    <w:p w:rsidR="00CF0E9B" w:rsidRDefault="00CF0E9B" w:rsidP="00CF0E9B">
      <w:pPr>
        <w:pStyle w:val="ac"/>
        <w:spacing w:line="360" w:lineRule="auto"/>
        <w:ind w:left="360"/>
        <w:jc w:val="both"/>
        <w:rPr>
          <w:rFonts w:ascii="David" w:hAnsi="David"/>
          <w:rtl/>
        </w:rPr>
      </w:pPr>
    </w:p>
    <w:p w:rsidR="00CF0E9B" w:rsidRDefault="00CF0E9B" w:rsidP="00CF0E9B">
      <w:pPr>
        <w:pStyle w:val="ac"/>
        <w:spacing w:line="360" w:lineRule="auto"/>
        <w:ind w:left="360"/>
        <w:jc w:val="both"/>
        <w:rPr>
          <w:rFonts w:ascii="David" w:hAnsi="David"/>
          <w:rtl/>
        </w:rPr>
      </w:pPr>
      <w:r>
        <w:rPr>
          <w:rFonts w:ascii="David" w:hAnsi="David"/>
          <w:rtl/>
        </w:rPr>
        <w:t>יצוין, כי בגין המשק קיימת משכנתא שלפי הנטען בכתב התביעה שיעור יתרתה עמד על 616,000 ₪ אלא ששיעור יתרתה העדכני אינו ידוע. על פי מסמכי</w:t>
      </w:r>
      <w:r w:rsidR="00FB025C">
        <w:rPr>
          <w:rFonts w:ascii="David" w:hAnsi="David"/>
          <w:rtl/>
        </w:rPr>
        <w:t xml:space="preserve"> בנק לאומי משנת 2020 שצרפה א</w:t>
      </w:r>
      <w:r w:rsidR="00FB025C">
        <w:rPr>
          <w:rFonts w:ascii="David" w:hAnsi="David" w:hint="cs"/>
          <w:rtl/>
        </w:rPr>
        <w:t>'</w:t>
      </w:r>
      <w:r>
        <w:rPr>
          <w:rFonts w:ascii="David" w:hAnsi="David"/>
          <w:rtl/>
        </w:rPr>
        <w:t xml:space="preserve"> לכתב התביעה נראה כי שיעור ההחזר החודשי עמד על סכום של כ-4,700 ₪ לחודש ושולם כאמור בזמנו מחשבון הבנק המשותף. </w:t>
      </w:r>
    </w:p>
    <w:p w:rsidR="00CF0E9B" w:rsidRDefault="00CF0E9B" w:rsidP="00CF0E9B">
      <w:pPr>
        <w:pStyle w:val="ac"/>
        <w:spacing w:line="360" w:lineRule="auto"/>
        <w:ind w:left="360"/>
        <w:jc w:val="both"/>
        <w:rPr>
          <w:rFonts w:ascii="David" w:hAnsi="David"/>
          <w:rtl/>
        </w:rPr>
      </w:pPr>
    </w:p>
    <w:p w:rsidR="00CF0E9B" w:rsidRDefault="00CF0E9B" w:rsidP="00CF0E9B">
      <w:pPr>
        <w:pStyle w:val="ac"/>
        <w:spacing w:line="360" w:lineRule="auto"/>
        <w:ind w:left="360"/>
        <w:jc w:val="both"/>
        <w:rPr>
          <w:rFonts w:ascii="David" w:hAnsi="David"/>
          <w:rtl/>
        </w:rPr>
      </w:pPr>
      <w:r>
        <w:rPr>
          <w:rFonts w:ascii="David" w:hAnsi="David"/>
          <w:rtl/>
        </w:rPr>
        <w:t>יוזכר, כי בהחל</w:t>
      </w:r>
      <w:r w:rsidR="009243CF">
        <w:rPr>
          <w:rFonts w:ascii="David" w:hAnsi="David"/>
          <w:rtl/>
        </w:rPr>
        <w:t>טה למזונות זמניים מיום 7.2.22 ט</w:t>
      </w:r>
      <w:r w:rsidR="009243CF">
        <w:rPr>
          <w:rFonts w:ascii="David" w:hAnsi="David" w:hint="cs"/>
          <w:rtl/>
        </w:rPr>
        <w:t>'</w:t>
      </w:r>
      <w:r>
        <w:rPr>
          <w:rFonts w:ascii="David" w:hAnsi="David"/>
          <w:rtl/>
        </w:rPr>
        <w:t xml:space="preserve"> לא חויב בהוצאות מדור כל עוד ימשיך לשאת במלוא החזרי המשכנתא. </w:t>
      </w:r>
    </w:p>
    <w:p w:rsidR="00CF0E9B" w:rsidRDefault="00CF0E9B" w:rsidP="00CF0E9B">
      <w:pPr>
        <w:pStyle w:val="ac"/>
        <w:spacing w:line="360" w:lineRule="auto"/>
        <w:ind w:left="360"/>
        <w:jc w:val="both"/>
        <w:rPr>
          <w:rFonts w:ascii="David" w:hAnsi="David"/>
          <w:rtl/>
        </w:rPr>
      </w:pPr>
    </w:p>
    <w:p w:rsidR="00CF0E9B" w:rsidRDefault="00FB025C" w:rsidP="00CF0E9B">
      <w:pPr>
        <w:pStyle w:val="ac"/>
        <w:spacing w:line="360" w:lineRule="auto"/>
        <w:ind w:left="360"/>
        <w:jc w:val="both"/>
        <w:rPr>
          <w:rFonts w:ascii="David" w:hAnsi="David"/>
          <w:rtl/>
        </w:rPr>
      </w:pPr>
      <w:r>
        <w:rPr>
          <w:rFonts w:ascii="David" w:hAnsi="David"/>
          <w:rtl/>
        </w:rPr>
        <w:t>בינתיים, א</w:t>
      </w:r>
      <w:r>
        <w:rPr>
          <w:rFonts w:ascii="David" w:hAnsi="David" w:hint="cs"/>
          <w:rtl/>
        </w:rPr>
        <w:t>'</w:t>
      </w:r>
      <w:r>
        <w:rPr>
          <w:rFonts w:ascii="David" w:hAnsi="David"/>
          <w:rtl/>
        </w:rPr>
        <w:t xml:space="preserve"> הודיעה ביום 7.2.24 כי ט</w:t>
      </w:r>
      <w:r>
        <w:rPr>
          <w:rFonts w:ascii="David" w:hAnsi="David" w:hint="cs"/>
          <w:rtl/>
        </w:rPr>
        <w:t>'</w:t>
      </w:r>
      <w:r w:rsidR="00CF0E9B">
        <w:rPr>
          <w:rFonts w:ascii="David" w:hAnsi="David"/>
          <w:rtl/>
        </w:rPr>
        <w:t xml:space="preserve"> אינו נושא בתשלומי המשכנתא ומשכך, עוקלו כל חשבונות הבנק שעל שמה והיא עתרה לחיובו בהוצאות המדור מיום מתן ההחלטה למזונות זמניים דלעיל על מנת שיהא בידה להעביר את הכספים לבנק הממשכן. </w:t>
      </w:r>
    </w:p>
    <w:p w:rsidR="00CF0E9B" w:rsidRDefault="00CF0E9B" w:rsidP="00CF0E9B">
      <w:pPr>
        <w:pStyle w:val="ac"/>
        <w:rPr>
          <w:rFonts w:ascii="David" w:hAnsi="David"/>
          <w:rtl/>
        </w:rPr>
      </w:pPr>
    </w:p>
    <w:p w:rsidR="00CF0E9B" w:rsidRDefault="00CF0E9B" w:rsidP="00CF0E9B">
      <w:pPr>
        <w:pStyle w:val="ac"/>
        <w:numPr>
          <w:ilvl w:val="0"/>
          <w:numId w:val="6"/>
        </w:numPr>
        <w:spacing w:line="360" w:lineRule="auto"/>
        <w:jc w:val="both"/>
        <w:rPr>
          <w:rFonts w:ascii="David" w:hAnsi="David"/>
          <w:b/>
          <w:bCs/>
          <w:rtl/>
        </w:rPr>
      </w:pPr>
      <w:r>
        <w:rPr>
          <w:rFonts w:ascii="David" w:hAnsi="David"/>
          <w:b/>
          <w:bCs/>
          <w:rtl/>
        </w:rPr>
        <w:t>בהתחשב בכך שהמידע והנתוני</w:t>
      </w:r>
      <w:r w:rsidR="00FB025C">
        <w:rPr>
          <w:rFonts w:ascii="David" w:hAnsi="David"/>
          <w:b/>
          <w:bCs/>
          <w:rtl/>
        </w:rPr>
        <w:t>ם שהוצגו בדבר מצבו הכלכלי של ט</w:t>
      </w:r>
      <w:r w:rsidR="00FB025C">
        <w:rPr>
          <w:rFonts w:ascii="David" w:hAnsi="David" w:hint="cs"/>
          <w:b/>
          <w:bCs/>
          <w:rtl/>
        </w:rPr>
        <w:t xml:space="preserve">' </w:t>
      </w:r>
      <w:r>
        <w:rPr>
          <w:rFonts w:ascii="David" w:hAnsi="David"/>
          <w:b/>
          <w:bCs/>
          <w:rtl/>
        </w:rPr>
        <w:t>ומצבת הכנסותיו נות</w:t>
      </w:r>
      <w:r w:rsidR="00FB025C">
        <w:rPr>
          <w:rFonts w:ascii="David" w:hAnsi="David"/>
          <w:b/>
          <w:bCs/>
          <w:rtl/>
        </w:rPr>
        <w:t>רו עמומים ואחריותו העיקרית של ט</w:t>
      </w:r>
      <w:r w:rsidR="00FB025C">
        <w:rPr>
          <w:rFonts w:ascii="David" w:hAnsi="David" w:hint="cs"/>
          <w:b/>
          <w:bCs/>
          <w:rtl/>
        </w:rPr>
        <w:t>'</w:t>
      </w:r>
      <w:r>
        <w:rPr>
          <w:rFonts w:ascii="David" w:hAnsi="David"/>
          <w:b/>
          <w:bCs/>
          <w:rtl/>
        </w:rPr>
        <w:t xml:space="preserve"> לכך ; בהביאי בחשבון שלאב הכנסות מעיסוקיו השונים והכשרותיו המקצועיות המגוונות ;  כמו גם מפעילות המשק לרבות המתקן הפוטו-וולטאי, מצאתי מקום להעמיד את</w:t>
      </w:r>
      <w:r w:rsidR="00FB025C">
        <w:rPr>
          <w:rFonts w:ascii="David" w:hAnsi="David"/>
          <w:b/>
          <w:bCs/>
          <w:rtl/>
        </w:rPr>
        <w:t xml:space="preserve"> הכנסתו הפוטנציאלית הכוללת של ט</w:t>
      </w:r>
      <w:r w:rsidR="00FB025C">
        <w:rPr>
          <w:rFonts w:ascii="David" w:hAnsi="David" w:hint="cs"/>
          <w:b/>
          <w:bCs/>
          <w:rtl/>
        </w:rPr>
        <w:t>'</w:t>
      </w:r>
      <w:r>
        <w:rPr>
          <w:rFonts w:ascii="David" w:hAnsi="David"/>
          <w:b/>
          <w:bCs/>
          <w:rtl/>
        </w:rPr>
        <w:t xml:space="preserve"> על  20,000 ₪ לחודש, לכל הפחות. </w:t>
      </w:r>
    </w:p>
    <w:p w:rsidR="00CF0E9B" w:rsidRDefault="00CF0E9B" w:rsidP="00CF0E9B">
      <w:pPr>
        <w:pStyle w:val="ac"/>
        <w:spacing w:line="360" w:lineRule="auto"/>
        <w:ind w:left="360"/>
        <w:jc w:val="both"/>
        <w:rPr>
          <w:rFonts w:ascii="David" w:hAnsi="David"/>
          <w:b/>
          <w:bCs/>
          <w:rtl/>
        </w:rPr>
      </w:pPr>
    </w:p>
    <w:p w:rsidR="00CF0E9B" w:rsidRDefault="00CF0E9B" w:rsidP="00CF0E9B">
      <w:pPr>
        <w:pStyle w:val="ac"/>
        <w:spacing w:line="360" w:lineRule="auto"/>
        <w:ind w:left="360"/>
        <w:jc w:val="both"/>
        <w:rPr>
          <w:rFonts w:ascii="David" w:hAnsi="David"/>
          <w:b/>
          <w:bCs/>
        </w:rPr>
      </w:pPr>
      <w:r>
        <w:rPr>
          <w:rFonts w:ascii="David" w:hAnsi="David"/>
          <w:b/>
          <w:bCs/>
          <w:rtl/>
        </w:rPr>
        <w:t>זמני השהות של ההורים עם הקטינים</w:t>
      </w:r>
    </w:p>
    <w:p w:rsidR="00CF0E9B" w:rsidRDefault="00CF0E9B" w:rsidP="00CF0E9B">
      <w:pPr>
        <w:pStyle w:val="ac"/>
        <w:numPr>
          <w:ilvl w:val="0"/>
          <w:numId w:val="6"/>
        </w:numPr>
        <w:spacing w:line="360" w:lineRule="auto"/>
        <w:jc w:val="both"/>
        <w:rPr>
          <w:rFonts w:ascii="David" w:hAnsi="David"/>
          <w:rtl/>
        </w:rPr>
      </w:pPr>
      <w:r>
        <w:rPr>
          <w:rFonts w:ascii="David" w:hAnsi="David"/>
          <w:rtl/>
        </w:rPr>
        <w:t>בהתאם לקביעתי בתובענה  הנוספת דלע</w:t>
      </w:r>
      <w:r w:rsidR="00FB025C">
        <w:rPr>
          <w:rFonts w:ascii="David" w:hAnsi="David"/>
          <w:rtl/>
        </w:rPr>
        <w:t>יל, נקבעו כאמור זמני השהות של ט</w:t>
      </w:r>
      <w:r w:rsidR="00FB025C">
        <w:rPr>
          <w:rFonts w:ascii="David" w:hAnsi="David" w:hint="cs"/>
          <w:rtl/>
        </w:rPr>
        <w:t>'</w:t>
      </w:r>
      <w:r>
        <w:rPr>
          <w:rFonts w:ascii="David" w:hAnsi="David"/>
          <w:rtl/>
        </w:rPr>
        <w:t xml:space="preserve"> עם </w:t>
      </w:r>
      <w:r w:rsidR="00FB025C">
        <w:rPr>
          <w:rFonts w:ascii="David" w:hAnsi="David"/>
          <w:rtl/>
        </w:rPr>
        <w:t>הקטינים בימות שגרה בלינה אצל ט</w:t>
      </w:r>
      <w:r w:rsidR="00FB025C">
        <w:rPr>
          <w:rFonts w:ascii="David" w:hAnsi="David" w:hint="cs"/>
          <w:rtl/>
        </w:rPr>
        <w:t>'</w:t>
      </w:r>
      <w:r>
        <w:rPr>
          <w:rFonts w:ascii="David" w:hAnsi="David"/>
          <w:rtl/>
        </w:rPr>
        <w:t xml:space="preserve"> בימי ב' ו-ד'  וכן בכל סוף שבוע שני מיום ו' ועד ליום א'. </w:t>
      </w:r>
    </w:p>
    <w:p w:rsidR="00CF0E9B" w:rsidRDefault="00CF0E9B" w:rsidP="00CF0E9B">
      <w:pPr>
        <w:pStyle w:val="ac"/>
        <w:spacing w:line="360" w:lineRule="auto"/>
        <w:ind w:left="360"/>
        <w:jc w:val="both"/>
        <w:rPr>
          <w:rFonts w:ascii="David" w:hAnsi="David"/>
        </w:rPr>
      </w:pPr>
    </w:p>
    <w:p w:rsidR="00CF0E9B" w:rsidRDefault="009243CF" w:rsidP="00CF0E9B">
      <w:pPr>
        <w:pStyle w:val="ac"/>
        <w:spacing w:line="360" w:lineRule="auto"/>
        <w:ind w:left="360"/>
        <w:jc w:val="both"/>
        <w:rPr>
          <w:rFonts w:ascii="David" w:hAnsi="David"/>
        </w:rPr>
      </w:pPr>
      <w:r>
        <w:rPr>
          <w:rFonts w:ascii="David" w:hAnsi="David"/>
          <w:rtl/>
        </w:rPr>
        <w:t>קרי, הקטינים שוהים אצל ט</w:t>
      </w:r>
      <w:r>
        <w:rPr>
          <w:rFonts w:ascii="David" w:hAnsi="David" w:hint="cs"/>
          <w:rtl/>
        </w:rPr>
        <w:t>'</w:t>
      </w:r>
      <w:r w:rsidR="00CF0E9B">
        <w:rPr>
          <w:rFonts w:ascii="David" w:hAnsi="David"/>
          <w:rtl/>
        </w:rPr>
        <w:t xml:space="preserve"> כ-43% מהזמן (ביחס של 6  לילות מתוך 14 לילות). </w:t>
      </w:r>
    </w:p>
    <w:p w:rsidR="00CF0E9B" w:rsidRDefault="00CF0E9B" w:rsidP="00CF0E9B">
      <w:pPr>
        <w:pStyle w:val="ac"/>
        <w:spacing w:line="360" w:lineRule="auto"/>
        <w:ind w:left="360"/>
        <w:jc w:val="both"/>
        <w:rPr>
          <w:rFonts w:ascii="David" w:hAnsi="David"/>
          <w:rtl/>
        </w:rPr>
      </w:pPr>
    </w:p>
    <w:p w:rsidR="00CF0E9B" w:rsidRDefault="00CF0E9B" w:rsidP="00CF0E9B">
      <w:pPr>
        <w:pStyle w:val="ac"/>
        <w:spacing w:line="360" w:lineRule="auto"/>
        <w:ind w:left="360"/>
        <w:jc w:val="both"/>
        <w:rPr>
          <w:rFonts w:ascii="David" w:hAnsi="David"/>
          <w:b/>
          <w:bCs/>
          <w:rtl/>
        </w:rPr>
      </w:pPr>
      <w:r>
        <w:rPr>
          <w:rFonts w:ascii="David" w:hAnsi="David"/>
          <w:b/>
          <w:bCs/>
          <w:rtl/>
        </w:rPr>
        <w:t>צרכי הקטינים</w:t>
      </w:r>
    </w:p>
    <w:p w:rsidR="00CF0E9B" w:rsidRDefault="00CF0E9B" w:rsidP="00CF0E9B">
      <w:pPr>
        <w:pStyle w:val="ac"/>
        <w:numPr>
          <w:ilvl w:val="0"/>
          <w:numId w:val="6"/>
        </w:numPr>
        <w:spacing w:line="360" w:lineRule="auto"/>
        <w:jc w:val="both"/>
        <w:rPr>
          <w:rFonts w:ascii="David" w:hAnsi="David"/>
          <w:rtl/>
        </w:rPr>
      </w:pPr>
      <w:r>
        <w:rPr>
          <w:rFonts w:ascii="David" w:hAnsi="David"/>
          <w:rtl/>
        </w:rPr>
        <w:t>כ</w:t>
      </w:r>
      <w:r w:rsidR="00FB025C">
        <w:rPr>
          <w:rFonts w:ascii="David" w:hAnsi="David"/>
          <w:rtl/>
        </w:rPr>
        <w:t>אמור, בתצהיר עדותה הראשית, א</w:t>
      </w:r>
      <w:r w:rsidR="00FB025C">
        <w:rPr>
          <w:rFonts w:ascii="David" w:hAnsi="David" w:hint="cs"/>
          <w:rtl/>
        </w:rPr>
        <w:t>'</w:t>
      </w:r>
      <w:r w:rsidR="00FB025C">
        <w:rPr>
          <w:rFonts w:ascii="David" w:hAnsi="David"/>
          <w:rtl/>
        </w:rPr>
        <w:t xml:space="preserve"> העמידה את הוצאות הקטין י</w:t>
      </w:r>
      <w:r w:rsidR="00FB025C">
        <w:rPr>
          <w:rFonts w:ascii="David" w:hAnsi="David" w:hint="cs"/>
          <w:rtl/>
        </w:rPr>
        <w:t>'</w:t>
      </w:r>
      <w:r>
        <w:rPr>
          <w:rFonts w:ascii="David" w:hAnsi="David"/>
          <w:rtl/>
        </w:rPr>
        <w:t xml:space="preserve"> הועמדו על 4,200</w:t>
      </w:r>
      <w:r w:rsidR="00FB025C">
        <w:rPr>
          <w:rFonts w:ascii="David" w:hAnsi="David"/>
          <w:rtl/>
        </w:rPr>
        <w:t xml:space="preserve"> ₪ לחודש; הוצאות הקטינה ע</w:t>
      </w:r>
      <w:r w:rsidR="00FB025C">
        <w:rPr>
          <w:rFonts w:ascii="David" w:hAnsi="David" w:hint="cs"/>
          <w:rtl/>
        </w:rPr>
        <w:t>'</w:t>
      </w:r>
      <w:r>
        <w:rPr>
          <w:rFonts w:ascii="David" w:hAnsi="David"/>
          <w:rtl/>
        </w:rPr>
        <w:t xml:space="preserve"> הועמדו על 3,6</w:t>
      </w:r>
      <w:r w:rsidR="00FB025C">
        <w:rPr>
          <w:rFonts w:ascii="David" w:hAnsi="David"/>
          <w:rtl/>
        </w:rPr>
        <w:t>30 ₪ לחודש והוצאות הקטינה א</w:t>
      </w:r>
      <w:r w:rsidR="00FB025C">
        <w:rPr>
          <w:rFonts w:ascii="David" w:hAnsi="David" w:hint="cs"/>
          <w:rtl/>
        </w:rPr>
        <w:t>'</w:t>
      </w:r>
      <w:r>
        <w:rPr>
          <w:rFonts w:ascii="David" w:hAnsi="David"/>
          <w:rtl/>
        </w:rPr>
        <w:t xml:space="preserve"> הועמדו על 3,860 ₪ לחודש, כהוצאות הכוללות גם חלק יחסי בהוצאות מדור ואחזקתו (1,400 ₪ לכל קטין עבור הוצאות המדור לבדן). </w:t>
      </w:r>
    </w:p>
    <w:p w:rsidR="00CF0E9B" w:rsidRDefault="00CF0E9B" w:rsidP="00CF0E9B">
      <w:pPr>
        <w:pStyle w:val="ac"/>
        <w:spacing w:line="360" w:lineRule="auto"/>
        <w:ind w:left="360"/>
        <w:jc w:val="both"/>
        <w:rPr>
          <w:rFonts w:ascii="David" w:hAnsi="David"/>
        </w:rPr>
      </w:pPr>
    </w:p>
    <w:p w:rsidR="00CF0E9B" w:rsidRDefault="00FB025C" w:rsidP="00CF0E9B">
      <w:pPr>
        <w:pStyle w:val="ac"/>
        <w:spacing w:line="360" w:lineRule="auto"/>
        <w:ind w:left="360"/>
        <w:jc w:val="both"/>
        <w:rPr>
          <w:rFonts w:ascii="David" w:hAnsi="David"/>
        </w:rPr>
      </w:pPr>
      <w:r>
        <w:rPr>
          <w:rFonts w:ascii="David" w:hAnsi="David"/>
          <w:rtl/>
        </w:rPr>
        <w:lastRenderedPageBreak/>
        <w:t>בסיכומיה, א</w:t>
      </w:r>
      <w:r>
        <w:rPr>
          <w:rFonts w:ascii="David" w:hAnsi="David" w:hint="cs"/>
          <w:rtl/>
        </w:rPr>
        <w:t>'</w:t>
      </w:r>
      <w:r>
        <w:rPr>
          <w:rFonts w:ascii="David" w:hAnsi="David"/>
          <w:rtl/>
        </w:rPr>
        <w:t xml:space="preserve">  עתרה לחיוב ט</w:t>
      </w:r>
      <w:r>
        <w:rPr>
          <w:rFonts w:ascii="David" w:hAnsi="David" w:hint="cs"/>
          <w:rtl/>
        </w:rPr>
        <w:t>'</w:t>
      </w:r>
      <w:r w:rsidR="00CF0E9B">
        <w:rPr>
          <w:rFonts w:ascii="David" w:hAnsi="David"/>
          <w:rtl/>
        </w:rPr>
        <w:t xml:space="preserve"> בהוצאות מדור הואיל והיא מתגורר</w:t>
      </w:r>
      <w:r w:rsidR="00752B9C">
        <w:rPr>
          <w:rFonts w:ascii="David" w:hAnsi="David"/>
          <w:rtl/>
        </w:rPr>
        <w:t>ת עם הקטינים בדירה שכורה ב</w:t>
      </w:r>
      <w:r w:rsidR="00752B9C">
        <w:rPr>
          <w:rFonts w:ascii="David" w:hAnsi="David"/>
        </w:rPr>
        <w:t xml:space="preserve"> XXX</w:t>
      </w:r>
      <w:r w:rsidR="00CF0E9B">
        <w:rPr>
          <w:rFonts w:ascii="David" w:hAnsi="David"/>
          <w:rtl/>
        </w:rPr>
        <w:t xml:space="preserve"> בדמי שכירות בסך 6,200 ₪ לחודש בתוספת הוצאות אחזקת מדור בסכום של 1,500 ₪ וכן פרסה בטבלה שצרפה לסיכומיה את הוצאות  הנוספות של הקטינים לשנים 2021-2024  בגין חוגים; בתי ספר; תנועות נוער והוצאות רפואיות אותן העמידה על סכום מצטבר של 84,769 ₪. </w:t>
      </w:r>
    </w:p>
    <w:p w:rsidR="00CF0E9B" w:rsidRDefault="00CF0E9B" w:rsidP="00CF0E9B">
      <w:pPr>
        <w:spacing w:line="360" w:lineRule="auto"/>
        <w:jc w:val="both"/>
        <w:rPr>
          <w:rFonts w:ascii="David" w:hAnsi="David"/>
        </w:rPr>
      </w:pPr>
    </w:p>
    <w:p w:rsidR="00CF0E9B" w:rsidRDefault="00CF0E9B" w:rsidP="00CF0E9B">
      <w:pPr>
        <w:spacing w:line="360" w:lineRule="auto"/>
        <w:jc w:val="both"/>
        <w:rPr>
          <w:rFonts w:ascii="David" w:hAnsi="David"/>
          <w:rtl/>
        </w:rPr>
      </w:pPr>
      <w:r>
        <w:rPr>
          <w:rFonts w:ascii="David" w:hAnsi="David"/>
          <w:rtl/>
        </w:rPr>
        <w:t xml:space="preserve">       </w:t>
      </w:r>
      <w:r w:rsidR="00FB025C">
        <w:rPr>
          <w:rFonts w:ascii="David" w:hAnsi="David"/>
          <w:rtl/>
        </w:rPr>
        <w:t>מנגד, ט</w:t>
      </w:r>
      <w:r w:rsidR="00FB025C">
        <w:rPr>
          <w:rFonts w:ascii="David" w:hAnsi="David" w:hint="cs"/>
          <w:rtl/>
        </w:rPr>
        <w:t>'</w:t>
      </w:r>
      <w:r>
        <w:rPr>
          <w:rFonts w:ascii="David" w:hAnsi="David"/>
          <w:rtl/>
        </w:rPr>
        <w:t xml:space="preserve"> סבור שאין מקום לחייבו במזונות קטינים. </w:t>
      </w:r>
    </w:p>
    <w:p w:rsidR="00CF0E9B" w:rsidRDefault="00CF0E9B" w:rsidP="00CF0E9B">
      <w:pPr>
        <w:spacing w:line="360" w:lineRule="auto"/>
        <w:jc w:val="both"/>
        <w:rPr>
          <w:rFonts w:ascii="David" w:hAnsi="David"/>
          <w:rtl/>
        </w:rPr>
      </w:pPr>
    </w:p>
    <w:p w:rsidR="00CF0E9B" w:rsidRDefault="00CF0E9B" w:rsidP="00CF0E9B">
      <w:pPr>
        <w:pStyle w:val="ac"/>
        <w:numPr>
          <w:ilvl w:val="0"/>
          <w:numId w:val="6"/>
        </w:numPr>
        <w:spacing w:line="360" w:lineRule="auto"/>
        <w:jc w:val="both"/>
        <w:rPr>
          <w:rFonts w:ascii="David" w:hAnsi="David"/>
          <w:rtl/>
        </w:rPr>
      </w:pPr>
      <w:r>
        <w:rPr>
          <w:rFonts w:ascii="David" w:hAnsi="David"/>
          <w:rtl/>
        </w:rPr>
        <w:t>ב</w:t>
      </w:r>
      <w:r w:rsidR="00FB025C">
        <w:rPr>
          <w:rFonts w:ascii="David" w:hAnsi="David"/>
          <w:rtl/>
        </w:rPr>
        <w:t>התחשב בגיל הקטינים, חובתו של ט</w:t>
      </w:r>
      <w:r w:rsidR="00FB025C">
        <w:rPr>
          <w:rFonts w:ascii="David" w:hAnsi="David" w:hint="cs"/>
          <w:rtl/>
        </w:rPr>
        <w:t xml:space="preserve">' </w:t>
      </w:r>
      <w:r>
        <w:rPr>
          <w:rFonts w:ascii="David" w:hAnsi="David"/>
          <w:rtl/>
        </w:rPr>
        <w:t xml:space="preserve">במזונותיהם הינה מדין צדקה. </w:t>
      </w:r>
    </w:p>
    <w:p w:rsidR="00CF0E9B" w:rsidRDefault="00CF0E9B" w:rsidP="00CF0E9B">
      <w:pPr>
        <w:pStyle w:val="ac"/>
        <w:spacing w:line="360" w:lineRule="auto"/>
        <w:ind w:left="360"/>
        <w:jc w:val="both"/>
        <w:rPr>
          <w:rFonts w:ascii="David" w:hAnsi="David"/>
          <w:rtl/>
        </w:rPr>
      </w:pPr>
      <w:r>
        <w:rPr>
          <w:rFonts w:ascii="David" w:hAnsi="David"/>
          <w:rtl/>
        </w:rPr>
        <w:t xml:space="preserve">על פי הפסיקה, חזקת הצרכים </w:t>
      </w:r>
      <w:r>
        <w:rPr>
          <w:rFonts w:ascii="David" w:hAnsi="David"/>
          <w:b/>
          <w:bCs/>
          <w:rtl/>
        </w:rPr>
        <w:t>ההכרחיים</w:t>
      </w:r>
      <w:r>
        <w:rPr>
          <w:rFonts w:ascii="David" w:hAnsi="David"/>
          <w:rtl/>
        </w:rPr>
        <w:t xml:space="preserve"> של קטין הועמדו על סכומים הנעים בין 1,300-1,400 ₪ לחודש. חזקת הצרכים </w:t>
      </w:r>
      <w:r>
        <w:rPr>
          <w:rFonts w:ascii="David" w:hAnsi="David"/>
          <w:b/>
          <w:bCs/>
          <w:rtl/>
        </w:rPr>
        <w:t>המינימליים</w:t>
      </w:r>
      <w:r>
        <w:rPr>
          <w:rFonts w:ascii="David" w:hAnsi="David"/>
          <w:rtl/>
        </w:rPr>
        <w:t xml:space="preserve"> של קטין (הנידונה כשבדיני צדקה עסקינן), הועמדה  בכל הנוגע לצרכי ילד אחד על סכומים העולים על סכומים שנקבעו בשנים קודם לכן, ומגיעה גם עד כדי סך 1,900 ₪ לחודש לקטין הגדל </w:t>
      </w:r>
      <w:r>
        <w:rPr>
          <w:rFonts w:ascii="David" w:hAnsi="David"/>
          <w:b/>
          <w:bCs/>
          <w:rtl/>
        </w:rPr>
        <w:t>בבית מרכזי אחד</w:t>
      </w:r>
      <w:r>
        <w:rPr>
          <w:rFonts w:ascii="David" w:hAnsi="David"/>
          <w:rtl/>
        </w:rPr>
        <w:t xml:space="preserve">  והועמדה על סך 2,250 ₪ לחודש לפחות לקטין הגדל </w:t>
      </w:r>
      <w:r>
        <w:rPr>
          <w:rFonts w:ascii="David" w:hAnsi="David"/>
          <w:b/>
          <w:bCs/>
          <w:rtl/>
        </w:rPr>
        <w:t>בשני בתים מרכזיים</w:t>
      </w:r>
      <w:r>
        <w:rPr>
          <w:rFonts w:ascii="David" w:hAnsi="David"/>
          <w:rtl/>
        </w:rPr>
        <w:t xml:space="preserve"> [לעניין זה השוו, למשל: רמ"ש (מרכז) 59188-10-18 י.נ. </w:t>
      </w:r>
      <w:r>
        <w:rPr>
          <w:rFonts w:ascii="David" w:hAnsi="David"/>
          <w:b/>
          <w:bCs/>
          <w:rtl/>
        </w:rPr>
        <w:t>נ' א.נ'</w:t>
      </w:r>
      <w:r>
        <w:rPr>
          <w:rFonts w:ascii="David" w:hAnsi="David"/>
          <w:rtl/>
        </w:rPr>
        <w:t xml:space="preserve"> (מצוי במאגרים המשפטיים ; 25.10.18) וכן עמ"ש (מרכז) 5121-05-20 </w:t>
      </w:r>
      <w:r>
        <w:rPr>
          <w:rFonts w:ascii="David" w:hAnsi="David"/>
          <w:b/>
          <w:bCs/>
          <w:rtl/>
        </w:rPr>
        <w:t>י.ג ' נ.ג</w:t>
      </w:r>
      <w:r>
        <w:rPr>
          <w:rFonts w:ascii="David" w:hAnsi="David"/>
          <w:rtl/>
        </w:rPr>
        <w:t xml:space="preserve"> (מצוי במאגרים המשפטיים ; 26.10.20)] . זאת, בכפוף לכלל ההוצאה השולית הפוחתת בעבור מספר קטינים, כך שככל שמדובר במספר קטינים הרי שחישוב דמי המזונות לא יעשה כמכפלה חשבונית גרידא (הלכת ורד). </w:t>
      </w:r>
    </w:p>
    <w:p w:rsidR="00CF0E9B" w:rsidRDefault="00CF0E9B" w:rsidP="00CF0E9B">
      <w:pPr>
        <w:pStyle w:val="ac"/>
        <w:spacing w:line="360" w:lineRule="auto"/>
        <w:ind w:left="360"/>
        <w:jc w:val="both"/>
        <w:rPr>
          <w:rFonts w:ascii="David" w:hAnsi="David"/>
          <w:rtl/>
        </w:rPr>
      </w:pPr>
    </w:p>
    <w:p w:rsidR="00CF0E9B" w:rsidRDefault="00CF0E9B" w:rsidP="00CF0E9B">
      <w:pPr>
        <w:pStyle w:val="ac"/>
        <w:numPr>
          <w:ilvl w:val="0"/>
          <w:numId w:val="6"/>
        </w:numPr>
        <w:spacing w:line="360" w:lineRule="auto"/>
        <w:jc w:val="both"/>
        <w:rPr>
          <w:rFonts w:ascii="David" w:hAnsi="David"/>
          <w:rtl/>
        </w:rPr>
      </w:pPr>
      <w:r>
        <w:rPr>
          <w:rFonts w:ascii="David" w:hAnsi="David"/>
          <w:rtl/>
        </w:rPr>
        <w:t>לאחר שעיינתי במכלול החומר המצוי בתיק ושמעתי את עדויות הצדדים, לא מצאתי מקום לסבור כי צרכיהם של הקטינים שונים רבות מהחזקות שנקבעו בפ</w:t>
      </w:r>
      <w:r w:rsidR="00FB025C">
        <w:rPr>
          <w:rFonts w:ascii="David" w:hAnsi="David"/>
          <w:rtl/>
        </w:rPr>
        <w:t>סיקה בדבר צרכים מינימליים. א</w:t>
      </w:r>
      <w:r w:rsidR="00FB025C">
        <w:rPr>
          <w:rFonts w:ascii="David" w:hAnsi="David" w:hint="cs"/>
          <w:rtl/>
        </w:rPr>
        <w:t>'</w:t>
      </w:r>
      <w:r>
        <w:rPr>
          <w:rFonts w:ascii="David" w:hAnsi="David"/>
          <w:rtl/>
        </w:rPr>
        <w:t xml:space="preserve"> הציגה תיעוד דל בגין הוצאות הקטינים שברובו מתייחס להוצאות המדור </w:t>
      </w:r>
      <w:r>
        <w:rPr>
          <w:rFonts w:ascii="David" w:hAnsi="David"/>
          <w:rtl/>
        </w:rPr>
        <w:lastRenderedPageBreak/>
        <w:t>ואחזקתו ואין בו ללמד על שיעור הוצאות כולל החורג מהרף האמור כפי שנקבע בפסיקה. הדברים יפים גם בהתחשב בכך, שקיים פער בזמנ</w:t>
      </w:r>
      <w:r w:rsidR="00FB025C">
        <w:rPr>
          <w:rFonts w:ascii="David" w:hAnsi="David"/>
          <w:rtl/>
        </w:rPr>
        <w:t>י השהות שבין ההורים (לטובת א</w:t>
      </w:r>
      <w:r w:rsidR="00FB025C">
        <w:rPr>
          <w:rFonts w:ascii="David" w:hAnsi="David" w:hint="cs"/>
          <w:rtl/>
        </w:rPr>
        <w:t>'</w:t>
      </w:r>
      <w:r>
        <w:rPr>
          <w:rFonts w:ascii="David" w:hAnsi="David"/>
          <w:rtl/>
        </w:rPr>
        <w:t xml:space="preserve">) שיקבל גם ביטוי שאיננו בהכרח ניתן לכימות כספי מדויק. </w:t>
      </w:r>
    </w:p>
    <w:p w:rsidR="00CF0E9B" w:rsidRDefault="00CF0E9B" w:rsidP="00CF0E9B">
      <w:pPr>
        <w:pStyle w:val="ac"/>
        <w:spacing w:line="360" w:lineRule="auto"/>
        <w:ind w:left="360"/>
        <w:jc w:val="both"/>
        <w:rPr>
          <w:rFonts w:ascii="David" w:hAnsi="David"/>
        </w:rPr>
      </w:pPr>
    </w:p>
    <w:p w:rsidR="00CF0E9B" w:rsidRDefault="00CF0E9B" w:rsidP="00CF0E9B">
      <w:pPr>
        <w:pStyle w:val="ac"/>
        <w:numPr>
          <w:ilvl w:val="0"/>
          <w:numId w:val="6"/>
        </w:numPr>
        <w:spacing w:line="360" w:lineRule="auto"/>
        <w:jc w:val="both"/>
        <w:rPr>
          <w:rFonts w:ascii="David" w:hAnsi="David"/>
        </w:rPr>
      </w:pPr>
      <w:r>
        <w:rPr>
          <w:rFonts w:ascii="David" w:hAnsi="David"/>
          <w:rtl/>
        </w:rPr>
        <w:t xml:space="preserve"> בהתחשב בכך שעסקינן בקטינים המתגוררים דה פקטו בשני בתים מרכזיים, </w:t>
      </w:r>
      <w:r w:rsidR="00FB025C">
        <w:rPr>
          <w:rFonts w:ascii="David" w:hAnsi="David"/>
          <w:rtl/>
        </w:rPr>
        <w:t>בהינתן זמני שהות משמעותיים עם ט</w:t>
      </w:r>
      <w:r w:rsidR="00FB025C">
        <w:rPr>
          <w:rFonts w:ascii="David" w:hAnsi="David" w:hint="cs"/>
          <w:rtl/>
        </w:rPr>
        <w:t>'</w:t>
      </w:r>
      <w:r>
        <w:rPr>
          <w:rFonts w:ascii="David" w:hAnsi="David"/>
          <w:rtl/>
        </w:rPr>
        <w:t xml:space="preserve"> ובהשלכות הלכת </w:t>
      </w:r>
      <w:r>
        <w:rPr>
          <w:rFonts w:ascii="David" w:hAnsi="David"/>
          <w:b/>
          <w:bCs/>
          <w:rtl/>
        </w:rPr>
        <w:t>ורד</w:t>
      </w:r>
      <w:r>
        <w:rPr>
          <w:rFonts w:ascii="David" w:hAnsi="David"/>
          <w:rtl/>
        </w:rPr>
        <w:t xml:space="preserve"> כשמדובר בשלושה קטינים, אני סבור שיש להעמיד את צרכיהם של הקטינים לרבות אחזקת מדורם </w:t>
      </w:r>
      <w:r>
        <w:rPr>
          <w:rFonts w:ascii="David" w:hAnsi="David"/>
          <w:u w:val="single"/>
          <w:rtl/>
        </w:rPr>
        <w:t>בשני הבתים</w:t>
      </w:r>
      <w:r>
        <w:rPr>
          <w:rFonts w:ascii="David" w:hAnsi="David"/>
          <w:rtl/>
        </w:rPr>
        <w:t xml:space="preserve"> על סך כולל של 6,750 ₪ לחודש. </w:t>
      </w:r>
    </w:p>
    <w:p w:rsidR="00CF0E9B" w:rsidRDefault="00CF0E9B" w:rsidP="00CF0E9B">
      <w:pPr>
        <w:pStyle w:val="ac"/>
        <w:rPr>
          <w:rFonts w:ascii="David" w:hAnsi="David"/>
        </w:rPr>
      </w:pPr>
    </w:p>
    <w:p w:rsidR="00CF0E9B" w:rsidRDefault="00CF0E9B" w:rsidP="00CF0E9B">
      <w:pPr>
        <w:pStyle w:val="ac"/>
        <w:numPr>
          <w:ilvl w:val="0"/>
          <w:numId w:val="6"/>
        </w:numPr>
        <w:spacing w:line="360" w:lineRule="auto"/>
        <w:jc w:val="both"/>
        <w:rPr>
          <w:rFonts w:ascii="David" w:hAnsi="David"/>
        </w:rPr>
      </w:pPr>
      <w:r>
        <w:rPr>
          <w:rFonts w:ascii="David" w:hAnsi="David"/>
          <w:rtl/>
        </w:rPr>
        <w:t>לכך, יש להוסיף את חלקם של הקטינים בהוצאות מ</w:t>
      </w:r>
      <w:r w:rsidR="00FB025C">
        <w:rPr>
          <w:rFonts w:ascii="David" w:hAnsi="David"/>
          <w:rtl/>
        </w:rPr>
        <w:t>דור סבירות בעיניי בביתה של א</w:t>
      </w:r>
      <w:r w:rsidR="00FB025C">
        <w:rPr>
          <w:rFonts w:ascii="David" w:hAnsi="David" w:hint="cs"/>
          <w:rtl/>
        </w:rPr>
        <w:t>'</w:t>
      </w:r>
      <w:r>
        <w:rPr>
          <w:rFonts w:ascii="David" w:hAnsi="David"/>
          <w:rtl/>
        </w:rPr>
        <w:t xml:space="preserve"> בסך 2,750 ש"ח לחודש (50% מתוך 5,500 ₪). זאת </w:t>
      </w:r>
      <w:r w:rsidR="00FB025C">
        <w:rPr>
          <w:rFonts w:ascii="David" w:hAnsi="David"/>
          <w:rtl/>
        </w:rPr>
        <w:t>בשים לב כי הוצאות מדורה של א</w:t>
      </w:r>
      <w:r w:rsidR="00FB025C">
        <w:rPr>
          <w:rFonts w:ascii="David" w:hAnsi="David" w:hint="cs"/>
          <w:rtl/>
        </w:rPr>
        <w:t>'</w:t>
      </w:r>
      <w:r>
        <w:rPr>
          <w:rFonts w:ascii="David" w:hAnsi="David"/>
          <w:rtl/>
        </w:rPr>
        <w:t xml:space="preserve"> (דמי שכירות בסך 6,200 ₪ לח</w:t>
      </w:r>
      <w:r w:rsidR="00FB025C">
        <w:rPr>
          <w:rFonts w:ascii="David" w:hAnsi="David"/>
          <w:rtl/>
        </w:rPr>
        <w:t>ודש) גבוהות במיוחד מהסביר וכי ט</w:t>
      </w:r>
      <w:r w:rsidR="00FB025C">
        <w:rPr>
          <w:rFonts w:ascii="David" w:hAnsi="David" w:hint="cs"/>
          <w:rtl/>
        </w:rPr>
        <w:t>'</w:t>
      </w:r>
      <w:r>
        <w:rPr>
          <w:rFonts w:ascii="David" w:hAnsi="David"/>
          <w:rtl/>
        </w:rPr>
        <w:t xml:space="preserve"> עצמו אינו נושא כל עיקר בהוצאות המשכנתא באופן שלעת הזו </w:t>
      </w:r>
      <w:r w:rsidR="00FB025C">
        <w:rPr>
          <w:rFonts w:ascii="David" w:hAnsi="David"/>
          <w:rtl/>
        </w:rPr>
        <w:t>ישנן הוצאות מדור בפועל בבית א</w:t>
      </w:r>
      <w:r w:rsidR="00FB025C">
        <w:rPr>
          <w:rFonts w:ascii="David" w:hAnsi="David" w:hint="cs"/>
          <w:rtl/>
        </w:rPr>
        <w:t>'</w:t>
      </w:r>
      <w:r>
        <w:rPr>
          <w:rFonts w:ascii="David" w:hAnsi="David"/>
          <w:rtl/>
        </w:rPr>
        <w:t xml:space="preserve"> בלבד. </w:t>
      </w:r>
    </w:p>
    <w:p w:rsidR="00CF0E9B" w:rsidRDefault="00CF0E9B" w:rsidP="00CF0E9B">
      <w:pPr>
        <w:pStyle w:val="ac"/>
        <w:rPr>
          <w:rFonts w:ascii="David" w:hAnsi="David"/>
          <w:rtl/>
        </w:rPr>
      </w:pPr>
    </w:p>
    <w:p w:rsidR="00CF0E9B" w:rsidRDefault="00CF0E9B" w:rsidP="00CF0E9B">
      <w:pPr>
        <w:pStyle w:val="ac"/>
        <w:numPr>
          <w:ilvl w:val="0"/>
          <w:numId w:val="6"/>
        </w:numPr>
        <w:spacing w:line="360" w:lineRule="auto"/>
        <w:jc w:val="both"/>
        <w:rPr>
          <w:rFonts w:ascii="David" w:hAnsi="David"/>
        </w:rPr>
      </w:pPr>
      <w:r>
        <w:rPr>
          <w:rFonts w:ascii="David" w:hAnsi="David"/>
          <w:rtl/>
        </w:rPr>
        <w:t>יוצא מכך, שהסכום המצטבר של צרכי</w:t>
      </w:r>
      <w:r w:rsidR="00FB025C">
        <w:rPr>
          <w:rFonts w:ascii="David" w:hAnsi="David"/>
          <w:rtl/>
        </w:rPr>
        <w:t xml:space="preserve"> הקטינים (לרבות מדורם בבית א</w:t>
      </w:r>
      <w:r w:rsidR="00FB025C">
        <w:rPr>
          <w:rFonts w:ascii="David" w:hAnsi="David" w:hint="cs"/>
          <w:rtl/>
        </w:rPr>
        <w:t>'</w:t>
      </w:r>
      <w:r>
        <w:rPr>
          <w:rFonts w:ascii="David" w:hAnsi="David"/>
          <w:rtl/>
        </w:rPr>
        <w:t xml:space="preserve">) מגיע לכדי כ- 9,500 ₪ לחודש. כעת </w:t>
      </w:r>
      <w:r w:rsidR="00FB025C">
        <w:rPr>
          <w:rFonts w:ascii="David" w:hAnsi="David"/>
          <w:rtl/>
        </w:rPr>
        <w:t>נותר לקבוע מהו השיעור בו יישא ט</w:t>
      </w:r>
      <w:r w:rsidR="00FB025C">
        <w:rPr>
          <w:rFonts w:ascii="David" w:hAnsi="David" w:hint="cs"/>
          <w:rtl/>
        </w:rPr>
        <w:t>'</w:t>
      </w:r>
      <w:r>
        <w:rPr>
          <w:rFonts w:ascii="David" w:hAnsi="David"/>
          <w:rtl/>
        </w:rPr>
        <w:t xml:space="preserve"> מכלל צרכי הקטינים מקום בו חובתו הינה מדין צדקה; בשים לב לפערי ההכנסה הפוטנציאלית </w:t>
      </w:r>
      <w:r>
        <w:rPr>
          <w:rFonts w:ascii="David" w:hAnsi="David"/>
          <w:u w:val="single"/>
          <w:rtl/>
        </w:rPr>
        <w:t>הפנויה</w:t>
      </w:r>
      <w:r>
        <w:rPr>
          <w:rFonts w:ascii="David" w:hAnsi="David"/>
          <w:rtl/>
        </w:rPr>
        <w:t xml:space="preserve"> של ההורים וזמני השהות שעל פי </w:t>
      </w:r>
      <w:r w:rsidR="00FB025C">
        <w:rPr>
          <w:rFonts w:ascii="David" w:hAnsi="David"/>
          <w:rtl/>
        </w:rPr>
        <w:t>היקפם גדולים יותר בביתה של א</w:t>
      </w:r>
      <w:r w:rsidR="00FB025C">
        <w:rPr>
          <w:rFonts w:ascii="David" w:hAnsi="David" w:hint="cs"/>
          <w:rtl/>
        </w:rPr>
        <w:t>'</w:t>
      </w:r>
      <w:r>
        <w:rPr>
          <w:rFonts w:ascii="David" w:hAnsi="David"/>
          <w:rtl/>
        </w:rPr>
        <w:t xml:space="preserve">. </w:t>
      </w:r>
    </w:p>
    <w:p w:rsidR="00CF0E9B" w:rsidRDefault="00CF0E9B" w:rsidP="00CF0E9B">
      <w:pPr>
        <w:pStyle w:val="ac"/>
        <w:rPr>
          <w:rFonts w:ascii="David" w:hAnsi="David"/>
          <w:rtl/>
        </w:rPr>
      </w:pPr>
    </w:p>
    <w:p w:rsidR="00CF0E9B" w:rsidRDefault="00CF0E9B" w:rsidP="00771338">
      <w:pPr>
        <w:pStyle w:val="ac"/>
        <w:numPr>
          <w:ilvl w:val="0"/>
          <w:numId w:val="6"/>
        </w:numPr>
        <w:spacing w:line="360" w:lineRule="auto"/>
        <w:jc w:val="both"/>
        <w:rPr>
          <w:rFonts w:ascii="David" w:hAnsi="David"/>
        </w:rPr>
      </w:pPr>
      <w:r>
        <w:rPr>
          <w:rFonts w:ascii="David" w:hAnsi="David"/>
          <w:rtl/>
        </w:rPr>
        <w:t>אני סבור כי שיעור דמי המזונות הזמניים שנפסקו המהווים כ-43% מכלל צרכי הקטינים כאמור משקף כדב</w:t>
      </w:r>
      <w:r w:rsidR="00FB025C">
        <w:rPr>
          <w:rFonts w:ascii="David" w:hAnsi="David"/>
          <w:rtl/>
        </w:rPr>
        <w:t>עי גם כיום את שיעור החיוב שעל ט</w:t>
      </w:r>
      <w:r w:rsidR="00FB025C">
        <w:rPr>
          <w:rFonts w:ascii="David" w:hAnsi="David" w:hint="cs"/>
          <w:rtl/>
        </w:rPr>
        <w:t>'</w:t>
      </w:r>
      <w:r>
        <w:rPr>
          <w:rFonts w:ascii="David" w:hAnsi="David"/>
          <w:rtl/>
        </w:rPr>
        <w:t xml:space="preserve"> לשאת בו, בשים לב לממצאים דלעיל. זאת גם בשים לב ששיעור קצבת הילדים ימשיך להשתלם לאם ובהינתן </w:t>
      </w:r>
      <w:r w:rsidR="00FB025C">
        <w:rPr>
          <w:rFonts w:ascii="David" w:hAnsi="David"/>
          <w:rtl/>
        </w:rPr>
        <w:t xml:space="preserve">הדעת כי על אף </w:t>
      </w:r>
      <w:r w:rsidR="00FB025C">
        <w:rPr>
          <w:rFonts w:ascii="David" w:hAnsi="David"/>
          <w:rtl/>
        </w:rPr>
        <w:lastRenderedPageBreak/>
        <w:t>שזמני השהות בין ט</w:t>
      </w:r>
      <w:r w:rsidR="00FB025C">
        <w:rPr>
          <w:rFonts w:ascii="David" w:hAnsi="David" w:hint="cs"/>
          <w:rtl/>
        </w:rPr>
        <w:t>'</w:t>
      </w:r>
      <w:r>
        <w:rPr>
          <w:rFonts w:ascii="David" w:hAnsi="David"/>
          <w:rtl/>
        </w:rPr>
        <w:t xml:space="preserve"> לקטינים הורחבו באופן משמעותי מאז, הרי שלמסקנתי לאב פוטנציאל ה</w:t>
      </w:r>
      <w:r w:rsidR="00FB025C">
        <w:rPr>
          <w:rFonts w:ascii="David" w:hAnsi="David"/>
          <w:rtl/>
        </w:rPr>
        <w:t>כנסה ששיעורו כפי  2 מהכנסת א</w:t>
      </w:r>
      <w:r w:rsidR="00FB025C">
        <w:rPr>
          <w:rFonts w:ascii="David" w:hAnsi="David" w:hint="cs"/>
          <w:rtl/>
        </w:rPr>
        <w:t>'</w:t>
      </w:r>
      <w:r>
        <w:rPr>
          <w:rFonts w:ascii="David" w:hAnsi="David"/>
          <w:rtl/>
        </w:rPr>
        <w:t xml:space="preserve"> ולמעלה מפי 2 משיעור ההכנסה שיוחס לו בהחלטה למזונות זמניים, גם אם ייחסתי </w:t>
      </w:r>
      <w:r w:rsidR="00771338">
        <w:rPr>
          <w:rFonts w:ascii="David" w:hAnsi="David" w:hint="cs"/>
          <w:rtl/>
        </w:rPr>
        <w:t xml:space="preserve">לא' </w:t>
      </w:r>
      <w:r>
        <w:rPr>
          <w:rFonts w:ascii="David" w:hAnsi="David"/>
          <w:rtl/>
        </w:rPr>
        <w:t xml:space="preserve"> הכנסה פוטנציאלית גבוהה פי שתיים מזו שיוחסה לה אף היא.</w:t>
      </w:r>
    </w:p>
    <w:p w:rsidR="00CF0E9B" w:rsidRDefault="00CF0E9B" w:rsidP="00CF0E9B">
      <w:pPr>
        <w:pStyle w:val="ac"/>
        <w:rPr>
          <w:rFonts w:ascii="David" w:hAnsi="David"/>
          <w:rtl/>
        </w:rPr>
      </w:pPr>
    </w:p>
    <w:p w:rsidR="00CF0E9B" w:rsidRDefault="00CF0E9B" w:rsidP="00FB025C">
      <w:pPr>
        <w:pStyle w:val="ac"/>
        <w:numPr>
          <w:ilvl w:val="0"/>
          <w:numId w:val="6"/>
        </w:numPr>
        <w:spacing w:line="360" w:lineRule="auto"/>
        <w:jc w:val="both"/>
        <w:rPr>
          <w:rFonts w:ascii="David" w:hAnsi="David"/>
        </w:rPr>
      </w:pPr>
      <w:r>
        <w:rPr>
          <w:rFonts w:ascii="David" w:hAnsi="David"/>
          <w:rtl/>
        </w:rPr>
        <w:t xml:space="preserve">כך, יחס הכנסתו הפוטנציאלית </w:t>
      </w:r>
      <w:r>
        <w:rPr>
          <w:rFonts w:ascii="David" w:hAnsi="David"/>
          <w:b/>
          <w:bCs/>
          <w:u w:val="single"/>
          <w:rtl/>
        </w:rPr>
        <w:t>הפנויה</w:t>
      </w:r>
      <w:r w:rsidR="00FB025C">
        <w:rPr>
          <w:rFonts w:ascii="David" w:hAnsi="David"/>
          <w:rtl/>
        </w:rPr>
        <w:t xml:space="preserve"> של ט</w:t>
      </w:r>
      <w:r w:rsidR="00FB025C">
        <w:rPr>
          <w:rFonts w:ascii="David" w:hAnsi="David" w:hint="cs"/>
          <w:rtl/>
        </w:rPr>
        <w:t>'</w:t>
      </w:r>
      <w:r>
        <w:rPr>
          <w:rFonts w:ascii="David" w:hAnsi="David"/>
          <w:rtl/>
        </w:rPr>
        <w:t xml:space="preserve"> (שאינו נושא בפועל בתשלומי המשכנתא), עומד</w:t>
      </w:r>
      <w:r w:rsidR="00FB025C">
        <w:rPr>
          <w:rFonts w:ascii="David" w:hAnsi="David"/>
          <w:rtl/>
        </w:rPr>
        <w:t xml:space="preserve"> על כ -  80% לעומת 20% אצל א</w:t>
      </w:r>
      <w:r w:rsidR="00FB025C">
        <w:rPr>
          <w:rFonts w:ascii="David" w:hAnsi="David" w:hint="cs"/>
          <w:rtl/>
        </w:rPr>
        <w:t>'</w:t>
      </w:r>
      <w:r>
        <w:rPr>
          <w:rFonts w:ascii="David" w:hAnsi="David"/>
          <w:rtl/>
        </w:rPr>
        <w:t>. גם לו אניח שיש להביא בחשבון גם מחצית מתשלומי המשכנתא עבור</w:t>
      </w:r>
      <w:r w:rsidR="00FB025C">
        <w:rPr>
          <w:rFonts w:ascii="David" w:hAnsi="David"/>
          <w:rtl/>
        </w:rPr>
        <w:t xml:space="preserve"> המשק בחשבון הכנסתו הפנויה של ט</w:t>
      </w:r>
      <w:r w:rsidR="00FB025C">
        <w:rPr>
          <w:rFonts w:ascii="David" w:hAnsi="David" w:hint="cs"/>
          <w:rtl/>
        </w:rPr>
        <w:t>'</w:t>
      </w:r>
      <w:r>
        <w:rPr>
          <w:rFonts w:ascii="David" w:hAnsi="David"/>
          <w:rtl/>
        </w:rPr>
        <w:t xml:space="preserve"> עדיין עומד יחס ההכנסות הפנויות בין הצדדים על כ </w:t>
      </w:r>
      <w:r w:rsidR="00FB025C">
        <w:rPr>
          <w:rFonts w:ascii="David" w:hAnsi="David"/>
          <w:rtl/>
        </w:rPr>
        <w:t>– 75% לטובתו אל מול כ- 25% לא</w:t>
      </w:r>
      <w:r w:rsidR="00FB025C">
        <w:rPr>
          <w:rFonts w:ascii="David" w:hAnsi="David" w:hint="cs"/>
          <w:rtl/>
        </w:rPr>
        <w:t>'</w:t>
      </w:r>
      <w:r>
        <w:rPr>
          <w:rFonts w:ascii="David" w:hAnsi="David"/>
          <w:rtl/>
        </w:rPr>
        <w:t>.  משכך, בהביאי בחשבון את יחסי ההכנסות אל מול צרכי הקטינים כפ</w:t>
      </w:r>
      <w:r w:rsidR="00FB025C">
        <w:rPr>
          <w:rFonts w:ascii="David" w:hAnsi="David"/>
          <w:rtl/>
        </w:rPr>
        <w:t>י שאמדתי אותם ובהביאי בחשבון שט</w:t>
      </w:r>
      <w:r w:rsidR="00FB025C">
        <w:rPr>
          <w:rFonts w:ascii="David" w:hAnsi="David" w:hint="cs"/>
          <w:rtl/>
        </w:rPr>
        <w:t>'</w:t>
      </w:r>
      <w:r>
        <w:rPr>
          <w:rFonts w:ascii="David" w:hAnsi="David"/>
          <w:rtl/>
        </w:rPr>
        <w:t xml:space="preserve"> נושא בהוצאות כל קטין בעת שהותו עמו (על פי יחסי זמני השהות), באופן ה</w:t>
      </w:r>
      <w:r w:rsidR="00FB025C">
        <w:rPr>
          <w:rFonts w:ascii="David" w:hAnsi="David"/>
          <w:rtl/>
        </w:rPr>
        <w:t>מצריך הפחתה של נטל הנשיאה של ט</w:t>
      </w:r>
      <w:r w:rsidR="00FB025C">
        <w:rPr>
          <w:rFonts w:ascii="David" w:hAnsi="David" w:hint="cs"/>
          <w:rtl/>
        </w:rPr>
        <w:t xml:space="preserve">' </w:t>
      </w:r>
      <w:r>
        <w:rPr>
          <w:rFonts w:ascii="David" w:hAnsi="David"/>
          <w:rtl/>
        </w:rPr>
        <w:t xml:space="preserve">בצרכי הקטינים בהתאמה, הרי שדומני כי שיעור המזונות הזמניים שנפסק הולם בתוצאתו את מצב הדברים </w:t>
      </w:r>
      <w:r>
        <w:rPr>
          <w:rFonts w:ascii="David" w:hAnsi="David"/>
          <w:u w:val="single"/>
          <w:rtl/>
        </w:rPr>
        <w:t>גם כיום</w:t>
      </w:r>
      <w:r>
        <w:rPr>
          <w:rFonts w:ascii="David" w:hAnsi="David"/>
          <w:rtl/>
        </w:rPr>
        <w:t xml:space="preserve">. שכן גם אם מאזן זמני השהות השתנה, מנגד גם מאזן ההכנסה הפוטנציאלית הפנויה של הצדדים השתנה על פי קביעותיי דלעיל. </w:t>
      </w:r>
    </w:p>
    <w:p w:rsidR="00CF0E9B" w:rsidRDefault="00CF0E9B" w:rsidP="00CF0E9B">
      <w:pPr>
        <w:pStyle w:val="ac"/>
        <w:rPr>
          <w:rFonts w:ascii="David" w:hAnsi="David"/>
          <w:rtl/>
        </w:rPr>
      </w:pPr>
    </w:p>
    <w:p w:rsidR="00CF0E9B" w:rsidRDefault="00CF0E9B" w:rsidP="00CF0E9B">
      <w:pPr>
        <w:pStyle w:val="ac"/>
        <w:spacing w:line="360" w:lineRule="auto"/>
        <w:ind w:left="360"/>
        <w:jc w:val="both"/>
        <w:rPr>
          <w:rFonts w:ascii="David" w:hAnsi="David"/>
        </w:rPr>
      </w:pPr>
      <w:r>
        <w:rPr>
          <w:rFonts w:ascii="David" w:hAnsi="David"/>
          <w:rtl/>
        </w:rPr>
        <w:t>לתוצאה דומה נגיע גם לו נערוך מאזן חשבוני גרידא של נשיאה בצרכי הקטינים כפי שנקבעו דלעיל על פי יחס ההכנסות הפנויות בהפח</w:t>
      </w:r>
      <w:r w:rsidR="00FB025C">
        <w:rPr>
          <w:rFonts w:ascii="David" w:hAnsi="David"/>
          <w:rtl/>
        </w:rPr>
        <w:t>תת צרכי הקטינים בעת שהותם אצל ט</w:t>
      </w:r>
      <w:r w:rsidR="00FB025C">
        <w:rPr>
          <w:rFonts w:ascii="David" w:hAnsi="David" w:hint="cs"/>
          <w:rtl/>
        </w:rPr>
        <w:t>'</w:t>
      </w:r>
      <w:r>
        <w:rPr>
          <w:rFonts w:ascii="David" w:hAnsi="David"/>
          <w:rtl/>
        </w:rPr>
        <w:t xml:space="preserve">, עת נביא בחשבון גם את התשומות שלא ניתנות לכימות כספי מדויק הנובעות בין היתר משהותם העודפת של הקטינים אצל האם.  </w:t>
      </w:r>
    </w:p>
    <w:p w:rsidR="00CF0E9B" w:rsidRDefault="00CF0E9B" w:rsidP="00CF0E9B">
      <w:pPr>
        <w:pStyle w:val="ac"/>
        <w:rPr>
          <w:rFonts w:ascii="David" w:hAnsi="David"/>
          <w:rtl/>
        </w:rPr>
      </w:pPr>
    </w:p>
    <w:p w:rsidR="00CF0E9B" w:rsidRDefault="00CF0E9B" w:rsidP="00CF0E9B">
      <w:pPr>
        <w:pStyle w:val="ac"/>
        <w:rPr>
          <w:rFonts w:ascii="David" w:hAnsi="David"/>
          <w:rtl/>
        </w:rPr>
      </w:pPr>
    </w:p>
    <w:p w:rsidR="00CF0E9B" w:rsidRDefault="00CF0E9B" w:rsidP="00CF0E9B">
      <w:pPr>
        <w:pStyle w:val="ac"/>
        <w:numPr>
          <w:ilvl w:val="0"/>
          <w:numId w:val="6"/>
        </w:numPr>
        <w:spacing w:line="360" w:lineRule="auto"/>
        <w:jc w:val="both"/>
        <w:rPr>
          <w:rFonts w:ascii="David" w:hAnsi="David"/>
          <w:rtl/>
        </w:rPr>
      </w:pPr>
      <w:r>
        <w:rPr>
          <w:rFonts w:ascii="David" w:hAnsi="David"/>
          <w:rtl/>
        </w:rPr>
        <w:t>במכלול האמור, אני מורה כדלקמן:</w:t>
      </w:r>
    </w:p>
    <w:p w:rsidR="00CF0E9B" w:rsidRDefault="00CF0E9B" w:rsidP="00CF0E9B">
      <w:pPr>
        <w:pStyle w:val="ac"/>
        <w:spacing w:line="360" w:lineRule="auto"/>
        <w:ind w:left="360"/>
        <w:jc w:val="both"/>
        <w:rPr>
          <w:rFonts w:ascii="David" w:hAnsi="David"/>
          <w:rtl/>
        </w:rPr>
      </w:pPr>
    </w:p>
    <w:p w:rsidR="00CF0E9B" w:rsidRDefault="00FB025C" w:rsidP="00CF0E9B">
      <w:pPr>
        <w:pStyle w:val="ac"/>
        <w:numPr>
          <w:ilvl w:val="0"/>
          <w:numId w:val="8"/>
        </w:numPr>
        <w:spacing w:line="360" w:lineRule="auto"/>
        <w:jc w:val="both"/>
        <w:rPr>
          <w:rFonts w:ascii="David" w:hAnsi="David"/>
        </w:rPr>
      </w:pPr>
      <w:r>
        <w:rPr>
          <w:rFonts w:ascii="Calibri" w:hAnsi="Calibri"/>
          <w:rtl/>
        </w:rPr>
        <w:lastRenderedPageBreak/>
        <w:t>ט</w:t>
      </w:r>
      <w:r>
        <w:rPr>
          <w:rFonts w:ascii="Calibri" w:hAnsi="Calibri" w:hint="cs"/>
          <w:rtl/>
        </w:rPr>
        <w:t>'</w:t>
      </w:r>
      <w:r w:rsidR="00CF0E9B">
        <w:rPr>
          <w:rFonts w:ascii="Calibri" w:hAnsi="Calibri"/>
          <w:rtl/>
        </w:rPr>
        <w:t xml:space="preserve"> ישלם עבור מזונות שלושת הקטינים סך של 4,100 ₪ לחודש (בחלוקה שוויונית לכל קטין). </w:t>
      </w:r>
    </w:p>
    <w:p w:rsidR="00CF0E9B" w:rsidRDefault="00CF0E9B" w:rsidP="00CF0E9B">
      <w:pPr>
        <w:pStyle w:val="ac"/>
        <w:spacing w:line="360" w:lineRule="auto"/>
        <w:jc w:val="both"/>
        <w:rPr>
          <w:rFonts w:ascii="David" w:hAnsi="David"/>
          <w:rtl/>
        </w:rPr>
      </w:pPr>
    </w:p>
    <w:p w:rsidR="00CF0E9B" w:rsidRDefault="00CF0E9B" w:rsidP="00CF0E9B">
      <w:pPr>
        <w:spacing w:line="360" w:lineRule="auto"/>
        <w:ind w:left="651"/>
        <w:jc w:val="both"/>
        <w:rPr>
          <w:rFonts w:ascii="David" w:hAnsi="David"/>
        </w:rPr>
      </w:pPr>
      <w:r>
        <w:rPr>
          <w:rFonts w:ascii="Calibri" w:hAnsi="Calibri"/>
          <w:rtl/>
        </w:rPr>
        <w:t xml:space="preserve">המזונות ישולמו עד לכל  10 לחודש עבור מזונות החודש השוטף  וזאת עד הגיע הקטינים לגיל 18 או עד סיום הלימודים לפי המאוחר מבין השניים.  </w:t>
      </w:r>
    </w:p>
    <w:p w:rsidR="00CF0E9B" w:rsidRDefault="00CF0E9B" w:rsidP="00CF0E9B">
      <w:pPr>
        <w:spacing w:line="360" w:lineRule="auto"/>
        <w:ind w:left="651"/>
        <w:jc w:val="both"/>
        <w:rPr>
          <w:rFonts w:ascii="David" w:hAnsi="David"/>
          <w:rtl/>
        </w:rPr>
      </w:pPr>
    </w:p>
    <w:p w:rsidR="00CF0E9B" w:rsidRDefault="00CF0E9B" w:rsidP="00CF0E9B">
      <w:pPr>
        <w:spacing w:line="360" w:lineRule="auto"/>
        <w:ind w:left="651"/>
        <w:jc w:val="both"/>
        <w:rPr>
          <w:rFonts w:ascii="Calibri" w:hAnsi="Calibri"/>
          <w:rtl/>
        </w:rPr>
      </w:pPr>
      <w:r>
        <w:rPr>
          <w:rFonts w:ascii="David" w:hAnsi="David"/>
          <w:rtl/>
        </w:rPr>
        <w:t xml:space="preserve">מעת הגיע כל קטין לתחילת השירות הצבאי (חובה) או הלאומי, ישולם שליש מסכום המזונות המשולם עבורם וזאת עד סיום שירות חובה בצה"ל או סיום שירות לאומי לפי העניין. </w:t>
      </w:r>
    </w:p>
    <w:p w:rsidR="00CF0E9B" w:rsidRDefault="00CF0E9B" w:rsidP="00CF0E9B">
      <w:pPr>
        <w:spacing w:line="360" w:lineRule="auto"/>
        <w:ind w:left="651"/>
        <w:jc w:val="both"/>
        <w:rPr>
          <w:rFonts w:ascii="Calibri" w:hAnsi="Calibri"/>
          <w:rtl/>
        </w:rPr>
      </w:pPr>
    </w:p>
    <w:p w:rsidR="00CF0E9B" w:rsidRDefault="00CF0E9B" w:rsidP="00CF0E9B">
      <w:pPr>
        <w:pStyle w:val="ac"/>
        <w:numPr>
          <w:ilvl w:val="0"/>
          <w:numId w:val="8"/>
        </w:numPr>
        <w:spacing w:line="360" w:lineRule="auto"/>
        <w:jc w:val="both"/>
        <w:rPr>
          <w:rFonts w:ascii="Calibri" w:hAnsi="Calibri"/>
          <w:rtl/>
        </w:rPr>
      </w:pPr>
      <w:r>
        <w:rPr>
          <w:rFonts w:ascii="Calibri" w:hAnsi="Calibri"/>
          <w:rtl/>
        </w:rPr>
        <w:t>סכום המזונות יהיה צמוד למדד יוקר המחירים הידוע לצרכן שבסיסו פורסם ביום 15.3.24 והוא יעודכן בכל שלושה חודשים ללא חיוב רטרואקטיבי לעבר.</w:t>
      </w:r>
    </w:p>
    <w:p w:rsidR="00CF0E9B" w:rsidRDefault="00CF0E9B" w:rsidP="00CF0E9B">
      <w:pPr>
        <w:spacing w:line="360" w:lineRule="auto"/>
        <w:jc w:val="both"/>
        <w:rPr>
          <w:rFonts w:ascii="Calibri" w:hAnsi="Calibri"/>
          <w:rtl/>
        </w:rPr>
      </w:pPr>
    </w:p>
    <w:p w:rsidR="00CF0E9B" w:rsidRDefault="00FB025C" w:rsidP="00CF0E9B">
      <w:pPr>
        <w:numPr>
          <w:ilvl w:val="0"/>
          <w:numId w:val="8"/>
        </w:numPr>
        <w:spacing w:line="360" w:lineRule="auto"/>
        <w:ind w:left="651"/>
        <w:contextualSpacing/>
        <w:jc w:val="both"/>
        <w:rPr>
          <w:rFonts w:ascii="Calibri" w:hAnsi="Calibri"/>
          <w:rtl/>
        </w:rPr>
      </w:pPr>
      <w:r>
        <w:rPr>
          <w:rFonts w:ascii="Calibri" w:hAnsi="Calibri"/>
          <w:b/>
          <w:bCs/>
          <w:rtl/>
        </w:rPr>
        <w:t>בנוסף, יישא ט</w:t>
      </w:r>
      <w:r>
        <w:rPr>
          <w:rFonts w:ascii="Calibri" w:hAnsi="Calibri" w:hint="cs"/>
          <w:b/>
          <w:bCs/>
          <w:rtl/>
        </w:rPr>
        <w:t>'</w:t>
      </w:r>
      <w:r w:rsidR="00CF0E9B">
        <w:rPr>
          <w:rFonts w:ascii="Calibri" w:hAnsi="Calibri"/>
          <w:b/>
          <w:bCs/>
          <w:rtl/>
        </w:rPr>
        <w:t xml:space="preserve"> במחצית הוצאות חינוך הקטינים</w:t>
      </w:r>
      <w:r w:rsidR="00CF0E9B">
        <w:rPr>
          <w:rFonts w:ascii="Calibri" w:hAnsi="Calibri"/>
          <w:rtl/>
        </w:rPr>
        <w:t xml:space="preserve"> וזאת בכפוף להצ</w:t>
      </w:r>
      <w:r>
        <w:rPr>
          <w:rFonts w:ascii="Calibri" w:hAnsi="Calibri"/>
          <w:rtl/>
        </w:rPr>
        <w:t>גת קבלת תשלום בפועל על ידי א</w:t>
      </w:r>
      <w:r>
        <w:rPr>
          <w:rFonts w:ascii="Calibri" w:hAnsi="Calibri" w:hint="cs"/>
          <w:rtl/>
        </w:rPr>
        <w:t>'</w:t>
      </w:r>
      <w:r w:rsidR="00CF0E9B">
        <w:rPr>
          <w:rFonts w:ascii="Calibri" w:hAnsi="Calibri"/>
          <w:rtl/>
        </w:rPr>
        <w:t xml:space="preserve"> ובקיז</w:t>
      </w:r>
      <w:r>
        <w:rPr>
          <w:rFonts w:ascii="Calibri" w:hAnsi="Calibri"/>
          <w:rtl/>
        </w:rPr>
        <w:t>וז כל הנחה ו/או הטבה שתקבל א</w:t>
      </w:r>
      <w:r>
        <w:rPr>
          <w:rFonts w:ascii="Calibri" w:hAnsi="Calibri" w:hint="cs"/>
          <w:rtl/>
        </w:rPr>
        <w:t>'</w:t>
      </w:r>
      <w:r w:rsidR="00CF0E9B">
        <w:rPr>
          <w:rFonts w:ascii="Calibri" w:hAnsi="Calibri"/>
          <w:rtl/>
        </w:rPr>
        <w:t xml:space="preserve"> בגין הוצאה זו, מכל גורם שהוא ככל שתקבל הנחה, וזאת תוך 7 ימים ממועד הצגתן. זאת, לרבות צהרון, מחזור אחד של קייטנה בעלות ציבורית וחוג אחד בעלות ציבורית לכל קטין.</w:t>
      </w:r>
    </w:p>
    <w:p w:rsidR="00CF0E9B" w:rsidRDefault="00CF0E9B" w:rsidP="00CF0E9B">
      <w:pPr>
        <w:spacing w:line="360" w:lineRule="auto"/>
        <w:jc w:val="both"/>
        <w:rPr>
          <w:rFonts w:ascii="Calibri" w:hAnsi="Calibri"/>
          <w:rtl/>
        </w:rPr>
      </w:pPr>
      <w:r>
        <w:rPr>
          <w:rFonts w:ascii="Calibri" w:hAnsi="Calibri"/>
          <w:rtl/>
        </w:rPr>
        <w:t xml:space="preserve"> </w:t>
      </w:r>
    </w:p>
    <w:p w:rsidR="00CF0E9B" w:rsidRDefault="00FB025C" w:rsidP="00CF0E9B">
      <w:pPr>
        <w:numPr>
          <w:ilvl w:val="0"/>
          <w:numId w:val="8"/>
        </w:numPr>
        <w:spacing w:line="360" w:lineRule="auto"/>
        <w:contextualSpacing/>
        <w:jc w:val="both"/>
        <w:rPr>
          <w:rFonts w:ascii="Calibri" w:hAnsi="Calibri"/>
        </w:rPr>
      </w:pPr>
      <w:r>
        <w:rPr>
          <w:rFonts w:ascii="Calibri" w:hAnsi="Calibri"/>
          <w:b/>
          <w:bCs/>
          <w:rtl/>
        </w:rPr>
        <w:lastRenderedPageBreak/>
        <w:t>בנוסף, יישא ט</w:t>
      </w:r>
      <w:r>
        <w:rPr>
          <w:rFonts w:ascii="Calibri" w:hAnsi="Calibri" w:hint="cs"/>
          <w:b/>
          <w:bCs/>
          <w:rtl/>
        </w:rPr>
        <w:t xml:space="preserve">' </w:t>
      </w:r>
      <w:r w:rsidR="00CF0E9B">
        <w:rPr>
          <w:rFonts w:ascii="Calibri" w:hAnsi="Calibri"/>
          <w:b/>
          <w:bCs/>
          <w:rtl/>
        </w:rPr>
        <w:t>במחצית הוצאות רפואיות חריגות</w:t>
      </w:r>
      <w:r w:rsidR="00CF0E9B">
        <w:rPr>
          <w:rFonts w:ascii="Calibri" w:hAnsi="Calibri"/>
          <w:rtl/>
        </w:rPr>
        <w:t xml:space="preserve"> שאינן מכוסות על ידי הביטוח הרפואי או הביטוח המשלים, לרבות טיפולי שיניים, טיפולים אורתודנטיים, משקפיים, טיפולים פסיכולוגיים, אבחונים והוראה מתקנת. וזאת תוך 7 ימים ממועד הצגת קבלות בגי</w:t>
      </w:r>
      <w:r>
        <w:rPr>
          <w:rFonts w:ascii="Calibri" w:hAnsi="Calibri"/>
          <w:rtl/>
        </w:rPr>
        <w:t>ן התשלום. טרם הטיפול תיידע א</w:t>
      </w:r>
      <w:r>
        <w:rPr>
          <w:rFonts w:ascii="Calibri" w:hAnsi="Calibri" w:hint="cs"/>
          <w:rtl/>
        </w:rPr>
        <w:t>'</w:t>
      </w:r>
      <w:r>
        <w:rPr>
          <w:rFonts w:ascii="Calibri" w:hAnsi="Calibri"/>
          <w:rtl/>
        </w:rPr>
        <w:t xml:space="preserve"> את ט</w:t>
      </w:r>
      <w:r>
        <w:rPr>
          <w:rFonts w:ascii="Calibri" w:hAnsi="Calibri" w:hint="cs"/>
          <w:rtl/>
        </w:rPr>
        <w:t>'</w:t>
      </w:r>
      <w:r w:rsidR="00CF0E9B">
        <w:rPr>
          <w:rFonts w:ascii="Calibri" w:hAnsi="Calibri"/>
          <w:rtl/>
        </w:rPr>
        <w:t xml:space="preserve"> בדבר הצורך בטיפול ועלות משוערת.</w:t>
      </w:r>
    </w:p>
    <w:p w:rsidR="00CF0E9B" w:rsidRDefault="00CF0E9B" w:rsidP="00CF0E9B">
      <w:pPr>
        <w:spacing w:line="360" w:lineRule="auto"/>
        <w:ind w:left="720"/>
        <w:jc w:val="both"/>
        <w:rPr>
          <w:rFonts w:ascii="Calibri" w:hAnsi="Calibri"/>
          <w:rtl/>
        </w:rPr>
      </w:pPr>
    </w:p>
    <w:p w:rsidR="00CF0E9B" w:rsidRDefault="00CF0E9B" w:rsidP="00CF0E9B">
      <w:pPr>
        <w:pStyle w:val="ac"/>
        <w:numPr>
          <w:ilvl w:val="0"/>
          <w:numId w:val="8"/>
        </w:numPr>
        <w:spacing w:line="360" w:lineRule="auto"/>
        <w:jc w:val="both"/>
        <w:rPr>
          <w:rFonts w:ascii="Calibri" w:hAnsi="Calibri"/>
          <w:rtl/>
        </w:rPr>
      </w:pPr>
      <w:r>
        <w:rPr>
          <w:rFonts w:ascii="Calibri" w:hAnsi="Calibri"/>
          <w:rtl/>
        </w:rPr>
        <w:t>ככל שתתעורר מחלוקת לעניין נחיצות איזו מן ההוצאות, יפנו הצדדים לגורם המקצועי הרלוונטי - רופא המשפחה, רופא מומחה, יועץ חינוכי או מחנך, לפי העניין, ויפעלו לפי המלצתו.</w:t>
      </w:r>
    </w:p>
    <w:p w:rsidR="00CF0E9B" w:rsidRDefault="00CF0E9B" w:rsidP="00CF0E9B">
      <w:pPr>
        <w:spacing w:line="360" w:lineRule="auto"/>
        <w:ind w:left="720"/>
        <w:jc w:val="both"/>
        <w:rPr>
          <w:rFonts w:ascii="Calibri" w:hAnsi="Calibri"/>
          <w:rtl/>
        </w:rPr>
      </w:pPr>
    </w:p>
    <w:p w:rsidR="00CF0E9B" w:rsidRDefault="00CF0E9B" w:rsidP="00CF0E9B">
      <w:pPr>
        <w:spacing w:line="360" w:lineRule="auto"/>
        <w:ind w:left="720"/>
        <w:jc w:val="both"/>
        <w:rPr>
          <w:rFonts w:ascii="Calibri" w:hAnsi="Calibri"/>
        </w:rPr>
      </w:pPr>
      <w:r>
        <w:rPr>
          <w:rFonts w:ascii="Calibri" w:hAnsi="Calibri"/>
          <w:rtl/>
        </w:rPr>
        <w:t>ככל שטיפולים כלשהם יסובסדו על ידי מקום העבודה של איזה מהצדדים יישאו הצדדים בחלקים שווים בהפרש שנותר לתשלום.</w:t>
      </w:r>
    </w:p>
    <w:p w:rsidR="00CF0E9B" w:rsidRDefault="00CF0E9B" w:rsidP="00CF0E9B">
      <w:pPr>
        <w:spacing w:line="360" w:lineRule="auto"/>
        <w:jc w:val="both"/>
        <w:rPr>
          <w:rFonts w:ascii="Calibri" w:hAnsi="Calibri"/>
          <w:rtl/>
        </w:rPr>
      </w:pPr>
    </w:p>
    <w:p w:rsidR="00CF0E9B" w:rsidRDefault="00CF0E9B" w:rsidP="00CF0E9B">
      <w:pPr>
        <w:pStyle w:val="ac"/>
        <w:numPr>
          <w:ilvl w:val="0"/>
          <w:numId w:val="7"/>
        </w:numPr>
        <w:spacing w:line="360" w:lineRule="auto"/>
        <w:jc w:val="both"/>
        <w:rPr>
          <w:rFonts w:ascii="Calibri" w:hAnsi="Calibri"/>
          <w:rtl/>
        </w:rPr>
      </w:pPr>
      <w:r>
        <w:rPr>
          <w:rFonts w:ascii="Calibri" w:hAnsi="Calibri"/>
          <w:rtl/>
        </w:rPr>
        <w:t xml:space="preserve">  תחילת החיוב מעת מתן פסק הדין. עד למתן פסק הדין, יחול החיוב במזונות זמניים כפי </w:t>
      </w:r>
    </w:p>
    <w:p w:rsidR="00CF0E9B" w:rsidRDefault="00CF0E9B" w:rsidP="00CF0E9B">
      <w:pPr>
        <w:spacing w:line="360" w:lineRule="auto"/>
        <w:ind w:firstLine="720"/>
        <w:jc w:val="both"/>
        <w:rPr>
          <w:rFonts w:ascii="Calibri" w:hAnsi="Calibri"/>
          <w:rtl/>
        </w:rPr>
      </w:pPr>
      <w:r>
        <w:rPr>
          <w:rFonts w:ascii="Calibri" w:hAnsi="Calibri"/>
          <w:rtl/>
        </w:rPr>
        <w:t>החלטות קודמות. החיוב הוא בנוסף לק</w:t>
      </w:r>
      <w:r w:rsidR="00192BF1">
        <w:rPr>
          <w:rFonts w:ascii="Calibri" w:hAnsi="Calibri"/>
          <w:rtl/>
        </w:rPr>
        <w:t>צבת הילדים, שימשיך להשתלם לא</w:t>
      </w:r>
      <w:r w:rsidR="00192BF1">
        <w:rPr>
          <w:rFonts w:ascii="Calibri" w:hAnsi="Calibri" w:hint="cs"/>
          <w:rtl/>
        </w:rPr>
        <w:t>'</w:t>
      </w:r>
      <w:r>
        <w:rPr>
          <w:rFonts w:ascii="Calibri" w:hAnsi="Calibri"/>
          <w:rtl/>
        </w:rPr>
        <w:t xml:space="preserve">. </w:t>
      </w:r>
    </w:p>
    <w:p w:rsidR="00CF0E9B" w:rsidRDefault="00CF0E9B" w:rsidP="00CF0E9B">
      <w:pPr>
        <w:spacing w:line="360" w:lineRule="auto"/>
        <w:ind w:left="651" w:hanging="425"/>
        <w:jc w:val="both"/>
        <w:rPr>
          <w:rFonts w:ascii="David" w:eastAsiaTheme="minorHAnsi" w:hAnsi="David"/>
          <w:rtl/>
        </w:rPr>
      </w:pPr>
      <w:r>
        <w:rPr>
          <w:rFonts w:ascii="Calibri" w:hAnsi="Calibri"/>
          <w:rtl/>
        </w:rPr>
        <w:tab/>
      </w:r>
    </w:p>
    <w:p w:rsidR="00CF0E9B" w:rsidRDefault="00FB025C" w:rsidP="00CF0E9B">
      <w:pPr>
        <w:pStyle w:val="ac"/>
        <w:spacing w:line="360" w:lineRule="auto"/>
        <w:ind w:left="360"/>
        <w:jc w:val="both"/>
        <w:rPr>
          <w:rFonts w:ascii="David" w:eastAsiaTheme="minorHAnsi" w:hAnsi="David"/>
          <w:b/>
          <w:bCs/>
          <w:u w:val="single"/>
          <w:rtl/>
        </w:rPr>
      </w:pPr>
      <w:r>
        <w:rPr>
          <w:rFonts w:ascii="David" w:hAnsi="David"/>
          <w:b/>
          <w:bCs/>
          <w:u w:val="single"/>
          <w:rtl/>
        </w:rPr>
        <w:t>עתירת א</w:t>
      </w:r>
      <w:r>
        <w:rPr>
          <w:rFonts w:ascii="David" w:hAnsi="David" w:hint="cs"/>
          <w:b/>
          <w:bCs/>
          <w:u w:val="single"/>
          <w:rtl/>
        </w:rPr>
        <w:t>'</w:t>
      </w:r>
      <w:r w:rsidR="00CF0E9B">
        <w:rPr>
          <w:rFonts w:ascii="David" w:hAnsi="David"/>
          <w:b/>
          <w:bCs/>
          <w:u w:val="single"/>
          <w:rtl/>
        </w:rPr>
        <w:t xml:space="preserve"> למזונות אישה</w:t>
      </w:r>
    </w:p>
    <w:p w:rsidR="00CF0E9B" w:rsidRDefault="00CF0E9B" w:rsidP="00CF0E9B">
      <w:pPr>
        <w:pStyle w:val="ac"/>
        <w:numPr>
          <w:ilvl w:val="0"/>
          <w:numId w:val="6"/>
        </w:numPr>
        <w:spacing w:line="360" w:lineRule="auto"/>
        <w:jc w:val="both"/>
        <w:rPr>
          <w:rFonts w:ascii="David" w:hAnsi="David"/>
          <w:rtl/>
        </w:rPr>
      </w:pPr>
      <w:r>
        <w:rPr>
          <w:rFonts w:ascii="David" w:hAnsi="David"/>
          <w:rtl/>
        </w:rPr>
        <w:t>לנוכח מורכבות</w:t>
      </w:r>
      <w:r w:rsidR="00FB025C">
        <w:rPr>
          <w:rFonts w:ascii="David" w:hAnsi="David"/>
          <w:rtl/>
        </w:rPr>
        <w:t xml:space="preserve"> נסיבות הפירוד בין הצדדים, עת ט</w:t>
      </w:r>
      <w:r w:rsidR="00FB025C">
        <w:rPr>
          <w:rFonts w:ascii="David" w:hAnsi="David" w:hint="cs"/>
          <w:rtl/>
        </w:rPr>
        <w:t>'</w:t>
      </w:r>
      <w:r>
        <w:rPr>
          <w:rFonts w:ascii="David" w:hAnsi="David"/>
          <w:rtl/>
        </w:rPr>
        <w:t xml:space="preserve"> הקים תא משפחתי חדש בעוד הצדדים נשואים, הר</w:t>
      </w:r>
      <w:r w:rsidR="00FB025C">
        <w:rPr>
          <w:rFonts w:ascii="David" w:hAnsi="David"/>
          <w:rtl/>
        </w:rPr>
        <w:t xml:space="preserve">י שעל פני הדברים, זכותה של </w:t>
      </w:r>
      <w:r w:rsidR="00FB025C">
        <w:rPr>
          <w:rFonts w:ascii="David" w:hAnsi="David" w:hint="cs"/>
          <w:rtl/>
        </w:rPr>
        <w:t>א'</w:t>
      </w:r>
      <w:r>
        <w:rPr>
          <w:rFonts w:ascii="David" w:hAnsi="David"/>
          <w:rtl/>
        </w:rPr>
        <w:t xml:space="preserve"> למזונות נשמרת. אל</w:t>
      </w:r>
      <w:r w:rsidR="00FB025C">
        <w:rPr>
          <w:rFonts w:ascii="David" w:hAnsi="David"/>
          <w:rtl/>
        </w:rPr>
        <w:t>א שלצד זה, "למעשי ידיה" של א</w:t>
      </w:r>
      <w:r w:rsidR="00FB025C">
        <w:rPr>
          <w:rFonts w:ascii="David" w:hAnsi="David" w:hint="cs"/>
          <w:rtl/>
        </w:rPr>
        <w:t>'</w:t>
      </w:r>
      <w:r>
        <w:rPr>
          <w:rFonts w:ascii="David" w:hAnsi="David"/>
          <w:rtl/>
        </w:rPr>
        <w:t xml:space="preserve"> יש נפקות אשר סבורני שאינה מקימה זכאות למזונות אישה.</w:t>
      </w:r>
    </w:p>
    <w:p w:rsidR="00CF0E9B" w:rsidRDefault="00CF0E9B" w:rsidP="00CF0E9B">
      <w:pPr>
        <w:pStyle w:val="ac"/>
        <w:spacing w:line="360" w:lineRule="auto"/>
        <w:ind w:left="360"/>
        <w:jc w:val="both"/>
        <w:rPr>
          <w:rFonts w:ascii="David" w:hAnsi="David"/>
        </w:rPr>
      </w:pPr>
    </w:p>
    <w:p w:rsidR="00CF0E9B" w:rsidRDefault="00FB025C" w:rsidP="00CF0E9B">
      <w:pPr>
        <w:pStyle w:val="ac"/>
        <w:spacing w:line="360" w:lineRule="auto"/>
        <w:ind w:left="360"/>
        <w:jc w:val="both"/>
        <w:rPr>
          <w:rFonts w:ascii="David" w:hAnsi="David"/>
        </w:rPr>
      </w:pPr>
      <w:r>
        <w:rPr>
          <w:rFonts w:ascii="David" w:hAnsi="David"/>
          <w:rtl/>
        </w:rPr>
        <w:lastRenderedPageBreak/>
        <w:t>לא</w:t>
      </w:r>
      <w:r>
        <w:rPr>
          <w:rFonts w:ascii="David" w:hAnsi="David" w:hint="cs"/>
          <w:rtl/>
        </w:rPr>
        <w:t>'</w:t>
      </w:r>
      <w:r w:rsidR="00CF0E9B">
        <w:rPr>
          <w:rFonts w:ascii="David" w:hAnsi="David"/>
          <w:rtl/>
        </w:rPr>
        <w:t xml:space="preserve"> רקע מקצועי עשיר בתחום הריקוד לרבות בהדרכה והפקה של פסטיבל מחול שנתי והיא מצויה בשלבי סיום של לימודי אדריכלות ועיצוב פנים, מה שמותיר בפניה כר נרחב של אפשרויות תעסוקה כמפורט לעיל .</w:t>
      </w:r>
    </w:p>
    <w:p w:rsidR="00CF0E9B" w:rsidRDefault="00CF0E9B" w:rsidP="00CF0E9B">
      <w:pPr>
        <w:spacing w:line="360" w:lineRule="auto"/>
        <w:jc w:val="both"/>
        <w:rPr>
          <w:rFonts w:ascii="David" w:hAnsi="David"/>
          <w:rtl/>
        </w:rPr>
      </w:pPr>
    </w:p>
    <w:p w:rsidR="00CF0E9B" w:rsidRDefault="00FB025C" w:rsidP="00CF0E9B">
      <w:pPr>
        <w:pStyle w:val="ac"/>
        <w:numPr>
          <w:ilvl w:val="0"/>
          <w:numId w:val="6"/>
        </w:numPr>
        <w:spacing w:line="360" w:lineRule="auto"/>
        <w:jc w:val="both"/>
        <w:rPr>
          <w:rFonts w:ascii="David" w:hAnsi="David"/>
        </w:rPr>
      </w:pPr>
      <w:r>
        <w:rPr>
          <w:rFonts w:ascii="David" w:hAnsi="David"/>
          <w:rtl/>
        </w:rPr>
        <w:t>מעבר לדרוש, יצוין, כי א</w:t>
      </w:r>
      <w:r>
        <w:rPr>
          <w:rFonts w:ascii="David" w:hAnsi="David" w:hint="cs"/>
          <w:rtl/>
        </w:rPr>
        <w:t>'</w:t>
      </w:r>
      <w:r w:rsidR="00CF0E9B">
        <w:rPr>
          <w:rFonts w:ascii="David" w:hAnsi="David"/>
          <w:rtl/>
        </w:rPr>
        <w:t xml:space="preserve"> לא הציגה אסמכתאות התומכות בהיקף הוצאותיה הנטענות על בסיסן היא עתרה בתצהירה עדותה הראשית לשיעור מזונות אישה בסכום גבוה במיוחד של 8,600 ₪ לחודש. למעשה, לבד מהסכם שכירות שהינו</w:t>
      </w:r>
      <w:r>
        <w:rPr>
          <w:rFonts w:ascii="David" w:hAnsi="David"/>
          <w:rtl/>
        </w:rPr>
        <w:t xml:space="preserve"> ראייה להוצאות מדורה בלבד, א</w:t>
      </w:r>
      <w:r>
        <w:rPr>
          <w:rFonts w:ascii="David" w:hAnsi="David" w:hint="cs"/>
          <w:rtl/>
        </w:rPr>
        <w:t>'</w:t>
      </w:r>
      <w:r w:rsidR="00CF0E9B">
        <w:rPr>
          <w:rFonts w:ascii="David" w:hAnsi="David"/>
          <w:rtl/>
        </w:rPr>
        <w:t xml:space="preserve"> לא הציגה אסמכתאות באשר להוצאותיה האישיות, כך שממילא יש מקום להעמידן בשיעור ממוצע, שאינו חורג מן הסביר. בנסיבות אלה, בשים לב לקביעותיי ב</w:t>
      </w:r>
      <w:r>
        <w:rPr>
          <w:rFonts w:ascii="David" w:hAnsi="David"/>
          <w:rtl/>
        </w:rPr>
        <w:t>תביעת הרכוש באשר לנכסיה של א</w:t>
      </w:r>
      <w:r>
        <w:rPr>
          <w:rFonts w:ascii="David" w:hAnsi="David" w:hint="cs"/>
          <w:rtl/>
        </w:rPr>
        <w:t>'</w:t>
      </w:r>
      <w:r w:rsidR="00CF0E9B">
        <w:rPr>
          <w:rFonts w:ascii="David" w:hAnsi="David"/>
          <w:rtl/>
        </w:rPr>
        <w:t xml:space="preserve"> כמו גם להערכת פוטנציאל ההשתכרות שלה כמפורט לעיל, ניתן לקבוע כי מעשי ידיה באים כנגד מזונותיה  ומספיקים לכיסוי צרכיה.  </w:t>
      </w:r>
    </w:p>
    <w:p w:rsidR="00CF0E9B" w:rsidRDefault="00CF0E9B" w:rsidP="00CF0E9B">
      <w:pPr>
        <w:pStyle w:val="ac"/>
        <w:spacing w:line="360" w:lineRule="auto"/>
        <w:ind w:left="360"/>
        <w:jc w:val="both"/>
        <w:rPr>
          <w:rFonts w:ascii="David" w:hAnsi="David"/>
        </w:rPr>
      </w:pPr>
    </w:p>
    <w:p w:rsidR="00CF0E9B" w:rsidRDefault="00CF0E9B" w:rsidP="00CF0E9B">
      <w:pPr>
        <w:pStyle w:val="ac"/>
        <w:spacing w:line="360" w:lineRule="auto"/>
        <w:ind w:left="360"/>
        <w:jc w:val="both"/>
        <w:rPr>
          <w:rFonts w:ascii="David" w:hAnsi="David"/>
          <w:rtl/>
        </w:rPr>
      </w:pPr>
      <w:r>
        <w:rPr>
          <w:rFonts w:ascii="David" w:hAnsi="David"/>
          <w:rtl/>
        </w:rPr>
        <w:t>במכלול האמור,</w:t>
      </w:r>
      <w:r w:rsidR="00FB025C">
        <w:rPr>
          <w:rFonts w:ascii="David" w:hAnsi="David"/>
          <w:rtl/>
        </w:rPr>
        <w:t xml:space="preserve"> מצאתי מקום לדחות את עתירת א</w:t>
      </w:r>
      <w:r w:rsidR="00FB025C">
        <w:rPr>
          <w:rFonts w:ascii="David" w:hAnsi="David" w:hint="cs"/>
          <w:rtl/>
        </w:rPr>
        <w:t>'</w:t>
      </w:r>
      <w:r>
        <w:rPr>
          <w:rFonts w:ascii="David" w:hAnsi="David"/>
          <w:rtl/>
        </w:rPr>
        <w:t xml:space="preserve"> לחיוב במזונות אישה. </w:t>
      </w:r>
    </w:p>
    <w:p w:rsidR="00FB025C" w:rsidRDefault="00FB025C" w:rsidP="00CF0E9B">
      <w:pPr>
        <w:pStyle w:val="ac"/>
        <w:spacing w:line="360" w:lineRule="auto"/>
        <w:ind w:left="360"/>
        <w:jc w:val="both"/>
        <w:rPr>
          <w:rFonts w:ascii="David" w:hAnsi="David"/>
          <w:rtl/>
        </w:rPr>
      </w:pPr>
    </w:p>
    <w:p w:rsidR="00FB025C" w:rsidRDefault="00FB025C" w:rsidP="00CF0E9B">
      <w:pPr>
        <w:pStyle w:val="ac"/>
        <w:spacing w:line="360" w:lineRule="auto"/>
        <w:ind w:left="360"/>
        <w:jc w:val="both"/>
        <w:rPr>
          <w:rFonts w:ascii="David" w:hAnsi="David"/>
        </w:rPr>
      </w:pPr>
    </w:p>
    <w:p w:rsidR="00CF0E9B" w:rsidRDefault="00CF0E9B" w:rsidP="00CF0E9B">
      <w:pPr>
        <w:spacing w:line="360" w:lineRule="auto"/>
        <w:ind w:left="651" w:hanging="425"/>
        <w:jc w:val="both"/>
        <w:rPr>
          <w:rFonts w:ascii="David" w:hAnsi="David"/>
        </w:rPr>
      </w:pPr>
    </w:p>
    <w:p w:rsidR="00CF0E9B" w:rsidRDefault="00CF0E9B" w:rsidP="00CF0E9B">
      <w:pPr>
        <w:spacing w:line="360" w:lineRule="auto"/>
        <w:jc w:val="both"/>
        <w:rPr>
          <w:rFonts w:ascii="David" w:hAnsi="David"/>
          <w:b/>
          <w:bCs/>
          <w:u w:val="single"/>
        </w:rPr>
      </w:pPr>
      <w:r>
        <w:rPr>
          <w:rFonts w:ascii="David" w:hAnsi="David"/>
          <w:rtl/>
        </w:rPr>
        <w:t xml:space="preserve">       </w:t>
      </w:r>
      <w:r w:rsidR="00FB025C">
        <w:rPr>
          <w:rFonts w:ascii="David" w:hAnsi="David"/>
          <w:b/>
          <w:bCs/>
          <w:u w:val="single"/>
          <w:rtl/>
        </w:rPr>
        <w:t>עתירתו של ט</w:t>
      </w:r>
      <w:r w:rsidR="00FB025C">
        <w:rPr>
          <w:rFonts w:ascii="David" w:hAnsi="David" w:hint="cs"/>
          <w:b/>
          <w:bCs/>
          <w:u w:val="single"/>
          <w:rtl/>
        </w:rPr>
        <w:t xml:space="preserve">' </w:t>
      </w:r>
      <w:r>
        <w:rPr>
          <w:rFonts w:ascii="David" w:hAnsi="David"/>
          <w:b/>
          <w:bCs/>
          <w:u w:val="single"/>
          <w:rtl/>
        </w:rPr>
        <w:t>לביטול צו איסור נשיאת הנשק בה"ט 29447-09-23</w:t>
      </w:r>
    </w:p>
    <w:p w:rsidR="00CF0E9B" w:rsidRDefault="00FB025C" w:rsidP="00CF0E9B">
      <w:pPr>
        <w:pStyle w:val="ac"/>
        <w:numPr>
          <w:ilvl w:val="0"/>
          <w:numId w:val="6"/>
        </w:numPr>
        <w:spacing w:line="360" w:lineRule="auto"/>
        <w:jc w:val="both"/>
        <w:rPr>
          <w:rFonts w:ascii="David" w:hAnsi="David"/>
          <w:rtl/>
        </w:rPr>
      </w:pPr>
      <w:r>
        <w:rPr>
          <w:rFonts w:ascii="David" w:hAnsi="David"/>
          <w:rtl/>
        </w:rPr>
        <w:t>ביום 30.10.23 הגיש ט</w:t>
      </w:r>
      <w:r>
        <w:rPr>
          <w:rFonts w:ascii="David" w:hAnsi="David" w:hint="cs"/>
          <w:rtl/>
        </w:rPr>
        <w:t xml:space="preserve">' </w:t>
      </w:r>
      <w:r w:rsidR="00CF0E9B">
        <w:rPr>
          <w:rFonts w:ascii="David" w:hAnsi="David"/>
          <w:rtl/>
        </w:rPr>
        <w:t xml:space="preserve">בקשה לביטול צו איסור נשיאת הנשק שניתן בהליך זה, וזאת לאור פרוץ מלחמת "חרבות ברזל" והימנותו עם כיתת הכוננות ביישובו. </w:t>
      </w:r>
    </w:p>
    <w:p w:rsidR="00CF0E9B" w:rsidRDefault="00CF0E9B" w:rsidP="00CF0E9B">
      <w:pPr>
        <w:pStyle w:val="ac"/>
        <w:spacing w:line="360" w:lineRule="auto"/>
        <w:ind w:left="360"/>
        <w:jc w:val="both"/>
        <w:rPr>
          <w:rFonts w:ascii="David" w:hAnsi="David"/>
          <w:rtl/>
        </w:rPr>
      </w:pPr>
    </w:p>
    <w:p w:rsidR="00CF0E9B" w:rsidRDefault="00FB025C" w:rsidP="00CF0E9B">
      <w:pPr>
        <w:pStyle w:val="ac"/>
        <w:spacing w:line="360" w:lineRule="auto"/>
        <w:ind w:left="360"/>
        <w:jc w:val="both"/>
        <w:rPr>
          <w:rFonts w:ascii="David" w:hAnsi="David"/>
        </w:rPr>
      </w:pPr>
      <w:r>
        <w:rPr>
          <w:rFonts w:ascii="David" w:hAnsi="David"/>
          <w:rtl/>
        </w:rPr>
        <w:t>א</w:t>
      </w:r>
      <w:r>
        <w:rPr>
          <w:rFonts w:ascii="David" w:hAnsi="David" w:hint="cs"/>
          <w:rtl/>
        </w:rPr>
        <w:t>'</w:t>
      </w:r>
      <w:r w:rsidR="00CF0E9B">
        <w:rPr>
          <w:rFonts w:ascii="David" w:hAnsi="David"/>
          <w:rtl/>
        </w:rPr>
        <w:t xml:space="preserve"> התנגדה נחרצות לבקשה, צירפה העתק מסמך של</w:t>
      </w:r>
      <w:r>
        <w:rPr>
          <w:rFonts w:ascii="David" w:hAnsi="David"/>
          <w:rtl/>
        </w:rPr>
        <w:t>פיו חרף דבריו, אין ט</w:t>
      </w:r>
      <w:r>
        <w:rPr>
          <w:rFonts w:ascii="David" w:hAnsi="David" w:hint="cs"/>
          <w:rtl/>
        </w:rPr>
        <w:t>'</w:t>
      </w:r>
      <w:r w:rsidR="00CF0E9B">
        <w:rPr>
          <w:rFonts w:ascii="David" w:hAnsi="David"/>
          <w:rtl/>
        </w:rPr>
        <w:t xml:space="preserve"> חבר בכיתת הכוננות ביישובו, ואף הזכירה</w:t>
      </w:r>
      <w:r>
        <w:rPr>
          <w:rFonts w:ascii="David" w:hAnsi="David"/>
          <w:rtl/>
        </w:rPr>
        <w:t xml:space="preserve"> את ההליך הנוסף שבו ניתן כנגד ט</w:t>
      </w:r>
      <w:r>
        <w:rPr>
          <w:rFonts w:ascii="David" w:hAnsi="David" w:hint="cs"/>
          <w:rtl/>
        </w:rPr>
        <w:t>'</w:t>
      </w:r>
      <w:r w:rsidR="00CF0E9B">
        <w:rPr>
          <w:rFonts w:ascii="David" w:hAnsi="David"/>
          <w:rtl/>
        </w:rPr>
        <w:t xml:space="preserve"> צו הגנה לפי החוק למניעת אלימות במשפחה, לרבות צו איסור נשיאת נשק לאחר שמיעת ראיות. </w:t>
      </w:r>
    </w:p>
    <w:p w:rsidR="00CF0E9B" w:rsidRPr="00FB025C" w:rsidRDefault="00CF0E9B" w:rsidP="00FB025C">
      <w:pPr>
        <w:spacing w:line="360" w:lineRule="auto"/>
        <w:jc w:val="both"/>
        <w:rPr>
          <w:rFonts w:ascii="David" w:hAnsi="David"/>
          <w:rtl/>
        </w:rPr>
      </w:pPr>
    </w:p>
    <w:p w:rsidR="00CF0E9B" w:rsidRDefault="00CF0E9B" w:rsidP="00CF0E9B">
      <w:pPr>
        <w:pStyle w:val="ac"/>
        <w:numPr>
          <w:ilvl w:val="0"/>
          <w:numId w:val="6"/>
        </w:numPr>
        <w:spacing w:line="360" w:lineRule="auto"/>
        <w:jc w:val="both"/>
        <w:rPr>
          <w:rFonts w:ascii="David" w:hAnsi="David"/>
        </w:rPr>
      </w:pPr>
      <w:r>
        <w:rPr>
          <w:rFonts w:ascii="David" w:hAnsi="David"/>
          <w:rtl/>
        </w:rPr>
        <w:t xml:space="preserve">כפועל יוצא, הוריתי על הגשתו של תסקיר בסוגייה זו,  ודיווח שהוכתר כ"דוח הערכת מסוכנות" הוגש ביום 10.1.24. בדיווח זה אף הוא הודגשה מערכת </w:t>
      </w:r>
      <w:r w:rsidR="00FB025C">
        <w:rPr>
          <w:rFonts w:ascii="David" w:hAnsi="David"/>
          <w:rtl/>
        </w:rPr>
        <w:t xml:space="preserve">היחסים הקשה והפוגענית שבין </w:t>
      </w:r>
      <w:r w:rsidR="00FB025C">
        <w:rPr>
          <w:rFonts w:ascii="David" w:hAnsi="David" w:hint="cs"/>
          <w:rtl/>
        </w:rPr>
        <w:t>א'</w:t>
      </w:r>
      <w:r w:rsidR="00FB025C">
        <w:rPr>
          <w:rFonts w:ascii="David" w:hAnsi="David"/>
          <w:rtl/>
        </w:rPr>
        <w:t xml:space="preserve"> ובין ט</w:t>
      </w:r>
      <w:r w:rsidR="00FB025C">
        <w:rPr>
          <w:rFonts w:ascii="David" w:hAnsi="David" w:hint="cs"/>
          <w:rtl/>
        </w:rPr>
        <w:t>'</w:t>
      </w:r>
      <w:r>
        <w:rPr>
          <w:rFonts w:ascii="David" w:hAnsi="David"/>
          <w:rtl/>
        </w:rPr>
        <w:t>, תוך שהקונפליקט ההורי עודנו בעצימות גבוהה (עמ' 3 לדיווח). נזכרו מעשי אלימות שעל אודותיהם דיווחו ההורים שניהם – הן בינם ובין עצמם, והן באירוע שככלל ספק אם יש חו</w:t>
      </w:r>
      <w:r w:rsidR="00FB025C">
        <w:rPr>
          <w:rFonts w:ascii="David" w:hAnsi="David"/>
          <w:rtl/>
        </w:rPr>
        <w:t>לק על קיומו, שהתרחש בין ט</w:t>
      </w:r>
      <w:r w:rsidR="00FB025C">
        <w:rPr>
          <w:rFonts w:ascii="David" w:hAnsi="David" w:hint="cs"/>
          <w:rtl/>
        </w:rPr>
        <w:t>'</w:t>
      </w:r>
      <w:r w:rsidR="00FB025C">
        <w:rPr>
          <w:rFonts w:ascii="David" w:hAnsi="David"/>
          <w:rtl/>
        </w:rPr>
        <w:t xml:space="preserve"> ובין י</w:t>
      </w:r>
      <w:r w:rsidR="00FB025C">
        <w:rPr>
          <w:rFonts w:ascii="David" w:hAnsi="David" w:hint="cs"/>
          <w:rtl/>
        </w:rPr>
        <w:t>'</w:t>
      </w:r>
      <w:r w:rsidR="00FB025C">
        <w:rPr>
          <w:rFonts w:ascii="David" w:hAnsi="David"/>
          <w:rtl/>
        </w:rPr>
        <w:t xml:space="preserve"> ושבעקבותיו הוגשה בקשתה של א</w:t>
      </w:r>
      <w:r w:rsidR="00FB025C">
        <w:rPr>
          <w:rFonts w:ascii="David" w:hAnsi="David" w:hint="cs"/>
          <w:rtl/>
        </w:rPr>
        <w:t>'</w:t>
      </w:r>
      <w:r>
        <w:rPr>
          <w:rFonts w:ascii="David" w:hAnsi="David"/>
          <w:rtl/>
        </w:rPr>
        <w:t xml:space="preserve"> שבכותרת (עמ' 4 לדיווח הנ"ל). </w:t>
      </w:r>
    </w:p>
    <w:p w:rsidR="00CF0E9B" w:rsidRDefault="00CF0E9B" w:rsidP="00CF0E9B">
      <w:pPr>
        <w:pStyle w:val="ac"/>
        <w:spacing w:line="360" w:lineRule="auto"/>
        <w:ind w:left="360"/>
        <w:jc w:val="both"/>
        <w:rPr>
          <w:rFonts w:ascii="David" w:hAnsi="David"/>
        </w:rPr>
      </w:pPr>
    </w:p>
    <w:p w:rsidR="00CF0E9B" w:rsidRDefault="00CF0E9B" w:rsidP="00CF0E9B">
      <w:pPr>
        <w:pStyle w:val="ac"/>
        <w:numPr>
          <w:ilvl w:val="0"/>
          <w:numId w:val="6"/>
        </w:numPr>
        <w:spacing w:line="360" w:lineRule="auto"/>
        <w:jc w:val="both"/>
        <w:rPr>
          <w:rFonts w:ascii="David" w:hAnsi="David"/>
        </w:rPr>
      </w:pPr>
      <w:r>
        <w:rPr>
          <w:rFonts w:ascii="David" w:hAnsi="David"/>
          <w:rtl/>
        </w:rPr>
        <w:t xml:space="preserve">מצאתי לדחות את הבקשה. </w:t>
      </w:r>
      <w:r>
        <w:rPr>
          <w:rFonts w:ascii="David" w:hAnsi="David"/>
          <w:b/>
          <w:bCs/>
          <w:rtl/>
        </w:rPr>
        <w:t>ראשית</w:t>
      </w:r>
      <w:r>
        <w:rPr>
          <w:rFonts w:ascii="David" w:hAnsi="David"/>
          <w:rtl/>
        </w:rPr>
        <w:t xml:space="preserve"> אציין, כי בהינתן מערכת יחסים כה קונפליקטואלית בין ההורים, כפי שנזכרה לא רק בדיווח שהוגש בהליך שבכותרת, אלא הודגמה היטב לאורך כל ש</w:t>
      </w:r>
      <w:r w:rsidR="00FB025C">
        <w:rPr>
          <w:rFonts w:ascii="David" w:hAnsi="David"/>
          <w:rtl/>
        </w:rPr>
        <w:t>לבי ניהול ההליכים, הסעד שיבקש ט</w:t>
      </w:r>
      <w:r w:rsidR="00FB025C">
        <w:rPr>
          <w:rFonts w:ascii="David" w:hAnsi="David" w:hint="cs"/>
          <w:rtl/>
        </w:rPr>
        <w:t>'</w:t>
      </w:r>
      <w:r>
        <w:rPr>
          <w:rFonts w:ascii="David" w:hAnsi="David"/>
          <w:rtl/>
        </w:rPr>
        <w:t xml:space="preserve"> – בין אם יינתן לו רשיון לנשיאת נשק ובין אם לאו – ישמש אף הוא לכל הפחות כשמן שיישפך למדורת הקונפליקט, אם לא כקרדום עצמאי להורים להמשיך ולחפור בו, חלף נסיונות להבנות מערכת יחסים בונה ומיטיבה עבור ילדיהם. לבטח זו איננה העת </w:t>
      </w:r>
      <w:r w:rsidR="00FB025C">
        <w:rPr>
          <w:rFonts w:ascii="David" w:hAnsi="David"/>
          <w:rtl/>
        </w:rPr>
        <w:t>להידרש לבקשה דוגמת זו של ט</w:t>
      </w:r>
      <w:r w:rsidR="00FB025C">
        <w:rPr>
          <w:rFonts w:ascii="David" w:hAnsi="David" w:hint="cs"/>
          <w:rtl/>
        </w:rPr>
        <w:t>'</w:t>
      </w:r>
      <w:r>
        <w:rPr>
          <w:rFonts w:ascii="David" w:hAnsi="David"/>
          <w:rtl/>
        </w:rPr>
        <w:t>.</w:t>
      </w:r>
    </w:p>
    <w:p w:rsidR="00CF0E9B" w:rsidRDefault="00CF0E9B" w:rsidP="00CF0E9B">
      <w:pPr>
        <w:pStyle w:val="ac"/>
        <w:rPr>
          <w:rFonts w:ascii="David" w:hAnsi="David"/>
          <w:rtl/>
        </w:rPr>
      </w:pPr>
    </w:p>
    <w:p w:rsidR="00CF0E9B" w:rsidRDefault="00CF0E9B" w:rsidP="00CF0E9B">
      <w:pPr>
        <w:pStyle w:val="ac"/>
        <w:spacing w:line="360" w:lineRule="auto"/>
        <w:ind w:left="360"/>
        <w:jc w:val="both"/>
        <w:rPr>
          <w:rFonts w:ascii="David" w:hAnsi="David"/>
        </w:rPr>
      </w:pPr>
      <w:r>
        <w:rPr>
          <w:rFonts w:ascii="David" w:hAnsi="David"/>
          <w:b/>
          <w:bCs/>
          <w:rtl/>
        </w:rPr>
        <w:t>שנית</w:t>
      </w:r>
      <w:r>
        <w:rPr>
          <w:rFonts w:ascii="David" w:hAnsi="David"/>
          <w:rtl/>
        </w:rPr>
        <w:t xml:space="preserve"> אבהיר, כי נשיאת נשק – גם במצב מלחמה – איננה זכות קנויה לאזרחים במדינת ישראל ולא ניתן להידרש לה ככזו. שכן גם עתה, מרבית האוכלוסיה הישראלית – בין זו סמוכת גדר ובין לאו – איננה נושאת נשק.</w:t>
      </w:r>
    </w:p>
    <w:p w:rsidR="00CF0E9B" w:rsidRDefault="00CF0E9B" w:rsidP="00CF0E9B">
      <w:pPr>
        <w:pStyle w:val="ac"/>
        <w:spacing w:line="360" w:lineRule="auto"/>
        <w:ind w:left="360"/>
        <w:jc w:val="both"/>
        <w:rPr>
          <w:rFonts w:ascii="David" w:hAnsi="David"/>
          <w:rtl/>
        </w:rPr>
      </w:pPr>
    </w:p>
    <w:p w:rsidR="00CF0E9B" w:rsidRDefault="00CF0E9B" w:rsidP="00CF0E9B">
      <w:pPr>
        <w:pStyle w:val="ac"/>
        <w:spacing w:line="360" w:lineRule="auto"/>
        <w:ind w:left="360"/>
        <w:jc w:val="both"/>
        <w:rPr>
          <w:rFonts w:ascii="David" w:hAnsi="David"/>
          <w:rtl/>
        </w:rPr>
      </w:pPr>
      <w:r>
        <w:rPr>
          <w:rFonts w:ascii="David" w:hAnsi="David"/>
          <w:b/>
          <w:bCs/>
          <w:rtl/>
        </w:rPr>
        <w:lastRenderedPageBreak/>
        <w:t>שלישית</w:t>
      </w:r>
      <w:r>
        <w:rPr>
          <w:rFonts w:ascii="David" w:hAnsi="David"/>
          <w:rtl/>
        </w:rPr>
        <w:t xml:space="preserve">,  </w:t>
      </w:r>
      <w:r w:rsidR="00FB025C">
        <w:rPr>
          <w:rFonts w:ascii="David" w:hAnsi="David"/>
          <w:rtl/>
        </w:rPr>
        <w:t>התנהלותו של ט</w:t>
      </w:r>
      <w:r w:rsidR="00FB025C">
        <w:rPr>
          <w:rFonts w:ascii="David" w:hAnsi="David" w:hint="cs"/>
          <w:rtl/>
        </w:rPr>
        <w:t>'</w:t>
      </w:r>
      <w:r>
        <w:rPr>
          <w:rFonts w:ascii="David" w:hAnsi="David"/>
          <w:rtl/>
        </w:rPr>
        <w:t xml:space="preserve"> – גם בדיון – טמנה בחובה לכל הפחות היבטים כוחניים, שלפחות במקרה אחד הוא מצא להגדירה לפני כהרמת קול  בעידנא דריתחא (עמ' 38 לפרוטוקול השני). לא ניתן להתעלם מכך גם כשבבקשה שלפני עסקינן.</w:t>
      </w:r>
    </w:p>
    <w:p w:rsidR="00CF0E9B" w:rsidRDefault="00CF0E9B" w:rsidP="00CF0E9B">
      <w:pPr>
        <w:pStyle w:val="ac"/>
        <w:spacing w:line="360" w:lineRule="auto"/>
        <w:ind w:left="360"/>
        <w:jc w:val="both"/>
        <w:rPr>
          <w:rFonts w:ascii="David" w:hAnsi="David"/>
          <w:rtl/>
        </w:rPr>
      </w:pPr>
    </w:p>
    <w:p w:rsidR="00CF0E9B" w:rsidRDefault="00CF0E9B" w:rsidP="00CF0E9B">
      <w:pPr>
        <w:pStyle w:val="ac"/>
        <w:spacing w:line="360" w:lineRule="auto"/>
        <w:ind w:left="360"/>
        <w:jc w:val="both"/>
        <w:rPr>
          <w:rFonts w:ascii="David" w:hAnsi="David"/>
          <w:rtl/>
        </w:rPr>
      </w:pPr>
      <w:r>
        <w:rPr>
          <w:rFonts w:ascii="David" w:hAnsi="David"/>
          <w:b/>
          <w:bCs/>
          <w:rtl/>
        </w:rPr>
        <w:t>רביעית</w:t>
      </w:r>
      <w:r>
        <w:rPr>
          <w:rFonts w:ascii="David" w:hAnsi="David"/>
          <w:rtl/>
        </w:rPr>
        <w:t xml:space="preserve"> אציין, כי אין ניתן להתעלם מקביעותיו של בית המשפט לענייני משפחה בהליך הקודם לפי החוק למניעת אלימות במשפחה, שבו</w:t>
      </w:r>
      <w:r w:rsidR="00FB025C">
        <w:rPr>
          <w:rFonts w:ascii="David" w:hAnsi="David"/>
          <w:rtl/>
        </w:rPr>
        <w:t xml:space="preserve"> נקבעו ממצאי עובדה לחובתו של ט</w:t>
      </w:r>
      <w:r w:rsidR="00FB025C">
        <w:rPr>
          <w:rFonts w:ascii="David" w:hAnsi="David" w:hint="cs"/>
          <w:rtl/>
        </w:rPr>
        <w:t xml:space="preserve">' </w:t>
      </w:r>
      <w:r>
        <w:rPr>
          <w:rFonts w:ascii="David" w:hAnsi="David"/>
          <w:rtl/>
        </w:rPr>
        <w:t xml:space="preserve">וגם בו ניתן צו לאיסור נשיאת נשק (החלטת כב' השופט א' ממן  מיום 21.3.22 בה"ט 40587-03-22). בהקשר זה אבהיר, כי הלכה למעשה, מקום בו גם בהליך הקודם ניתן צו איסור נשיאת נשק, ממילא ביטולו של הצו </w:t>
      </w:r>
      <w:r w:rsidR="00FB025C">
        <w:rPr>
          <w:rFonts w:ascii="David" w:hAnsi="David"/>
          <w:rtl/>
        </w:rPr>
        <w:t>אך ורק בהליך שבכותרת לא יניב לט</w:t>
      </w:r>
      <w:r w:rsidR="00FB025C">
        <w:rPr>
          <w:rFonts w:ascii="David" w:hAnsi="David" w:hint="cs"/>
          <w:rtl/>
        </w:rPr>
        <w:t>'</w:t>
      </w:r>
      <w:r>
        <w:rPr>
          <w:rFonts w:ascii="David" w:hAnsi="David"/>
          <w:rtl/>
        </w:rPr>
        <w:t xml:space="preserve"> דבר, שעה שדי בצו שניתן בהליך הקודם כדי לשמש כמחסום עצמאי מפני נשיאת נשק.</w:t>
      </w:r>
    </w:p>
    <w:p w:rsidR="00CF0E9B" w:rsidRDefault="00CF0E9B" w:rsidP="00CF0E9B">
      <w:pPr>
        <w:pStyle w:val="ac"/>
        <w:spacing w:line="360" w:lineRule="auto"/>
        <w:ind w:left="360"/>
        <w:jc w:val="both"/>
        <w:rPr>
          <w:rFonts w:ascii="David" w:hAnsi="David"/>
          <w:rtl/>
        </w:rPr>
      </w:pPr>
    </w:p>
    <w:p w:rsidR="00CF0E9B" w:rsidRDefault="00CF0E9B" w:rsidP="00CF0E9B">
      <w:pPr>
        <w:pStyle w:val="ac"/>
        <w:spacing w:line="360" w:lineRule="auto"/>
        <w:ind w:left="360"/>
        <w:jc w:val="both"/>
        <w:rPr>
          <w:rFonts w:ascii="David" w:hAnsi="David"/>
          <w:rtl/>
        </w:rPr>
      </w:pPr>
      <w:r>
        <w:rPr>
          <w:rFonts w:ascii="David" w:hAnsi="David"/>
          <w:b/>
          <w:bCs/>
          <w:rtl/>
        </w:rPr>
        <w:t>חמישית</w:t>
      </w:r>
      <w:r w:rsidR="00FB025C">
        <w:rPr>
          <w:rFonts w:ascii="David" w:hAnsi="David"/>
          <w:rtl/>
        </w:rPr>
        <w:t xml:space="preserve"> אציין, כי ט</w:t>
      </w:r>
      <w:r w:rsidR="00FB025C">
        <w:rPr>
          <w:rFonts w:ascii="David" w:hAnsi="David" w:hint="cs"/>
          <w:rtl/>
        </w:rPr>
        <w:t>'</w:t>
      </w:r>
      <w:r>
        <w:rPr>
          <w:rFonts w:ascii="David" w:hAnsi="David"/>
          <w:rtl/>
        </w:rPr>
        <w:t xml:space="preserve"> לא הציג לפניי כל אסמכתא של ממש בדבר צורך קונקרטי שלו בנשיאת נשק, ויתכן שלא</w:t>
      </w:r>
      <w:r w:rsidR="00FB025C">
        <w:rPr>
          <w:rFonts w:ascii="David" w:hAnsi="David"/>
          <w:rtl/>
        </w:rPr>
        <w:t xml:space="preserve"> בכדי, נוכח האסמכתא שהציגה א</w:t>
      </w:r>
      <w:r w:rsidR="00FB025C">
        <w:rPr>
          <w:rFonts w:ascii="David" w:hAnsi="David" w:hint="cs"/>
          <w:rtl/>
        </w:rPr>
        <w:t>'</w:t>
      </w:r>
      <w:r>
        <w:rPr>
          <w:rFonts w:ascii="David" w:hAnsi="David"/>
          <w:rtl/>
        </w:rPr>
        <w:t xml:space="preserve"> </w:t>
      </w:r>
      <w:r w:rsidR="00FB025C">
        <w:rPr>
          <w:rFonts w:ascii="David" w:hAnsi="David"/>
          <w:rtl/>
        </w:rPr>
        <w:t>ששללה את טענתו של ט</w:t>
      </w:r>
      <w:r w:rsidR="00FB025C">
        <w:rPr>
          <w:rFonts w:ascii="David" w:hAnsi="David" w:hint="cs"/>
          <w:rtl/>
        </w:rPr>
        <w:t>'</w:t>
      </w:r>
      <w:r>
        <w:rPr>
          <w:rFonts w:ascii="David" w:hAnsi="David"/>
          <w:rtl/>
        </w:rPr>
        <w:t xml:space="preserve"> בדבר חברותו הנטענת בכיתת הכוננות. </w:t>
      </w:r>
    </w:p>
    <w:p w:rsidR="00CF0E9B" w:rsidRDefault="00CF0E9B" w:rsidP="00CF0E9B">
      <w:pPr>
        <w:pStyle w:val="ac"/>
        <w:spacing w:line="360" w:lineRule="auto"/>
        <w:ind w:left="360"/>
        <w:jc w:val="both"/>
        <w:rPr>
          <w:rFonts w:ascii="David" w:hAnsi="David"/>
        </w:rPr>
      </w:pPr>
    </w:p>
    <w:p w:rsidR="00CF0E9B" w:rsidRDefault="00CF0E9B" w:rsidP="00CF0E9B">
      <w:pPr>
        <w:pStyle w:val="ac"/>
        <w:spacing w:line="360" w:lineRule="auto"/>
        <w:ind w:left="360"/>
        <w:jc w:val="both"/>
        <w:rPr>
          <w:rFonts w:ascii="David" w:hAnsi="David"/>
          <w:rtl/>
        </w:rPr>
      </w:pPr>
      <w:r>
        <w:rPr>
          <w:rFonts w:ascii="David" w:hAnsi="David"/>
          <w:rtl/>
        </w:rPr>
        <w:t>כפועל יוצא, אינני סבור שיש מקום להיעתר לבקשה, והיא נדחית בזה.</w:t>
      </w:r>
    </w:p>
    <w:p w:rsidR="00CF0E9B" w:rsidRDefault="00CF0E9B" w:rsidP="00CF0E9B">
      <w:pPr>
        <w:pStyle w:val="ac"/>
        <w:spacing w:line="360" w:lineRule="auto"/>
        <w:ind w:left="360"/>
        <w:jc w:val="both"/>
        <w:rPr>
          <w:rFonts w:ascii="David" w:hAnsi="David"/>
        </w:rPr>
      </w:pPr>
    </w:p>
    <w:p w:rsidR="00CF0E9B" w:rsidRDefault="00CF0E9B" w:rsidP="00CF0E9B">
      <w:pPr>
        <w:pStyle w:val="ac"/>
        <w:spacing w:line="360" w:lineRule="auto"/>
        <w:ind w:left="360"/>
        <w:jc w:val="both"/>
        <w:rPr>
          <w:rFonts w:ascii="David" w:hAnsi="David"/>
          <w:b/>
          <w:bCs/>
          <w:u w:val="single"/>
          <w:rtl/>
        </w:rPr>
      </w:pPr>
      <w:r>
        <w:rPr>
          <w:rFonts w:ascii="David" w:hAnsi="David"/>
          <w:b/>
          <w:bCs/>
          <w:u w:val="single"/>
          <w:rtl/>
        </w:rPr>
        <w:t>סיכום אופרטיבי של מכלול התובענות</w:t>
      </w:r>
    </w:p>
    <w:p w:rsidR="00CF0E9B" w:rsidRDefault="00CF0E9B" w:rsidP="00CF0E9B">
      <w:pPr>
        <w:pStyle w:val="ac"/>
        <w:spacing w:line="360" w:lineRule="auto"/>
        <w:ind w:left="360"/>
        <w:jc w:val="both"/>
        <w:rPr>
          <w:rFonts w:ascii="David" w:hAnsi="David"/>
          <w:rtl/>
        </w:rPr>
      </w:pPr>
    </w:p>
    <w:p w:rsidR="00CF0E9B" w:rsidRDefault="00CF0E9B" w:rsidP="00CF0E9B">
      <w:pPr>
        <w:pStyle w:val="ac"/>
        <w:numPr>
          <w:ilvl w:val="0"/>
          <w:numId w:val="6"/>
        </w:numPr>
        <w:spacing w:line="360" w:lineRule="auto"/>
        <w:jc w:val="both"/>
        <w:rPr>
          <w:rFonts w:ascii="David" w:hAnsi="David"/>
        </w:rPr>
      </w:pPr>
      <w:r>
        <w:rPr>
          <w:rFonts w:ascii="David" w:hAnsi="David"/>
          <w:rtl/>
        </w:rPr>
        <w:t>עם סיומם של ההליכים, אני מוצא לקבוע כדלקמן:</w:t>
      </w:r>
    </w:p>
    <w:p w:rsidR="00CF0E9B" w:rsidRDefault="00CF0E9B" w:rsidP="00CF0E9B">
      <w:pPr>
        <w:pStyle w:val="ac"/>
        <w:spacing w:line="360" w:lineRule="auto"/>
        <w:ind w:left="360"/>
        <w:jc w:val="both"/>
        <w:rPr>
          <w:rFonts w:ascii="David" w:hAnsi="David"/>
        </w:rPr>
      </w:pPr>
    </w:p>
    <w:p w:rsidR="00CF0E9B" w:rsidRDefault="00CF0E9B" w:rsidP="00CF0E9B">
      <w:pPr>
        <w:pStyle w:val="ac"/>
        <w:numPr>
          <w:ilvl w:val="0"/>
          <w:numId w:val="9"/>
        </w:numPr>
        <w:spacing w:line="360" w:lineRule="auto"/>
        <w:jc w:val="both"/>
        <w:rPr>
          <w:rFonts w:ascii="David" w:hAnsi="David"/>
        </w:rPr>
      </w:pPr>
      <w:r>
        <w:rPr>
          <w:rFonts w:ascii="David" w:hAnsi="David"/>
          <w:b/>
          <w:bCs/>
          <w:u w:val="single"/>
          <w:rtl/>
        </w:rPr>
        <w:t>בתביעת הרכוש</w:t>
      </w:r>
      <w:r>
        <w:rPr>
          <w:rFonts w:ascii="David" w:hAnsi="David"/>
          <w:rtl/>
        </w:rPr>
        <w:t xml:space="preserve"> אני מצהיר כי במארג היחסים שבין הצדדים שלפני,</w:t>
      </w:r>
      <w:r w:rsidR="00FB025C">
        <w:rPr>
          <w:rFonts w:ascii="David" w:hAnsi="David"/>
          <w:rtl/>
        </w:rPr>
        <w:t xml:space="preserve"> א</w:t>
      </w:r>
      <w:r w:rsidR="00FB025C">
        <w:rPr>
          <w:rFonts w:ascii="David" w:hAnsi="David" w:hint="cs"/>
          <w:rtl/>
        </w:rPr>
        <w:t>'</w:t>
      </w:r>
      <w:r w:rsidR="00FB025C">
        <w:rPr>
          <w:rFonts w:ascii="David" w:hAnsi="David"/>
          <w:rtl/>
        </w:rPr>
        <w:t xml:space="preserve"> וט</w:t>
      </w:r>
      <w:r w:rsidR="00FB025C">
        <w:rPr>
          <w:rFonts w:ascii="David" w:hAnsi="David" w:hint="cs"/>
          <w:rtl/>
        </w:rPr>
        <w:t>'</w:t>
      </w:r>
      <w:r>
        <w:rPr>
          <w:rFonts w:ascii="David" w:hAnsi="David"/>
          <w:rtl/>
        </w:rPr>
        <w:t xml:space="preserve"> הם בעלי זכויות משותפים – בחלקים </w:t>
      </w:r>
      <w:r w:rsidR="00176334">
        <w:rPr>
          <w:rFonts w:ascii="David" w:hAnsi="David"/>
          <w:rtl/>
        </w:rPr>
        <w:t>שווים – במשק. כפועל יוצא, א</w:t>
      </w:r>
      <w:r w:rsidR="00176334">
        <w:rPr>
          <w:rFonts w:ascii="David" w:hAnsi="David" w:hint="cs"/>
          <w:rtl/>
        </w:rPr>
        <w:t xml:space="preserve">' </w:t>
      </w:r>
      <w:r>
        <w:rPr>
          <w:rFonts w:ascii="David" w:hAnsi="David"/>
          <w:rtl/>
        </w:rPr>
        <w:t>זכאית להירשם כבעלת זכויות במשק, בכפוף להוראות כלל הגורמים המיישבים ונהל</w:t>
      </w:r>
      <w:r w:rsidR="00176334">
        <w:rPr>
          <w:rFonts w:ascii="David" w:hAnsi="David"/>
          <w:rtl/>
        </w:rPr>
        <w:t>יהם. אני אף קובע כי בהתאם, א</w:t>
      </w:r>
      <w:r w:rsidR="00176334">
        <w:rPr>
          <w:rFonts w:ascii="David" w:hAnsi="David" w:hint="cs"/>
          <w:rtl/>
        </w:rPr>
        <w:t>'</w:t>
      </w:r>
      <w:r>
        <w:rPr>
          <w:rFonts w:ascii="David" w:hAnsi="David"/>
          <w:rtl/>
        </w:rPr>
        <w:t xml:space="preserve"> זכאית למחצית פירותיו של המשק וכלל המבונה עליו, לרבות לאחר עזיבתה אותו, וכל עוד שורר ביניהם השיתוף בזכויות במשק.</w:t>
      </w:r>
    </w:p>
    <w:p w:rsidR="00CF0E9B" w:rsidRDefault="00CF0E9B" w:rsidP="00CF0E9B">
      <w:pPr>
        <w:pStyle w:val="ac"/>
        <w:spacing w:line="360" w:lineRule="auto"/>
        <w:jc w:val="both"/>
        <w:rPr>
          <w:rFonts w:ascii="David" w:hAnsi="David"/>
          <w:b/>
          <w:bCs/>
          <w:rtl/>
        </w:rPr>
      </w:pPr>
    </w:p>
    <w:p w:rsidR="00CF0E9B" w:rsidRDefault="00176334" w:rsidP="00CF0E9B">
      <w:pPr>
        <w:pStyle w:val="ac"/>
        <w:spacing w:line="360" w:lineRule="auto"/>
        <w:jc w:val="both"/>
        <w:rPr>
          <w:rFonts w:ascii="David" w:hAnsi="David"/>
        </w:rPr>
      </w:pPr>
      <w:r>
        <w:rPr>
          <w:rFonts w:ascii="David" w:hAnsi="David"/>
          <w:rtl/>
        </w:rPr>
        <w:t>אני מחייב את ט</w:t>
      </w:r>
      <w:r>
        <w:rPr>
          <w:rFonts w:ascii="David" w:hAnsi="David" w:hint="cs"/>
          <w:rtl/>
        </w:rPr>
        <w:t>'</w:t>
      </w:r>
      <w:r w:rsidR="00CF0E9B">
        <w:rPr>
          <w:rFonts w:ascii="David" w:hAnsi="David"/>
          <w:rtl/>
        </w:rPr>
        <w:t xml:space="preserve"> לשת</w:t>
      </w:r>
      <w:r>
        <w:rPr>
          <w:rFonts w:ascii="David" w:hAnsi="David"/>
          <w:rtl/>
        </w:rPr>
        <w:t>ף פעולה ברישום זכויותיה של א</w:t>
      </w:r>
      <w:r>
        <w:rPr>
          <w:rFonts w:ascii="David" w:hAnsi="David" w:hint="cs"/>
          <w:rtl/>
        </w:rPr>
        <w:t>'</w:t>
      </w:r>
      <w:r>
        <w:rPr>
          <w:rFonts w:ascii="David" w:hAnsi="David"/>
          <w:rtl/>
        </w:rPr>
        <w:t xml:space="preserve"> במשק וככל שלא יעשה כן תהא א</w:t>
      </w:r>
      <w:r>
        <w:rPr>
          <w:rFonts w:ascii="David" w:hAnsi="David" w:hint="cs"/>
          <w:rtl/>
        </w:rPr>
        <w:t>'</w:t>
      </w:r>
      <w:r w:rsidR="00CF0E9B">
        <w:rPr>
          <w:rFonts w:ascii="David" w:hAnsi="David"/>
          <w:rtl/>
        </w:rPr>
        <w:t xml:space="preserve"> רשאית לעתור בהליך זה גם לאחר סגירת התיק למינוי כונס נכסים לה</w:t>
      </w:r>
      <w:r>
        <w:rPr>
          <w:rFonts w:ascii="David" w:hAnsi="David"/>
          <w:rtl/>
        </w:rPr>
        <w:t>שלמת הליך הרישום על חשבונו של ט</w:t>
      </w:r>
      <w:r>
        <w:rPr>
          <w:rFonts w:ascii="David" w:hAnsi="David" w:hint="cs"/>
          <w:rtl/>
        </w:rPr>
        <w:t>'</w:t>
      </w:r>
      <w:r w:rsidR="00CF0E9B">
        <w:rPr>
          <w:rFonts w:ascii="David" w:hAnsi="David"/>
          <w:rtl/>
        </w:rPr>
        <w:t>.</w:t>
      </w:r>
    </w:p>
    <w:p w:rsidR="00CF0E9B" w:rsidRDefault="00CF0E9B" w:rsidP="00CF0E9B">
      <w:pPr>
        <w:pStyle w:val="ac"/>
        <w:spacing w:line="360" w:lineRule="auto"/>
        <w:jc w:val="both"/>
        <w:rPr>
          <w:rFonts w:ascii="David" w:hAnsi="David"/>
          <w:rtl/>
        </w:rPr>
      </w:pPr>
    </w:p>
    <w:p w:rsidR="00CF0E9B" w:rsidRDefault="00CF0E9B" w:rsidP="00CF0E9B">
      <w:pPr>
        <w:pStyle w:val="ac"/>
        <w:spacing w:line="360" w:lineRule="auto"/>
        <w:jc w:val="both"/>
        <w:rPr>
          <w:rFonts w:ascii="David" w:hAnsi="David"/>
          <w:rtl/>
        </w:rPr>
      </w:pPr>
      <w:r>
        <w:rPr>
          <w:rFonts w:ascii="David" w:hAnsi="David"/>
          <w:rtl/>
        </w:rPr>
        <w:t>באשר ל</w:t>
      </w:r>
      <w:r w:rsidR="00192BF1">
        <w:rPr>
          <w:rFonts w:ascii="David" w:hAnsi="David"/>
          <w:rtl/>
        </w:rPr>
        <w:t>יתר נכסי הצדדים, אני קובע שא</w:t>
      </w:r>
      <w:r w:rsidR="00192BF1">
        <w:rPr>
          <w:rFonts w:ascii="David" w:hAnsi="David" w:hint="cs"/>
          <w:rtl/>
        </w:rPr>
        <w:t>'</w:t>
      </w:r>
      <w:r>
        <w:rPr>
          <w:rFonts w:ascii="David" w:hAnsi="David"/>
          <w:rtl/>
        </w:rPr>
        <w:t xml:space="preserve"> זכאית למחצית משווים של כל יתר הנכסים שצברו הצדדים, למן מועד הנישואין ועד למועד הפירוד ביניהם, וזאת על פי ברירת המחדל </w:t>
      </w:r>
      <w:r>
        <w:rPr>
          <w:rFonts w:ascii="David" w:hAnsi="David"/>
          <w:b/>
          <w:bCs/>
          <w:rtl/>
        </w:rPr>
        <w:t>שבחוק יחסי ממון בין בני זוג, התשל"ג –</w:t>
      </w:r>
      <w:r>
        <w:rPr>
          <w:rFonts w:ascii="David" w:hAnsi="David"/>
          <w:rtl/>
        </w:rPr>
        <w:t xml:space="preserve"> </w:t>
      </w:r>
      <w:r>
        <w:rPr>
          <w:rFonts w:ascii="David" w:hAnsi="David"/>
          <w:b/>
          <w:bCs/>
          <w:rtl/>
        </w:rPr>
        <w:t>1973</w:t>
      </w:r>
      <w:r>
        <w:rPr>
          <w:rFonts w:ascii="David" w:hAnsi="David"/>
          <w:rtl/>
        </w:rPr>
        <w:t xml:space="preserve">. </w:t>
      </w:r>
    </w:p>
    <w:p w:rsidR="00CF0E9B" w:rsidRDefault="00CF0E9B" w:rsidP="00CF0E9B">
      <w:pPr>
        <w:pStyle w:val="ac"/>
        <w:spacing w:line="360" w:lineRule="auto"/>
        <w:jc w:val="both"/>
        <w:rPr>
          <w:rFonts w:ascii="David" w:hAnsi="David"/>
          <w:rtl/>
        </w:rPr>
      </w:pPr>
    </w:p>
    <w:p w:rsidR="00CF0E9B" w:rsidRDefault="00CF0E9B" w:rsidP="00CF0E9B">
      <w:pPr>
        <w:pStyle w:val="ac"/>
        <w:spacing w:line="360" w:lineRule="auto"/>
        <w:jc w:val="both"/>
        <w:rPr>
          <w:rFonts w:ascii="David" w:hAnsi="David"/>
          <w:rtl/>
        </w:rPr>
      </w:pPr>
      <w:r>
        <w:rPr>
          <w:rFonts w:ascii="David" w:hAnsi="David"/>
          <w:rtl/>
        </w:rPr>
        <w:t xml:space="preserve">נוכח מכלול המפורט בתביעת הרכוש, למעט הסעד ההצהרתי בדבר תחולת הוראות </w:t>
      </w:r>
      <w:r>
        <w:rPr>
          <w:rFonts w:ascii="David" w:hAnsi="David"/>
          <w:b/>
          <w:bCs/>
          <w:rtl/>
        </w:rPr>
        <w:t>חוק יחסי ממון בין בני זוג, התשל"ג – 1973</w:t>
      </w:r>
      <w:r>
        <w:rPr>
          <w:rFonts w:ascii="David" w:hAnsi="David"/>
          <w:rtl/>
        </w:rPr>
        <w:t xml:space="preserve"> על מארג היחסים הרכושי שבין הצדדים למן מועד הנישואין ועד למועד הפירוד ביניהם בשנת 2021, איני מוצא לקבוע דבר מה נוסף בגדרי הליך זה.</w:t>
      </w:r>
    </w:p>
    <w:p w:rsidR="00CF0E9B" w:rsidRDefault="00CF0E9B" w:rsidP="00CF0E9B">
      <w:pPr>
        <w:pStyle w:val="ac"/>
        <w:spacing w:line="360" w:lineRule="auto"/>
        <w:jc w:val="both"/>
        <w:rPr>
          <w:rFonts w:ascii="David" w:hAnsi="David"/>
          <w:rtl/>
        </w:rPr>
      </w:pPr>
    </w:p>
    <w:p w:rsidR="00CF0E9B" w:rsidRDefault="00CF0E9B" w:rsidP="00176334">
      <w:pPr>
        <w:pStyle w:val="ac"/>
        <w:numPr>
          <w:ilvl w:val="0"/>
          <w:numId w:val="9"/>
        </w:numPr>
        <w:spacing w:line="360" w:lineRule="auto"/>
        <w:jc w:val="both"/>
        <w:rPr>
          <w:rFonts w:ascii="David" w:hAnsi="David"/>
          <w:rtl/>
        </w:rPr>
      </w:pPr>
      <w:r>
        <w:rPr>
          <w:rFonts w:ascii="David" w:hAnsi="David"/>
          <w:rtl/>
        </w:rPr>
        <w:lastRenderedPageBreak/>
        <w:t>בתביעת האחריות ההורית קבעתי אחריות הורית משותפת; הסדרתי את זמני השהות כמפורט בסעיף 60 לעיל ; הסמכתי את העו"ס לסדרי דין להתוות להורים ולקטינים מתווה טיפולי ולפקח על קיומו, וזאת</w:t>
      </w:r>
      <w:r w:rsidR="00176334">
        <w:rPr>
          <w:rFonts w:ascii="David" w:hAnsi="David"/>
          <w:rtl/>
        </w:rPr>
        <w:t xml:space="preserve"> למשך שנה מהיום ; ואישרתי לא</w:t>
      </w:r>
      <w:r w:rsidR="00176334">
        <w:rPr>
          <w:rFonts w:ascii="David" w:hAnsi="David" w:hint="cs"/>
          <w:rtl/>
        </w:rPr>
        <w:t>'</w:t>
      </w:r>
      <w:r w:rsidR="00176334">
        <w:rPr>
          <w:rFonts w:ascii="David" w:hAnsi="David"/>
          <w:rtl/>
        </w:rPr>
        <w:t xml:space="preserve"> לפעול לרישום הקטינות ע</w:t>
      </w:r>
      <w:r w:rsidR="00176334">
        <w:rPr>
          <w:rFonts w:ascii="David" w:hAnsi="David" w:hint="cs"/>
          <w:rtl/>
        </w:rPr>
        <w:t>'</w:t>
      </w:r>
      <w:r w:rsidR="00176334">
        <w:rPr>
          <w:rFonts w:ascii="David" w:hAnsi="David"/>
          <w:rtl/>
        </w:rPr>
        <w:t xml:space="preserve"> וא</w:t>
      </w:r>
      <w:r w:rsidR="00176334">
        <w:rPr>
          <w:rFonts w:ascii="David" w:hAnsi="David" w:hint="cs"/>
          <w:rtl/>
        </w:rPr>
        <w:t>'</w:t>
      </w:r>
      <w:r>
        <w:rPr>
          <w:rFonts w:ascii="David" w:hAnsi="David"/>
          <w:rtl/>
        </w:rPr>
        <w:t xml:space="preserve"> למסגרות חינוך ב</w:t>
      </w:r>
      <w:r w:rsidR="00176334">
        <w:rPr>
          <w:rFonts w:ascii="David" w:hAnsi="David" w:hint="cs"/>
          <w:rtl/>
        </w:rPr>
        <w:t xml:space="preserve"> </w:t>
      </w:r>
      <w:r w:rsidR="00176334">
        <w:rPr>
          <w:rFonts w:ascii="David" w:hAnsi="David" w:hint="cs"/>
        </w:rPr>
        <w:t>XXX</w:t>
      </w:r>
      <w:r w:rsidR="00176334">
        <w:rPr>
          <w:rFonts w:ascii="David" w:hAnsi="David" w:hint="cs"/>
          <w:rtl/>
        </w:rPr>
        <w:t xml:space="preserve"> </w:t>
      </w:r>
      <w:r>
        <w:rPr>
          <w:rFonts w:ascii="David" w:hAnsi="David"/>
          <w:rtl/>
        </w:rPr>
        <w:t xml:space="preserve">בשנה הקרובה – אולם זאת בכפוף לשקילה ושיקוף מכלול הזכויות הצרכים והאינטרסים שלהן על ידי בעל תפקיד עצמאי, שימונה על ידי הלשכה לסיוע </w:t>
      </w:r>
      <w:r w:rsidR="00176334">
        <w:rPr>
          <w:rFonts w:ascii="David" w:hAnsi="David"/>
          <w:rtl/>
        </w:rPr>
        <w:t>משפטי. אגב כך קבעתי שביחס לע</w:t>
      </w:r>
      <w:r w:rsidR="00176334">
        <w:rPr>
          <w:rFonts w:ascii="David" w:hAnsi="David" w:hint="cs"/>
          <w:rtl/>
        </w:rPr>
        <w:t>'</w:t>
      </w:r>
      <w:r>
        <w:rPr>
          <w:rFonts w:ascii="David" w:hAnsi="David"/>
          <w:rtl/>
        </w:rPr>
        <w:t xml:space="preserve"> ישמש בעל </w:t>
      </w:r>
      <w:r w:rsidR="00176334">
        <w:rPr>
          <w:rFonts w:ascii="David" w:hAnsi="David"/>
          <w:rtl/>
        </w:rPr>
        <w:t>התפקיד כעו"ד מייצג וביחס לא</w:t>
      </w:r>
      <w:r w:rsidR="00176334">
        <w:rPr>
          <w:rFonts w:ascii="David" w:hAnsi="David" w:hint="cs"/>
          <w:rtl/>
        </w:rPr>
        <w:t>'</w:t>
      </w:r>
      <w:r>
        <w:rPr>
          <w:rFonts w:ascii="David" w:hAnsi="David"/>
          <w:rtl/>
        </w:rPr>
        <w:t xml:space="preserve"> ישמש כאפוטרופוס לדין, והבהרתי מה המתווה שבו יפעל בעל התפקיד לשם שקילת סוגיית הרישום למסגרות החינוך.</w:t>
      </w:r>
    </w:p>
    <w:p w:rsidR="00CF0E9B" w:rsidRDefault="00CF0E9B" w:rsidP="00CF0E9B">
      <w:pPr>
        <w:pStyle w:val="ac"/>
        <w:spacing w:line="360" w:lineRule="auto"/>
        <w:jc w:val="both"/>
        <w:rPr>
          <w:rFonts w:ascii="David" w:hAnsi="David"/>
        </w:rPr>
      </w:pPr>
    </w:p>
    <w:p w:rsidR="00CF0E9B" w:rsidRDefault="00CF0E9B" w:rsidP="00CF0E9B">
      <w:pPr>
        <w:pStyle w:val="ac"/>
        <w:numPr>
          <w:ilvl w:val="0"/>
          <w:numId w:val="9"/>
        </w:numPr>
        <w:spacing w:line="360" w:lineRule="auto"/>
        <w:jc w:val="both"/>
        <w:rPr>
          <w:rFonts w:ascii="David" w:hAnsi="David"/>
        </w:rPr>
      </w:pPr>
      <w:r>
        <w:rPr>
          <w:rFonts w:ascii="David" w:hAnsi="David" w:hint="cs"/>
          <w:rtl/>
        </w:rPr>
        <w:t>בתביעת המזונות קבעתי כי שיעור מזונות הקטינים יוותר כפי החלטת המזונות הזמניים בחלוקה שוויונית לכל קטין, ודחיתי את העתירה לחיוב במזונות אישה, כמפורט בסעיפים 92 ו – 94 לעיל בהתאמה.</w:t>
      </w:r>
    </w:p>
    <w:p w:rsidR="00CF0E9B" w:rsidRDefault="00CF0E9B" w:rsidP="00CF0E9B">
      <w:pPr>
        <w:pStyle w:val="ac"/>
        <w:rPr>
          <w:rFonts w:ascii="David" w:hAnsi="David"/>
        </w:rPr>
      </w:pPr>
    </w:p>
    <w:p w:rsidR="00CF0E9B" w:rsidRDefault="00176334" w:rsidP="00CF0E9B">
      <w:pPr>
        <w:pStyle w:val="ac"/>
        <w:numPr>
          <w:ilvl w:val="0"/>
          <w:numId w:val="9"/>
        </w:numPr>
        <w:spacing w:line="360" w:lineRule="auto"/>
        <w:jc w:val="both"/>
        <w:rPr>
          <w:rFonts w:ascii="David" w:hAnsi="David"/>
        </w:rPr>
      </w:pPr>
      <w:r>
        <w:rPr>
          <w:rFonts w:ascii="David" w:hAnsi="David"/>
          <w:rtl/>
        </w:rPr>
        <w:t>דחיתי את בקשתו של ט</w:t>
      </w:r>
      <w:r>
        <w:rPr>
          <w:rFonts w:ascii="David" w:hAnsi="David" w:hint="cs"/>
          <w:rtl/>
        </w:rPr>
        <w:t>'</w:t>
      </w:r>
      <w:r w:rsidR="00CF0E9B">
        <w:rPr>
          <w:rFonts w:ascii="David" w:hAnsi="David"/>
          <w:rtl/>
        </w:rPr>
        <w:t xml:space="preserve"> לביטול צו איסור נשיאת הנשק בה"ט 29447-09-23.</w:t>
      </w:r>
    </w:p>
    <w:p w:rsidR="00CF0E9B" w:rsidRDefault="00CF0E9B" w:rsidP="00CF0E9B">
      <w:pPr>
        <w:pStyle w:val="ac"/>
        <w:jc w:val="both"/>
        <w:rPr>
          <w:rFonts w:ascii="David" w:hAnsi="David"/>
          <w:rtl/>
        </w:rPr>
      </w:pPr>
    </w:p>
    <w:p w:rsidR="00CF0E9B" w:rsidRDefault="00CF0E9B" w:rsidP="00CF0E9B">
      <w:pPr>
        <w:pStyle w:val="ac"/>
        <w:numPr>
          <w:ilvl w:val="0"/>
          <w:numId w:val="6"/>
        </w:numPr>
        <w:spacing w:line="360" w:lineRule="auto"/>
        <w:jc w:val="both"/>
        <w:rPr>
          <w:rFonts w:ascii="David" w:hAnsi="David"/>
        </w:rPr>
      </w:pPr>
      <w:r>
        <w:rPr>
          <w:rFonts w:ascii="David" w:hAnsi="David"/>
          <w:rtl/>
        </w:rPr>
        <w:t>בהתחשב בנסיבות ניהול מכלול ההליכים ; בתוצאותיהם ; בקיומם של שני דיונים לשמיעת ראיות ; כמו גם בכלל בדבר פסיקת הוצאות ריאלית</w:t>
      </w:r>
      <w:r w:rsidR="00176334">
        <w:rPr>
          <w:rFonts w:ascii="David" w:hAnsi="David"/>
          <w:rtl/>
        </w:rPr>
        <w:t>, ולצד זה מידתית, אני מורה כי ט</w:t>
      </w:r>
      <w:r w:rsidR="00176334">
        <w:rPr>
          <w:rFonts w:ascii="David" w:hAnsi="David" w:hint="cs"/>
          <w:rtl/>
        </w:rPr>
        <w:t>'</w:t>
      </w:r>
      <w:r w:rsidR="00176334">
        <w:rPr>
          <w:rFonts w:ascii="David" w:hAnsi="David"/>
          <w:rtl/>
        </w:rPr>
        <w:t xml:space="preserve"> יישא בהוצאותיה של א</w:t>
      </w:r>
      <w:r w:rsidR="00176334">
        <w:rPr>
          <w:rFonts w:ascii="David" w:hAnsi="David" w:hint="cs"/>
          <w:rtl/>
        </w:rPr>
        <w:t>'</w:t>
      </w:r>
      <w:r>
        <w:rPr>
          <w:rFonts w:ascii="David" w:hAnsi="David"/>
          <w:rtl/>
        </w:rPr>
        <w:t xml:space="preserve"> בסך כולל של 20,000 ₪ ובנוסף יישא בהוצאות המשפט שלה בגין כלל תשלומיה למומחה ולשמאי כנגד הצגת הקבלה בדבר התשלומים. </w:t>
      </w:r>
    </w:p>
    <w:p w:rsidR="00CF0E9B" w:rsidRDefault="00CF0E9B" w:rsidP="00CF0E9B">
      <w:pPr>
        <w:pStyle w:val="ac"/>
        <w:spacing w:line="360" w:lineRule="auto"/>
        <w:ind w:left="360"/>
        <w:jc w:val="both"/>
        <w:rPr>
          <w:rFonts w:ascii="David" w:hAnsi="David"/>
          <w:rtl/>
        </w:rPr>
      </w:pPr>
    </w:p>
    <w:p w:rsidR="00CF0E9B" w:rsidRDefault="00CF0E9B" w:rsidP="00CF0E9B">
      <w:pPr>
        <w:pStyle w:val="ac"/>
        <w:spacing w:line="360" w:lineRule="auto"/>
        <w:ind w:left="360"/>
        <w:jc w:val="both"/>
        <w:rPr>
          <w:rFonts w:ascii="David" w:hAnsi="David"/>
        </w:rPr>
      </w:pPr>
      <w:r>
        <w:rPr>
          <w:rFonts w:ascii="David" w:hAnsi="David"/>
          <w:rtl/>
        </w:rPr>
        <w:t>בזה הסתיים הטיפול בכלל התובענות שבכותרת.</w:t>
      </w:r>
    </w:p>
    <w:p w:rsidR="00CF0E9B" w:rsidRDefault="00CF0E9B" w:rsidP="00CF0E9B">
      <w:pPr>
        <w:pStyle w:val="ac"/>
        <w:spacing w:line="360" w:lineRule="auto"/>
        <w:ind w:left="360"/>
        <w:jc w:val="both"/>
        <w:rPr>
          <w:rFonts w:ascii="David" w:hAnsi="David"/>
          <w:rtl/>
        </w:rPr>
      </w:pPr>
    </w:p>
    <w:p w:rsidR="00CF0E9B" w:rsidRDefault="00CF0E9B" w:rsidP="00CF0E9B">
      <w:pPr>
        <w:pStyle w:val="ac"/>
        <w:spacing w:line="360" w:lineRule="auto"/>
        <w:ind w:left="360"/>
        <w:jc w:val="both"/>
        <w:rPr>
          <w:rFonts w:ascii="David" w:hAnsi="David"/>
          <w:rtl/>
        </w:rPr>
      </w:pPr>
      <w:r>
        <w:rPr>
          <w:rFonts w:ascii="David" w:hAnsi="David"/>
          <w:rtl/>
        </w:rPr>
        <w:lastRenderedPageBreak/>
        <w:t>פסק הדין מותר בפרסום בהשמטת מלוא פרטיהם המזהים של הצדדים ובני משפחתם.</w:t>
      </w:r>
    </w:p>
    <w:p w:rsidR="00CF0E9B" w:rsidRPr="00176334" w:rsidRDefault="00176334" w:rsidP="00176334">
      <w:pPr>
        <w:spacing w:line="360" w:lineRule="auto"/>
        <w:jc w:val="both"/>
        <w:rPr>
          <w:rFonts w:ascii="David" w:hAnsi="David"/>
          <w:b/>
          <w:bCs/>
          <w:u w:val="single"/>
          <w:rtl/>
        </w:rPr>
      </w:pPr>
      <w:r>
        <w:rPr>
          <w:rFonts w:ascii="David" w:hAnsi="David" w:hint="cs"/>
          <w:rtl/>
        </w:rPr>
        <w:t xml:space="preserve">       </w:t>
      </w:r>
      <w:r w:rsidR="00CF0E9B" w:rsidRPr="00176334">
        <w:rPr>
          <w:rFonts w:ascii="David" w:hAnsi="David"/>
          <w:b/>
          <w:bCs/>
          <w:u w:val="single"/>
          <w:rtl/>
        </w:rPr>
        <w:t>המזכירות תמציא העתק פסק הדין לצדדים, כמו גם ללשכה לסיוע משפטי ולעו"ס לסדרי דין.</w:t>
      </w:r>
    </w:p>
    <w:p w:rsidR="00CF0E9B" w:rsidRDefault="00CF0E9B" w:rsidP="00CF0E9B">
      <w:pPr>
        <w:pStyle w:val="ac"/>
        <w:spacing w:line="360" w:lineRule="auto"/>
        <w:ind w:left="360"/>
        <w:jc w:val="both"/>
        <w:rPr>
          <w:rFonts w:ascii="David" w:hAnsi="David"/>
          <w:b/>
          <w:bCs/>
          <w:u w:val="single"/>
          <w:rtl/>
        </w:rPr>
      </w:pPr>
      <w:r>
        <w:rPr>
          <w:rFonts w:ascii="David" w:hAnsi="David"/>
          <w:b/>
          <w:bCs/>
          <w:u w:val="single"/>
          <w:rtl/>
        </w:rPr>
        <w:t>הלשכה לסיוע משפטי תודיע עד ליום 28.7.24 מי בעל התפקיד שמונה בעניין הקטינות כמפורט בסעיף 60 לעיל.</w:t>
      </w:r>
    </w:p>
    <w:p w:rsidR="00CF0E9B" w:rsidRPr="00176334" w:rsidRDefault="00CF0E9B" w:rsidP="00176334">
      <w:pPr>
        <w:pStyle w:val="ac"/>
        <w:spacing w:line="360" w:lineRule="auto"/>
        <w:ind w:left="360"/>
        <w:jc w:val="both"/>
        <w:rPr>
          <w:rFonts w:ascii="David" w:hAnsi="David"/>
          <w:b/>
          <w:bCs/>
          <w:u w:val="single"/>
          <w:rtl/>
        </w:rPr>
      </w:pPr>
      <w:r>
        <w:rPr>
          <w:rFonts w:ascii="David" w:hAnsi="David"/>
          <w:b/>
          <w:bCs/>
          <w:u w:val="single"/>
          <w:rtl/>
        </w:rPr>
        <w:t>המזכירות תסגור את כלל התיקים שבכותרת.</w:t>
      </w:r>
    </w:p>
    <w:p w:rsidR="00CF0E9B" w:rsidRDefault="00CF0E9B" w:rsidP="00CF0E9B">
      <w:pPr>
        <w:spacing w:line="360" w:lineRule="auto"/>
        <w:ind w:firstLine="360"/>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י"ד תמוז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20 יולי 2024</w:t>
          </w:r>
        </w:sdtContent>
      </w:sdt>
      <w:r>
        <w:rPr>
          <w:rFonts w:ascii="Arial" w:hAnsi="Arial"/>
          <w:noProof w:val="0"/>
          <w:rtl/>
        </w:rPr>
        <w:t>, בהעדר הצדדים.</w:t>
      </w:r>
    </w:p>
    <w:p w:rsidR="00CF0E9B" w:rsidRDefault="00CF0E9B" w:rsidP="00CF0E9B">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sdt>
        <w:sdtPr>
          <w:rPr>
            <w:rFonts w:ascii="Arial" w:hAnsi="Arial"/>
            <w:noProof w:val="0"/>
            <w:rtl/>
          </w:rPr>
          <w:alias w:val="2045"/>
          <w:tag w:val="2045"/>
          <w:id w:val="1736736771"/>
          <w:placeholder>
            <w:docPart w:val="0E18824C97A14403AD65F8FFBAD4576E"/>
          </w:placeholder>
          <w:showingPlcHdr/>
          <w:text w:multiLine="1"/>
        </w:sdtPr>
        <w:sdtEndPr/>
        <w:sdtContent/>
      </w:sdt>
      <w:r>
        <w:rPr>
          <w:rFonts w:ascii="Arial" w:hAnsi="Arial"/>
          <w:noProof w:val="0"/>
          <w:rtl/>
        </w:rPr>
        <w:tab/>
      </w:r>
      <w:r>
        <w:rPr>
          <w:rFonts w:ascii="Arial" w:hAnsi="Arial"/>
          <w:noProof w:val="0"/>
          <w:rtl/>
        </w:rPr>
        <w:tab/>
        <w:t xml:space="preserve"> </w:t>
      </w:r>
    </w:p>
    <w:p w:rsidR="00CB1E7A" w:rsidRPr="00CF0E9B" w:rsidRDefault="00BC10C5" w:rsidP="00176334">
      <w:pPr>
        <w:spacing w:line="360" w:lineRule="auto"/>
        <w:ind w:left="3600" w:firstLine="720"/>
      </w:pPr>
      <w:sdt>
        <w:sdtPr>
          <w:rPr>
            <w:rtl/>
          </w:rPr>
          <w:alias w:val="MergeField"/>
          <w:tag w:val="1237"/>
          <w:id w:val="1015115883"/>
        </w:sdtPr>
        <w:sdtEndPr/>
        <w:sdtContent>
          <w:r w:rsidR="00CF0E9B">
            <w:drawing>
              <wp:inline distT="0" distB="0" distL="0" distR="0">
                <wp:extent cx="797560" cy="466725"/>
                <wp:effectExtent l="0" t="0" r="2540" b="9525"/>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97560" cy="466725"/>
                        </a:xfrm>
                        <a:prstGeom prst="rect">
                          <a:avLst/>
                        </a:prstGeom>
                        <a:noFill/>
                        <a:ln>
                          <a:noFill/>
                        </a:ln>
                      </pic:spPr>
                    </pic:pic>
                  </a:graphicData>
                </a:graphic>
              </wp:inline>
            </w:drawing>
          </w:r>
        </w:sdtContent>
      </w:sdt>
    </w:p>
    <w:sectPr w:rsidR="00CB1E7A" w:rsidRPr="00CF0E9B" w:rsidSect="006C30C5">
      <w:headerReference w:type="default" r:id="rId8"/>
      <w:footerReference w:type="default" r:id="rId9"/>
      <w:pgSz w:w="11907" w:h="16840" w:code="9"/>
      <w:pgMar w:top="454" w:right="1701" w:bottom="1701" w:left="1701" w:header="720" w:footer="510"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10C5" w:rsidRDefault="00BC10C5" w:rsidP="00A30504">
      <w:r>
        <w:separator/>
      </w:r>
    </w:p>
  </w:endnote>
  <w:endnote w:type="continuationSeparator" w:id="0">
    <w:p w:rsidR="00BC10C5" w:rsidRDefault="00BC10C5" w:rsidP="00A30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4E6E3C" w:rsidRDefault="00A30504">
    <w:pPr>
      <w:pStyle w:val="a5"/>
      <w:jc w:val="center"/>
      <w:rPr>
        <w:rStyle w:val="a8"/>
      </w:rPr>
    </w:pPr>
    <w:r w:rsidRPr="004E6E3C">
      <w:rPr>
        <w:rStyle w:val="a8"/>
      </w:rPr>
      <w:fldChar w:fldCharType="begin"/>
    </w:r>
    <w:r w:rsidRPr="004E6E3C">
      <w:rPr>
        <w:rStyle w:val="a8"/>
      </w:rPr>
      <w:instrText xml:space="preserve"> PAGE </w:instrText>
    </w:r>
    <w:r w:rsidRPr="004E6E3C">
      <w:rPr>
        <w:rStyle w:val="a8"/>
      </w:rPr>
      <w:fldChar w:fldCharType="separate"/>
    </w:r>
    <w:r w:rsidR="008500FC">
      <w:rPr>
        <w:rStyle w:val="a8"/>
        <w:rtl/>
      </w:rPr>
      <w:t>1</w:t>
    </w:r>
    <w:r w:rsidRPr="004E6E3C">
      <w:rPr>
        <w:rStyle w:val="a8"/>
      </w:rPr>
      <w:fldChar w:fldCharType="end"/>
    </w:r>
    <w:r w:rsidRPr="004E6E3C">
      <w:rPr>
        <w:rStyle w:val="a8"/>
        <w:noProof w:val="0"/>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8500FC">
      <w:rPr>
        <w:rStyle w:val="a8"/>
        <w:rtl/>
      </w:rPr>
      <w:t>1</w:t>
    </w:r>
    <w:r w:rsidRPr="004E6E3C">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10C5" w:rsidRDefault="00BC10C5" w:rsidP="00A30504">
      <w:r>
        <w:separator/>
      </w:r>
    </w:p>
  </w:footnote>
  <w:footnote w:type="continuationSeparator" w:id="0">
    <w:p w:rsidR="00BC10C5" w:rsidRDefault="00BC10C5" w:rsidP="00A30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A30504" w:rsidRDefault="00A30504">
    <w:pPr>
      <w:pStyle w:val="a3"/>
      <w:jc w:val="center"/>
      <w:rPr>
        <w:noProof w:val="0"/>
        <w:sz w:val="28"/>
        <w:szCs w:val="28"/>
        <w:rtl/>
      </w:rPr>
    </w:pPr>
    <w:r w:rsidRPr="00A30504">
      <w:rPr>
        <w:sz w:val="28"/>
        <w:szCs w:val="28"/>
      </w:rPr>
      <w:drawing>
        <wp:inline distT="0" distB="0" distL="0" distR="0">
          <wp:extent cx="373380" cy="467995"/>
          <wp:effectExtent l="0" t="0" r="7620" b="825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3380" cy="467995"/>
                  </a:xfrm>
                  <a:prstGeom prst="rect">
                    <a:avLst/>
                  </a:prstGeom>
                  <a:noFill/>
                  <a:ln>
                    <a:noFill/>
                  </a:ln>
                </pic:spPr>
              </pic:pic>
            </a:graphicData>
          </a:graphic>
        </wp:inline>
      </w:drawing>
    </w:r>
  </w:p>
  <w:p w:rsidR="00CB1E7A" w:rsidRPr="00CB1E7A" w:rsidRDefault="00CB1E7A" w:rsidP="00CB1E7A">
    <w:pPr>
      <w:rPr>
        <w:b/>
        <w:bCs/>
        <w:sz w:val="2"/>
        <w:szCs w:val="2"/>
        <w:rtl/>
      </w:rPr>
    </w:pPr>
  </w:p>
  <w:p w:rsidR="00330799" w:rsidRPr="00CB1E7A" w:rsidRDefault="00CB1E7A" w:rsidP="00CB1E7A">
    <w:pPr>
      <w:rPr>
        <w:sz w:val="20"/>
        <w:szCs w:val="20"/>
        <w:rtl/>
      </w:rPr>
    </w:pPr>
    <w:r w:rsidRPr="00CB1E7A">
      <w:rPr>
        <w:rtl/>
      </w:rPr>
      <w:t xml:space="preserve">                           </w:t>
    </w:r>
    <w:r w:rsidRPr="00CB1E7A">
      <w:rPr>
        <w:sz w:val="20"/>
        <w:szCs w:val="20"/>
        <w:rtl/>
      </w:rPr>
      <w:t xml:space="preserve">                                 </w:t>
    </w:r>
  </w:p>
  <w:tbl>
    <w:tblPr>
      <w:bidiVisual/>
      <w:tblW w:w="0" w:type="auto"/>
      <w:jc w:val="center"/>
      <w:tblLook w:val="04A0" w:firstRow="1" w:lastRow="0" w:firstColumn="1" w:lastColumn="0" w:noHBand="0" w:noVBand="1"/>
    </w:tblPr>
    <w:tblGrid>
      <w:gridCol w:w="8306"/>
      <w:gridCol w:w="199"/>
    </w:tblGrid>
    <w:tr w:rsidR="00330799" w:rsidTr="00F43693">
      <w:trPr>
        <w:trHeight w:val="670"/>
        <w:jc w:val="center"/>
      </w:trPr>
      <w:sdt>
        <w:sdtPr>
          <w:rPr>
            <w:rtl/>
          </w:rPr>
          <w:alias w:val="1174"/>
          <w:tag w:val="1174"/>
          <w:id w:val="-1775709220"/>
          <w:text/>
        </w:sdtPr>
        <w:sdtEndPr/>
        <w:sdtContent>
          <w:tc>
            <w:tcPr>
              <w:tcW w:w="8505" w:type="dxa"/>
              <w:gridSpan w:val="2"/>
              <w:hideMark/>
            </w:tcPr>
            <w:p w:rsidR="00330799" w:rsidRDefault="00330799" w:rsidP="00330799">
              <w:pPr>
                <w:pStyle w:val="a3"/>
                <w:jc w:val="center"/>
              </w:pPr>
              <w:r>
                <w:rPr>
                  <w:rFonts w:ascii="Tahoma" w:hAnsi="Tahoma" w:cs="Tahoma"/>
                  <w:b/>
                  <w:bCs/>
                  <w:noProof w:val="0"/>
                  <w:color w:val="000080"/>
                  <w:rtl/>
                </w:rPr>
                <w:t>בית משפט לענייני משפחה בקריית גת</w:t>
              </w:r>
            </w:p>
          </w:tc>
        </w:sdtContent>
      </w:sdt>
    </w:tr>
    <w:tr w:rsidR="00CF0E9B" w:rsidTr="00CF0E9B">
      <w:trPr>
        <w:gridAfter w:val="1"/>
        <w:wAfter w:w="199" w:type="dxa"/>
        <w:trHeight w:val="337"/>
        <w:jc w:val="center"/>
      </w:trPr>
      <w:tc>
        <w:tcPr>
          <w:tcW w:w="8306" w:type="dxa"/>
          <w:hideMark/>
        </w:tcPr>
        <w:p w:rsidR="00CF0E9B" w:rsidRDefault="00BC10C5" w:rsidP="00CF0E9B">
          <w:pPr>
            <w:rPr>
              <w:b/>
              <w:bCs/>
              <w:noProof w:val="0"/>
              <w:sz w:val="26"/>
              <w:szCs w:val="26"/>
            </w:rPr>
          </w:pPr>
          <w:sdt>
            <w:sdtPr>
              <w:rPr>
                <w:b/>
                <w:bCs/>
                <w:noProof w:val="0"/>
                <w:sz w:val="26"/>
                <w:szCs w:val="26"/>
                <w:rtl/>
              </w:rPr>
              <w:alias w:val="1170"/>
              <w:tag w:val="1170"/>
              <w:id w:val="299038016"/>
              <w:text w:multiLine="1"/>
            </w:sdtPr>
            <w:sdtEndPr/>
            <w:sdtContent>
              <w:r w:rsidR="00CF0E9B">
                <w:rPr>
                  <w:b/>
                  <w:bCs/>
                  <w:noProof w:val="0"/>
                  <w:sz w:val="26"/>
                  <w:szCs w:val="26"/>
                  <w:rtl/>
                </w:rPr>
                <w:t>תלה"מ</w:t>
              </w:r>
            </w:sdtContent>
          </w:sdt>
          <w:r w:rsidR="00CF0E9B">
            <w:rPr>
              <w:b/>
              <w:bCs/>
              <w:noProof w:val="0"/>
              <w:sz w:val="26"/>
              <w:szCs w:val="26"/>
              <w:rtl/>
            </w:rPr>
            <w:t xml:space="preserve"> </w:t>
          </w:r>
          <w:sdt>
            <w:sdtPr>
              <w:rPr>
                <w:b/>
                <w:bCs/>
                <w:noProof w:val="0"/>
                <w:sz w:val="26"/>
                <w:szCs w:val="26"/>
                <w:rtl/>
              </w:rPr>
              <w:alias w:val="1171"/>
              <w:tag w:val="1171"/>
              <w:id w:val="81650337"/>
              <w:text w:multiLine="1"/>
            </w:sdtPr>
            <w:sdtEndPr/>
            <w:sdtContent>
              <w:r w:rsidR="00CF0E9B">
                <w:rPr>
                  <w:b/>
                  <w:bCs/>
                  <w:noProof w:val="0"/>
                  <w:sz w:val="26"/>
                  <w:szCs w:val="26"/>
                  <w:rtl/>
                </w:rPr>
                <w:t>56610-10-21</w:t>
              </w:r>
            </w:sdtContent>
          </w:sdt>
          <w:r w:rsidR="00CF0E9B">
            <w:rPr>
              <w:b/>
              <w:bCs/>
              <w:noProof w:val="0"/>
              <w:sz w:val="26"/>
              <w:szCs w:val="26"/>
              <w:rtl/>
            </w:rPr>
            <w:t xml:space="preserve"> </w:t>
          </w:r>
          <w:sdt>
            <w:sdtPr>
              <w:rPr>
                <w:b/>
                <w:bCs/>
                <w:noProof w:val="0"/>
                <w:sz w:val="26"/>
                <w:szCs w:val="26"/>
                <w:rtl/>
              </w:rPr>
              <w:alias w:val="1172"/>
              <w:tag w:val="1172"/>
              <w:id w:val="-1742169342"/>
              <w:text w:multiLine="1"/>
            </w:sdtPr>
            <w:sdtEndPr/>
            <w:sdtContent>
              <w:r w:rsidR="0043135F">
                <w:rPr>
                  <w:b/>
                  <w:bCs/>
                  <w:noProof w:val="0"/>
                  <w:sz w:val="26"/>
                  <w:szCs w:val="26"/>
                  <w:rtl/>
                </w:rPr>
                <w:t>מ</w:t>
              </w:r>
              <w:r w:rsidR="0043135F">
                <w:rPr>
                  <w:rFonts w:hint="cs"/>
                  <w:b/>
                  <w:bCs/>
                  <w:noProof w:val="0"/>
                  <w:sz w:val="26"/>
                  <w:szCs w:val="26"/>
                  <w:rtl/>
                </w:rPr>
                <w:t>'</w:t>
              </w:r>
              <w:r w:rsidR="0043135F">
                <w:rPr>
                  <w:b/>
                  <w:bCs/>
                  <w:noProof w:val="0"/>
                  <w:sz w:val="26"/>
                  <w:szCs w:val="26"/>
                  <w:rtl/>
                </w:rPr>
                <w:t xml:space="preserve"> נ' י</w:t>
              </w:r>
              <w:r w:rsidR="0043135F">
                <w:rPr>
                  <w:rFonts w:hint="cs"/>
                  <w:b/>
                  <w:bCs/>
                  <w:noProof w:val="0"/>
                  <w:sz w:val="26"/>
                  <w:szCs w:val="26"/>
                  <w:rtl/>
                </w:rPr>
                <w:t>'</w:t>
              </w:r>
              <w:r w:rsidR="00CF0E9B">
                <w:rPr>
                  <w:b/>
                  <w:bCs/>
                  <w:noProof w:val="0"/>
                  <w:sz w:val="26"/>
                  <w:szCs w:val="26"/>
                  <w:rtl/>
                </w:rPr>
                <w:br/>
                <w:t>תלה</w:t>
              </w:r>
              <w:r w:rsidR="0043135F">
                <w:rPr>
                  <w:b/>
                  <w:bCs/>
                  <w:noProof w:val="0"/>
                  <w:sz w:val="26"/>
                  <w:szCs w:val="26"/>
                  <w:rtl/>
                </w:rPr>
                <w:t>"מ 56630-10-21 מ</w:t>
              </w:r>
              <w:r w:rsidR="0043135F">
                <w:rPr>
                  <w:rFonts w:hint="cs"/>
                  <w:b/>
                  <w:bCs/>
                  <w:noProof w:val="0"/>
                  <w:sz w:val="26"/>
                  <w:szCs w:val="26"/>
                  <w:rtl/>
                </w:rPr>
                <w:t>'</w:t>
              </w:r>
              <w:r w:rsidR="0043135F">
                <w:rPr>
                  <w:b/>
                  <w:bCs/>
                  <w:noProof w:val="0"/>
                  <w:sz w:val="26"/>
                  <w:szCs w:val="26"/>
                  <w:rtl/>
                </w:rPr>
                <w:t xml:space="preserve"> נ' י</w:t>
              </w:r>
              <w:r w:rsidR="0043135F">
                <w:rPr>
                  <w:rFonts w:hint="cs"/>
                  <w:b/>
                  <w:bCs/>
                  <w:noProof w:val="0"/>
                  <w:sz w:val="26"/>
                  <w:szCs w:val="26"/>
                  <w:rtl/>
                </w:rPr>
                <w:t>'</w:t>
              </w:r>
              <w:r w:rsidR="0043135F">
                <w:rPr>
                  <w:b/>
                  <w:bCs/>
                  <w:noProof w:val="0"/>
                  <w:sz w:val="26"/>
                  <w:szCs w:val="26"/>
                  <w:rtl/>
                </w:rPr>
                <w:br/>
                <w:t>תלה"מ 56654-10-21 מ</w:t>
              </w:r>
              <w:r w:rsidR="0043135F">
                <w:rPr>
                  <w:rFonts w:hint="cs"/>
                  <w:b/>
                  <w:bCs/>
                  <w:noProof w:val="0"/>
                  <w:sz w:val="26"/>
                  <w:szCs w:val="26"/>
                  <w:rtl/>
                </w:rPr>
                <w:t>'</w:t>
              </w:r>
              <w:r w:rsidR="0043135F">
                <w:rPr>
                  <w:b/>
                  <w:bCs/>
                  <w:noProof w:val="0"/>
                  <w:sz w:val="26"/>
                  <w:szCs w:val="26"/>
                  <w:rtl/>
                </w:rPr>
                <w:t xml:space="preserve"> נ' י</w:t>
              </w:r>
              <w:r w:rsidR="0043135F">
                <w:rPr>
                  <w:rFonts w:hint="cs"/>
                  <w:b/>
                  <w:bCs/>
                  <w:noProof w:val="0"/>
                  <w:sz w:val="26"/>
                  <w:szCs w:val="26"/>
                  <w:rtl/>
                </w:rPr>
                <w:t>'</w:t>
              </w:r>
              <w:r w:rsidR="0043135F">
                <w:rPr>
                  <w:b/>
                  <w:bCs/>
                  <w:noProof w:val="0"/>
                  <w:sz w:val="26"/>
                  <w:szCs w:val="26"/>
                  <w:rtl/>
                </w:rPr>
                <w:br/>
                <w:t>ה"ט 29447-09-23 מ</w:t>
              </w:r>
              <w:r w:rsidR="0043135F">
                <w:rPr>
                  <w:rFonts w:hint="cs"/>
                  <w:b/>
                  <w:bCs/>
                  <w:noProof w:val="0"/>
                  <w:sz w:val="26"/>
                  <w:szCs w:val="26"/>
                  <w:rtl/>
                </w:rPr>
                <w:t>'</w:t>
              </w:r>
              <w:r w:rsidR="0043135F">
                <w:rPr>
                  <w:b/>
                  <w:bCs/>
                  <w:noProof w:val="0"/>
                  <w:sz w:val="26"/>
                  <w:szCs w:val="26"/>
                  <w:rtl/>
                </w:rPr>
                <w:t xml:space="preserve"> נ' י</w:t>
              </w:r>
              <w:r w:rsidR="0043135F">
                <w:rPr>
                  <w:rFonts w:hint="cs"/>
                  <w:b/>
                  <w:bCs/>
                  <w:noProof w:val="0"/>
                  <w:sz w:val="26"/>
                  <w:szCs w:val="26"/>
                  <w:rtl/>
                </w:rPr>
                <w:t>'</w:t>
              </w:r>
            </w:sdtContent>
          </w:sdt>
        </w:p>
      </w:tc>
    </w:tr>
  </w:tbl>
  <w:p w:rsidR="00CF0E9B" w:rsidRDefault="00CF0E9B" w:rsidP="00CF0E9B">
    <w:pPr>
      <w:pStyle w:val="a3"/>
      <w:rPr>
        <w:noProof w:val="0"/>
        <w:rtl/>
      </w:rPr>
    </w:pPr>
    <w:r>
      <w:rPr>
        <w:noProof w:val="0"/>
        <w:rtl/>
      </w:rPr>
      <w:t xml:space="preserve"> </w:t>
    </w:r>
  </w:p>
  <w:p w:rsidR="00CF0E9B" w:rsidRPr="00330799" w:rsidRDefault="00CF0E9B" w:rsidP="00CF0E9B">
    <w:pPr>
      <w:jc w:val="both"/>
      <w:rPr>
        <w:rFonts w:ascii="David" w:hAnsi="David"/>
        <w:noProof w:val="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47BFA"/>
    <w:multiLevelType w:val="hybridMultilevel"/>
    <w:tmpl w:val="8BBC3CD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89A1AB9"/>
    <w:multiLevelType w:val="hybridMultilevel"/>
    <w:tmpl w:val="34C6FE6A"/>
    <w:lvl w:ilvl="0" w:tplc="6EEA6244">
      <w:start w:val="1"/>
      <w:numFmt w:val="hebrew1"/>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1FA24160"/>
    <w:multiLevelType w:val="hybridMultilevel"/>
    <w:tmpl w:val="57D4DF3C"/>
    <w:lvl w:ilvl="0" w:tplc="1EB2FE6C">
      <w:start w:val="1"/>
      <w:numFmt w:val="decimal"/>
      <w:lvlText w:val="%1."/>
      <w:lvlJc w:val="left"/>
      <w:pPr>
        <w:ind w:left="360" w:hanging="360"/>
      </w:pPr>
      <w:rPr>
        <w:b w:val="0"/>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23BD45FD"/>
    <w:multiLevelType w:val="hybridMultilevel"/>
    <w:tmpl w:val="9E743A4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30D51E6D"/>
    <w:multiLevelType w:val="hybridMultilevel"/>
    <w:tmpl w:val="3CF60AA4"/>
    <w:lvl w:ilvl="0" w:tplc="280EF478">
      <w:start w:val="1"/>
      <w:numFmt w:val="hebrew1"/>
      <w:lvlText w:val="%1."/>
      <w:lvlJc w:val="left"/>
      <w:pPr>
        <w:ind w:left="720" w:hanging="360"/>
      </w:pPr>
      <w:rPr>
        <w:rFonts w:ascii="Calibri" w:hAnsi="Calibri"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7CB1806"/>
    <w:multiLevelType w:val="hybridMultilevel"/>
    <w:tmpl w:val="59600E88"/>
    <w:lvl w:ilvl="0" w:tplc="0409000F">
      <w:start w:val="1"/>
      <w:numFmt w:val="decimal"/>
      <w:lvlText w:val="%1."/>
      <w:lvlJc w:val="left"/>
      <w:pPr>
        <w:ind w:left="720" w:hanging="360"/>
      </w:pPr>
      <w:rPr>
        <w:rFonts w:cs="Times New Roman"/>
      </w:rPr>
    </w:lvl>
    <w:lvl w:ilvl="1" w:tplc="CEA04AEA">
      <w:start w:val="1"/>
      <w:numFmt w:val="hebrew1"/>
      <w:lvlText w:val="%2."/>
      <w:lvlJc w:val="left"/>
      <w:pPr>
        <w:ind w:left="1800" w:hanging="72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D0C0A6C"/>
    <w:multiLevelType w:val="hybridMultilevel"/>
    <w:tmpl w:val="2AA08098"/>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BD5551A"/>
    <w:multiLevelType w:val="hybridMultilevel"/>
    <w:tmpl w:val="0CCC2EF2"/>
    <w:lvl w:ilvl="0" w:tplc="17929F56">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68055F81"/>
    <w:multiLevelType w:val="hybridMultilevel"/>
    <w:tmpl w:val="497CACDC"/>
    <w:lvl w:ilvl="0" w:tplc="9F7C0604">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504"/>
    <w:rsid w:val="000E6940"/>
    <w:rsid w:val="000F5A5E"/>
    <w:rsid w:val="00112F6C"/>
    <w:rsid w:val="00123396"/>
    <w:rsid w:val="00126DE4"/>
    <w:rsid w:val="00176334"/>
    <w:rsid w:val="00192BF1"/>
    <w:rsid w:val="001F032F"/>
    <w:rsid w:val="002010C2"/>
    <w:rsid w:val="00204361"/>
    <w:rsid w:val="002075D8"/>
    <w:rsid w:val="00310C88"/>
    <w:rsid w:val="0032049C"/>
    <w:rsid w:val="00330799"/>
    <w:rsid w:val="003B6300"/>
    <w:rsid w:val="00414D88"/>
    <w:rsid w:val="004204FE"/>
    <w:rsid w:val="0043135F"/>
    <w:rsid w:val="00487C9F"/>
    <w:rsid w:val="004D027B"/>
    <w:rsid w:val="00555CE0"/>
    <w:rsid w:val="005C7A13"/>
    <w:rsid w:val="00633290"/>
    <w:rsid w:val="00671EB3"/>
    <w:rsid w:val="006A10DE"/>
    <w:rsid w:val="00706A46"/>
    <w:rsid w:val="0075045D"/>
    <w:rsid w:val="00752B9C"/>
    <w:rsid w:val="00771338"/>
    <w:rsid w:val="00832ED3"/>
    <w:rsid w:val="008500FC"/>
    <w:rsid w:val="008724E4"/>
    <w:rsid w:val="008B0348"/>
    <w:rsid w:val="008B1C26"/>
    <w:rsid w:val="009243CF"/>
    <w:rsid w:val="00977344"/>
    <w:rsid w:val="009A39A2"/>
    <w:rsid w:val="00A30504"/>
    <w:rsid w:val="00A91D41"/>
    <w:rsid w:val="00AD25B4"/>
    <w:rsid w:val="00B427FA"/>
    <w:rsid w:val="00BC10C5"/>
    <w:rsid w:val="00BE1940"/>
    <w:rsid w:val="00BE74D0"/>
    <w:rsid w:val="00BF6FEC"/>
    <w:rsid w:val="00C1241C"/>
    <w:rsid w:val="00C62DFF"/>
    <w:rsid w:val="00C827A6"/>
    <w:rsid w:val="00CB1E7A"/>
    <w:rsid w:val="00CF0E9B"/>
    <w:rsid w:val="00D62C22"/>
    <w:rsid w:val="00D71541"/>
    <w:rsid w:val="00D76B8C"/>
    <w:rsid w:val="00DF1F3E"/>
    <w:rsid w:val="00E44517"/>
    <w:rsid w:val="00EA74E5"/>
    <w:rsid w:val="00EF1726"/>
    <w:rsid w:val="00EF7B09"/>
    <w:rsid w:val="00F43693"/>
    <w:rsid w:val="00FB025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79362C5-40EA-4545-B06B-143AF0352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0799"/>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A30504"/>
    <w:pPr>
      <w:tabs>
        <w:tab w:val="center" w:pos="4153"/>
        <w:tab w:val="right" w:pos="8306"/>
      </w:tabs>
    </w:pPr>
  </w:style>
  <w:style w:type="character" w:customStyle="1" w:styleId="a4">
    <w:name w:val="כותרת עליונה תו"/>
    <w:basedOn w:val="a0"/>
    <w:link w:val="a3"/>
    <w:uiPriority w:val="99"/>
    <w:rsid w:val="00A30504"/>
    <w:rPr>
      <w:rFonts w:ascii="Times New Roman" w:eastAsia="Times New Roman" w:hAnsi="Times New Roman" w:cs="David"/>
      <w:noProof/>
      <w:sz w:val="24"/>
      <w:szCs w:val="24"/>
    </w:rPr>
  </w:style>
  <w:style w:type="paragraph" w:styleId="a5">
    <w:name w:val="footer"/>
    <w:basedOn w:val="a"/>
    <w:link w:val="a6"/>
    <w:uiPriority w:val="99"/>
    <w:rsid w:val="00A30504"/>
    <w:pPr>
      <w:tabs>
        <w:tab w:val="center" w:pos="4153"/>
        <w:tab w:val="right" w:pos="8306"/>
      </w:tabs>
    </w:pPr>
  </w:style>
  <w:style w:type="character" w:customStyle="1" w:styleId="a6">
    <w:name w:val="כותרת תחתונה תו"/>
    <w:basedOn w:val="a0"/>
    <w:link w:val="a5"/>
    <w:uiPriority w:val="99"/>
    <w:rsid w:val="00A30504"/>
    <w:rPr>
      <w:rFonts w:ascii="Times New Roman" w:eastAsia="Times New Roman" w:hAnsi="Times New Roman" w:cs="David"/>
      <w:noProof/>
      <w:sz w:val="24"/>
      <w:szCs w:val="24"/>
    </w:rPr>
  </w:style>
  <w:style w:type="table" w:styleId="a7">
    <w:name w:val="Table Grid"/>
    <w:basedOn w:val="a1"/>
    <w:rsid w:val="00A30504"/>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uiPriority w:val="99"/>
    <w:rsid w:val="00A30504"/>
    <w:rPr>
      <w:rFonts w:cs="Times New Roman"/>
    </w:rPr>
  </w:style>
  <w:style w:type="character" w:styleId="a9">
    <w:name w:val="line number"/>
    <w:basedOn w:val="a0"/>
    <w:uiPriority w:val="99"/>
    <w:semiHidden/>
    <w:unhideWhenUsed/>
    <w:rsid w:val="00A30504"/>
  </w:style>
  <w:style w:type="paragraph" w:styleId="aa">
    <w:name w:val="Balloon Text"/>
    <w:basedOn w:val="a"/>
    <w:link w:val="ab"/>
    <w:uiPriority w:val="99"/>
    <w:semiHidden/>
    <w:unhideWhenUsed/>
    <w:rsid w:val="00A30504"/>
    <w:rPr>
      <w:rFonts w:ascii="Tahoma" w:hAnsi="Tahoma" w:cs="Tahoma"/>
      <w:sz w:val="18"/>
      <w:szCs w:val="18"/>
    </w:rPr>
  </w:style>
  <w:style w:type="character" w:customStyle="1" w:styleId="ab">
    <w:name w:val="טקסט בלונים תו"/>
    <w:basedOn w:val="a0"/>
    <w:link w:val="aa"/>
    <w:uiPriority w:val="99"/>
    <w:semiHidden/>
    <w:rsid w:val="00A30504"/>
    <w:rPr>
      <w:rFonts w:ascii="Tahoma" w:hAnsi="Tahoma" w:cs="Tahoma"/>
      <w:sz w:val="18"/>
      <w:szCs w:val="18"/>
    </w:rPr>
  </w:style>
  <w:style w:type="paragraph" w:styleId="ac">
    <w:name w:val="List Paragraph"/>
    <w:basedOn w:val="a"/>
    <w:uiPriority w:val="34"/>
    <w:qFormat/>
    <w:rsid w:val="00CB1E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53769">
      <w:bodyDiv w:val="1"/>
      <w:marLeft w:val="0"/>
      <w:marRight w:val="0"/>
      <w:marTop w:val="0"/>
      <w:marBottom w:val="0"/>
      <w:divBdr>
        <w:top w:val="none" w:sz="0" w:space="0" w:color="auto"/>
        <w:left w:val="none" w:sz="0" w:space="0" w:color="auto"/>
        <w:bottom w:val="none" w:sz="0" w:space="0" w:color="auto"/>
        <w:right w:val="none" w:sz="0" w:space="0" w:color="auto"/>
      </w:divBdr>
      <w:divsChild>
        <w:div w:id="417554804">
          <w:marLeft w:val="0"/>
          <w:marRight w:val="0"/>
          <w:marTop w:val="0"/>
          <w:marBottom w:val="0"/>
          <w:divBdr>
            <w:top w:val="none" w:sz="0" w:space="0" w:color="auto"/>
            <w:left w:val="none" w:sz="0" w:space="0" w:color="auto"/>
            <w:bottom w:val="none" w:sz="0" w:space="0" w:color="auto"/>
            <w:right w:val="none" w:sz="0" w:space="0" w:color="auto"/>
          </w:divBdr>
          <w:divsChild>
            <w:div w:id="366371534">
              <w:marLeft w:val="0"/>
              <w:marRight w:val="0"/>
              <w:marTop w:val="0"/>
              <w:marBottom w:val="0"/>
              <w:divBdr>
                <w:top w:val="none" w:sz="0" w:space="0" w:color="auto"/>
                <w:left w:val="none" w:sz="0" w:space="0" w:color="auto"/>
                <w:bottom w:val="none" w:sz="0" w:space="0" w:color="auto"/>
                <w:right w:val="none" w:sz="0" w:space="0" w:color="auto"/>
              </w:divBdr>
              <w:divsChild>
                <w:div w:id="1491141853">
                  <w:marLeft w:val="0"/>
                  <w:marRight w:val="0"/>
                  <w:marTop w:val="0"/>
                  <w:marBottom w:val="0"/>
                  <w:divBdr>
                    <w:top w:val="none" w:sz="0" w:space="0" w:color="auto"/>
                    <w:left w:val="none" w:sz="0" w:space="0" w:color="auto"/>
                    <w:bottom w:val="none" w:sz="0" w:space="0" w:color="auto"/>
                    <w:right w:val="none" w:sz="0" w:space="0" w:color="auto"/>
                  </w:divBdr>
                  <w:divsChild>
                    <w:div w:id="1570075052">
                      <w:marLeft w:val="0"/>
                      <w:marRight w:val="0"/>
                      <w:marTop w:val="0"/>
                      <w:marBottom w:val="0"/>
                      <w:divBdr>
                        <w:top w:val="none" w:sz="0" w:space="0" w:color="auto"/>
                        <w:left w:val="none" w:sz="0" w:space="0" w:color="auto"/>
                        <w:bottom w:val="none" w:sz="0" w:space="0" w:color="auto"/>
                        <w:right w:val="none" w:sz="0" w:space="0" w:color="auto"/>
                      </w:divBdr>
                      <w:divsChild>
                        <w:div w:id="960843710">
                          <w:marLeft w:val="0"/>
                          <w:marRight w:val="30"/>
                          <w:marTop w:val="45"/>
                          <w:marBottom w:val="60"/>
                          <w:divBdr>
                            <w:top w:val="none" w:sz="0" w:space="0" w:color="auto"/>
                            <w:left w:val="none" w:sz="0" w:space="0" w:color="auto"/>
                            <w:bottom w:val="none" w:sz="0" w:space="0" w:color="auto"/>
                            <w:right w:val="none" w:sz="0" w:space="0" w:color="auto"/>
                          </w:divBdr>
                        </w:div>
                      </w:divsChild>
                    </w:div>
                    <w:div w:id="16790748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062367584">
          <w:marLeft w:val="0"/>
          <w:marRight w:val="0"/>
          <w:marTop w:val="0"/>
          <w:marBottom w:val="0"/>
          <w:divBdr>
            <w:top w:val="none" w:sz="0" w:space="0" w:color="auto"/>
            <w:left w:val="none" w:sz="0" w:space="0" w:color="auto"/>
            <w:bottom w:val="none" w:sz="0" w:space="0" w:color="auto"/>
            <w:right w:val="none" w:sz="0" w:space="0" w:color="auto"/>
          </w:divBdr>
          <w:divsChild>
            <w:div w:id="1517378758">
              <w:marLeft w:val="0"/>
              <w:marRight w:val="0"/>
              <w:marTop w:val="0"/>
              <w:marBottom w:val="0"/>
              <w:divBdr>
                <w:top w:val="none" w:sz="0" w:space="0" w:color="auto"/>
                <w:left w:val="none" w:sz="0" w:space="0" w:color="auto"/>
                <w:bottom w:val="none" w:sz="0" w:space="0" w:color="auto"/>
                <w:right w:val="none" w:sz="0" w:space="0" w:color="auto"/>
              </w:divBdr>
              <w:divsChild>
                <w:div w:id="831531390">
                  <w:marLeft w:val="0"/>
                  <w:marRight w:val="0"/>
                  <w:marTop w:val="15"/>
                  <w:marBottom w:val="0"/>
                  <w:divBdr>
                    <w:top w:val="none" w:sz="0" w:space="0" w:color="auto"/>
                    <w:left w:val="none" w:sz="0" w:space="0" w:color="auto"/>
                    <w:bottom w:val="none" w:sz="0" w:space="0" w:color="auto"/>
                    <w:right w:val="none" w:sz="0" w:space="0" w:color="auto"/>
                  </w:divBdr>
                  <w:divsChild>
                    <w:div w:id="438526597">
                      <w:marLeft w:val="0"/>
                      <w:marRight w:val="0"/>
                      <w:marTop w:val="0"/>
                      <w:marBottom w:val="0"/>
                      <w:divBdr>
                        <w:top w:val="none" w:sz="0" w:space="0" w:color="auto"/>
                        <w:left w:val="none" w:sz="0" w:space="0" w:color="auto"/>
                        <w:bottom w:val="none" w:sz="0" w:space="0" w:color="auto"/>
                        <w:right w:val="none" w:sz="0" w:space="0" w:color="auto"/>
                      </w:divBdr>
                      <w:divsChild>
                        <w:div w:id="1397899899">
                          <w:marLeft w:val="0"/>
                          <w:marRight w:val="0"/>
                          <w:marTop w:val="0"/>
                          <w:marBottom w:val="0"/>
                          <w:divBdr>
                            <w:top w:val="none" w:sz="0" w:space="0" w:color="auto"/>
                            <w:left w:val="none" w:sz="0" w:space="0" w:color="auto"/>
                            <w:bottom w:val="none" w:sz="0" w:space="0" w:color="auto"/>
                            <w:right w:val="none" w:sz="0" w:space="0" w:color="auto"/>
                          </w:divBdr>
                        </w:div>
                        <w:div w:id="2140948478">
                          <w:marLeft w:val="0"/>
                          <w:marRight w:val="0"/>
                          <w:marTop w:val="0"/>
                          <w:marBottom w:val="0"/>
                          <w:divBdr>
                            <w:top w:val="none" w:sz="0" w:space="0" w:color="auto"/>
                            <w:left w:val="none" w:sz="0" w:space="0" w:color="auto"/>
                            <w:bottom w:val="none" w:sz="0" w:space="0" w:color="auto"/>
                            <w:right w:val="none" w:sz="0" w:space="0" w:color="auto"/>
                          </w:divBdr>
                        </w:div>
                        <w:div w:id="180095028">
                          <w:marLeft w:val="0"/>
                          <w:marRight w:val="0"/>
                          <w:marTop w:val="0"/>
                          <w:marBottom w:val="0"/>
                          <w:divBdr>
                            <w:top w:val="none" w:sz="0" w:space="0" w:color="auto"/>
                            <w:left w:val="none" w:sz="0" w:space="0" w:color="auto"/>
                            <w:bottom w:val="none" w:sz="0" w:space="0" w:color="auto"/>
                            <w:right w:val="none" w:sz="0" w:space="0" w:color="auto"/>
                          </w:divBdr>
                        </w:div>
                        <w:div w:id="1081831020">
                          <w:marLeft w:val="0"/>
                          <w:marRight w:val="0"/>
                          <w:marTop w:val="0"/>
                          <w:marBottom w:val="0"/>
                          <w:divBdr>
                            <w:top w:val="none" w:sz="0" w:space="0" w:color="auto"/>
                            <w:left w:val="none" w:sz="0" w:space="0" w:color="auto"/>
                            <w:bottom w:val="none" w:sz="0" w:space="0" w:color="auto"/>
                            <w:right w:val="none" w:sz="0" w:space="0" w:color="auto"/>
                          </w:divBdr>
                        </w:div>
                        <w:div w:id="1234312885">
                          <w:marLeft w:val="0"/>
                          <w:marRight w:val="0"/>
                          <w:marTop w:val="0"/>
                          <w:marBottom w:val="0"/>
                          <w:divBdr>
                            <w:top w:val="none" w:sz="0" w:space="0" w:color="auto"/>
                            <w:left w:val="none" w:sz="0" w:space="0" w:color="auto"/>
                            <w:bottom w:val="none" w:sz="0" w:space="0" w:color="auto"/>
                            <w:right w:val="none" w:sz="0" w:space="0" w:color="auto"/>
                          </w:divBdr>
                        </w:div>
                        <w:div w:id="447243756">
                          <w:marLeft w:val="0"/>
                          <w:marRight w:val="0"/>
                          <w:marTop w:val="0"/>
                          <w:marBottom w:val="0"/>
                          <w:divBdr>
                            <w:top w:val="none" w:sz="0" w:space="0" w:color="auto"/>
                            <w:left w:val="none" w:sz="0" w:space="0" w:color="auto"/>
                            <w:bottom w:val="none" w:sz="0" w:space="0" w:color="auto"/>
                            <w:right w:val="none" w:sz="0" w:space="0" w:color="auto"/>
                          </w:divBdr>
                        </w:div>
                        <w:div w:id="1172140250">
                          <w:marLeft w:val="0"/>
                          <w:marRight w:val="0"/>
                          <w:marTop w:val="0"/>
                          <w:marBottom w:val="0"/>
                          <w:divBdr>
                            <w:top w:val="none" w:sz="0" w:space="0" w:color="auto"/>
                            <w:left w:val="none" w:sz="0" w:space="0" w:color="auto"/>
                            <w:bottom w:val="none" w:sz="0" w:space="0" w:color="auto"/>
                            <w:right w:val="none" w:sz="0" w:space="0" w:color="auto"/>
                          </w:divBdr>
                        </w:div>
                        <w:div w:id="190727979">
                          <w:marLeft w:val="0"/>
                          <w:marRight w:val="0"/>
                          <w:marTop w:val="0"/>
                          <w:marBottom w:val="0"/>
                          <w:divBdr>
                            <w:top w:val="none" w:sz="0" w:space="0" w:color="auto"/>
                            <w:left w:val="none" w:sz="0" w:space="0" w:color="auto"/>
                            <w:bottom w:val="none" w:sz="0" w:space="0" w:color="auto"/>
                            <w:right w:val="none" w:sz="0" w:space="0" w:color="auto"/>
                          </w:divBdr>
                        </w:div>
                        <w:div w:id="1469468124">
                          <w:marLeft w:val="0"/>
                          <w:marRight w:val="0"/>
                          <w:marTop w:val="0"/>
                          <w:marBottom w:val="0"/>
                          <w:divBdr>
                            <w:top w:val="none" w:sz="0" w:space="0" w:color="auto"/>
                            <w:left w:val="none" w:sz="0" w:space="0" w:color="auto"/>
                            <w:bottom w:val="none" w:sz="0" w:space="0" w:color="auto"/>
                            <w:right w:val="none" w:sz="0" w:space="0" w:color="auto"/>
                          </w:divBdr>
                        </w:div>
                        <w:div w:id="130564966">
                          <w:marLeft w:val="0"/>
                          <w:marRight w:val="0"/>
                          <w:marTop w:val="0"/>
                          <w:marBottom w:val="0"/>
                          <w:divBdr>
                            <w:top w:val="none" w:sz="0" w:space="0" w:color="auto"/>
                            <w:left w:val="none" w:sz="0" w:space="0" w:color="auto"/>
                            <w:bottom w:val="none" w:sz="0" w:space="0" w:color="auto"/>
                            <w:right w:val="none" w:sz="0" w:space="0" w:color="auto"/>
                          </w:divBdr>
                        </w:div>
                        <w:div w:id="1203982229">
                          <w:marLeft w:val="0"/>
                          <w:marRight w:val="0"/>
                          <w:marTop w:val="0"/>
                          <w:marBottom w:val="0"/>
                          <w:divBdr>
                            <w:top w:val="none" w:sz="0" w:space="0" w:color="auto"/>
                            <w:left w:val="none" w:sz="0" w:space="0" w:color="auto"/>
                            <w:bottom w:val="none" w:sz="0" w:space="0" w:color="auto"/>
                            <w:right w:val="none" w:sz="0" w:space="0" w:color="auto"/>
                          </w:divBdr>
                        </w:div>
                        <w:div w:id="780878662">
                          <w:marLeft w:val="0"/>
                          <w:marRight w:val="0"/>
                          <w:marTop w:val="0"/>
                          <w:marBottom w:val="0"/>
                          <w:divBdr>
                            <w:top w:val="none" w:sz="0" w:space="0" w:color="auto"/>
                            <w:left w:val="none" w:sz="0" w:space="0" w:color="auto"/>
                            <w:bottom w:val="none" w:sz="0" w:space="0" w:color="auto"/>
                            <w:right w:val="none" w:sz="0" w:space="0" w:color="auto"/>
                          </w:divBdr>
                        </w:div>
                        <w:div w:id="2111773397">
                          <w:marLeft w:val="0"/>
                          <w:marRight w:val="0"/>
                          <w:marTop w:val="0"/>
                          <w:marBottom w:val="0"/>
                          <w:divBdr>
                            <w:top w:val="none" w:sz="0" w:space="0" w:color="auto"/>
                            <w:left w:val="none" w:sz="0" w:space="0" w:color="auto"/>
                            <w:bottom w:val="none" w:sz="0" w:space="0" w:color="auto"/>
                            <w:right w:val="none" w:sz="0" w:space="0" w:color="auto"/>
                          </w:divBdr>
                        </w:div>
                        <w:div w:id="1828589959">
                          <w:marLeft w:val="0"/>
                          <w:marRight w:val="0"/>
                          <w:marTop w:val="0"/>
                          <w:marBottom w:val="0"/>
                          <w:divBdr>
                            <w:top w:val="none" w:sz="0" w:space="0" w:color="auto"/>
                            <w:left w:val="none" w:sz="0" w:space="0" w:color="auto"/>
                            <w:bottom w:val="none" w:sz="0" w:space="0" w:color="auto"/>
                            <w:right w:val="none" w:sz="0" w:space="0" w:color="auto"/>
                          </w:divBdr>
                        </w:div>
                        <w:div w:id="1992366712">
                          <w:marLeft w:val="0"/>
                          <w:marRight w:val="0"/>
                          <w:marTop w:val="0"/>
                          <w:marBottom w:val="0"/>
                          <w:divBdr>
                            <w:top w:val="none" w:sz="0" w:space="0" w:color="auto"/>
                            <w:left w:val="none" w:sz="0" w:space="0" w:color="auto"/>
                            <w:bottom w:val="none" w:sz="0" w:space="0" w:color="auto"/>
                            <w:right w:val="none" w:sz="0" w:space="0" w:color="auto"/>
                          </w:divBdr>
                        </w:div>
                        <w:div w:id="2056814240">
                          <w:marLeft w:val="0"/>
                          <w:marRight w:val="0"/>
                          <w:marTop w:val="0"/>
                          <w:marBottom w:val="0"/>
                          <w:divBdr>
                            <w:top w:val="none" w:sz="0" w:space="0" w:color="auto"/>
                            <w:left w:val="none" w:sz="0" w:space="0" w:color="auto"/>
                            <w:bottom w:val="none" w:sz="0" w:space="0" w:color="auto"/>
                            <w:right w:val="none" w:sz="0" w:space="0" w:color="auto"/>
                          </w:divBdr>
                        </w:div>
                        <w:div w:id="1640764700">
                          <w:marLeft w:val="0"/>
                          <w:marRight w:val="0"/>
                          <w:marTop w:val="0"/>
                          <w:marBottom w:val="0"/>
                          <w:divBdr>
                            <w:top w:val="none" w:sz="0" w:space="0" w:color="auto"/>
                            <w:left w:val="none" w:sz="0" w:space="0" w:color="auto"/>
                            <w:bottom w:val="none" w:sz="0" w:space="0" w:color="auto"/>
                            <w:right w:val="none" w:sz="0" w:space="0" w:color="auto"/>
                          </w:divBdr>
                        </w:div>
                        <w:div w:id="1925606900">
                          <w:marLeft w:val="0"/>
                          <w:marRight w:val="0"/>
                          <w:marTop w:val="0"/>
                          <w:marBottom w:val="0"/>
                          <w:divBdr>
                            <w:top w:val="none" w:sz="0" w:space="0" w:color="auto"/>
                            <w:left w:val="none" w:sz="0" w:space="0" w:color="auto"/>
                            <w:bottom w:val="none" w:sz="0" w:space="0" w:color="auto"/>
                            <w:right w:val="none" w:sz="0" w:space="0" w:color="auto"/>
                          </w:divBdr>
                        </w:div>
                        <w:div w:id="1287589291">
                          <w:marLeft w:val="0"/>
                          <w:marRight w:val="0"/>
                          <w:marTop w:val="0"/>
                          <w:marBottom w:val="0"/>
                          <w:divBdr>
                            <w:top w:val="none" w:sz="0" w:space="0" w:color="auto"/>
                            <w:left w:val="none" w:sz="0" w:space="0" w:color="auto"/>
                            <w:bottom w:val="none" w:sz="0" w:space="0" w:color="auto"/>
                            <w:right w:val="none" w:sz="0" w:space="0" w:color="auto"/>
                          </w:divBdr>
                        </w:div>
                        <w:div w:id="1869175129">
                          <w:marLeft w:val="0"/>
                          <w:marRight w:val="0"/>
                          <w:marTop w:val="0"/>
                          <w:marBottom w:val="0"/>
                          <w:divBdr>
                            <w:top w:val="none" w:sz="0" w:space="0" w:color="auto"/>
                            <w:left w:val="none" w:sz="0" w:space="0" w:color="auto"/>
                            <w:bottom w:val="none" w:sz="0" w:space="0" w:color="auto"/>
                            <w:right w:val="none" w:sz="0" w:space="0" w:color="auto"/>
                          </w:divBdr>
                        </w:div>
                        <w:div w:id="1409040278">
                          <w:marLeft w:val="0"/>
                          <w:marRight w:val="0"/>
                          <w:marTop w:val="0"/>
                          <w:marBottom w:val="0"/>
                          <w:divBdr>
                            <w:top w:val="none" w:sz="0" w:space="0" w:color="auto"/>
                            <w:left w:val="none" w:sz="0" w:space="0" w:color="auto"/>
                            <w:bottom w:val="none" w:sz="0" w:space="0" w:color="auto"/>
                            <w:right w:val="none" w:sz="0" w:space="0" w:color="auto"/>
                          </w:divBdr>
                        </w:div>
                        <w:div w:id="1757358756">
                          <w:marLeft w:val="0"/>
                          <w:marRight w:val="0"/>
                          <w:marTop w:val="0"/>
                          <w:marBottom w:val="0"/>
                          <w:divBdr>
                            <w:top w:val="none" w:sz="0" w:space="0" w:color="auto"/>
                            <w:left w:val="none" w:sz="0" w:space="0" w:color="auto"/>
                            <w:bottom w:val="none" w:sz="0" w:space="0" w:color="auto"/>
                            <w:right w:val="none" w:sz="0" w:space="0" w:color="auto"/>
                          </w:divBdr>
                        </w:div>
                        <w:div w:id="1876117841">
                          <w:marLeft w:val="0"/>
                          <w:marRight w:val="0"/>
                          <w:marTop w:val="0"/>
                          <w:marBottom w:val="0"/>
                          <w:divBdr>
                            <w:top w:val="none" w:sz="0" w:space="0" w:color="auto"/>
                            <w:left w:val="none" w:sz="0" w:space="0" w:color="auto"/>
                            <w:bottom w:val="none" w:sz="0" w:space="0" w:color="auto"/>
                            <w:right w:val="none" w:sz="0" w:space="0" w:color="auto"/>
                          </w:divBdr>
                        </w:div>
                        <w:div w:id="1415740673">
                          <w:marLeft w:val="0"/>
                          <w:marRight w:val="0"/>
                          <w:marTop w:val="0"/>
                          <w:marBottom w:val="0"/>
                          <w:divBdr>
                            <w:top w:val="none" w:sz="0" w:space="0" w:color="auto"/>
                            <w:left w:val="none" w:sz="0" w:space="0" w:color="auto"/>
                            <w:bottom w:val="none" w:sz="0" w:space="0" w:color="auto"/>
                            <w:right w:val="none" w:sz="0" w:space="0" w:color="auto"/>
                          </w:divBdr>
                        </w:div>
                        <w:div w:id="1303391529">
                          <w:marLeft w:val="0"/>
                          <w:marRight w:val="0"/>
                          <w:marTop w:val="0"/>
                          <w:marBottom w:val="0"/>
                          <w:divBdr>
                            <w:top w:val="none" w:sz="0" w:space="0" w:color="auto"/>
                            <w:left w:val="none" w:sz="0" w:space="0" w:color="auto"/>
                            <w:bottom w:val="none" w:sz="0" w:space="0" w:color="auto"/>
                            <w:right w:val="none" w:sz="0" w:space="0" w:color="auto"/>
                          </w:divBdr>
                        </w:div>
                        <w:div w:id="131022116">
                          <w:marLeft w:val="0"/>
                          <w:marRight w:val="0"/>
                          <w:marTop w:val="0"/>
                          <w:marBottom w:val="0"/>
                          <w:divBdr>
                            <w:top w:val="none" w:sz="0" w:space="0" w:color="auto"/>
                            <w:left w:val="none" w:sz="0" w:space="0" w:color="auto"/>
                            <w:bottom w:val="none" w:sz="0" w:space="0" w:color="auto"/>
                            <w:right w:val="none" w:sz="0" w:space="0" w:color="auto"/>
                          </w:divBdr>
                        </w:div>
                        <w:div w:id="770051025">
                          <w:marLeft w:val="0"/>
                          <w:marRight w:val="0"/>
                          <w:marTop w:val="0"/>
                          <w:marBottom w:val="0"/>
                          <w:divBdr>
                            <w:top w:val="none" w:sz="0" w:space="0" w:color="auto"/>
                            <w:left w:val="none" w:sz="0" w:space="0" w:color="auto"/>
                            <w:bottom w:val="none" w:sz="0" w:space="0" w:color="auto"/>
                            <w:right w:val="none" w:sz="0" w:space="0" w:color="auto"/>
                          </w:divBdr>
                        </w:div>
                        <w:div w:id="1713922995">
                          <w:marLeft w:val="0"/>
                          <w:marRight w:val="0"/>
                          <w:marTop w:val="0"/>
                          <w:marBottom w:val="0"/>
                          <w:divBdr>
                            <w:top w:val="none" w:sz="0" w:space="0" w:color="auto"/>
                            <w:left w:val="none" w:sz="0" w:space="0" w:color="auto"/>
                            <w:bottom w:val="none" w:sz="0" w:space="0" w:color="auto"/>
                            <w:right w:val="none" w:sz="0" w:space="0" w:color="auto"/>
                          </w:divBdr>
                        </w:div>
                        <w:div w:id="2027904390">
                          <w:marLeft w:val="0"/>
                          <w:marRight w:val="0"/>
                          <w:marTop w:val="0"/>
                          <w:marBottom w:val="0"/>
                          <w:divBdr>
                            <w:top w:val="none" w:sz="0" w:space="0" w:color="auto"/>
                            <w:left w:val="none" w:sz="0" w:space="0" w:color="auto"/>
                            <w:bottom w:val="none" w:sz="0" w:space="0" w:color="auto"/>
                            <w:right w:val="none" w:sz="0" w:space="0" w:color="auto"/>
                          </w:divBdr>
                        </w:div>
                        <w:div w:id="1873880140">
                          <w:marLeft w:val="0"/>
                          <w:marRight w:val="0"/>
                          <w:marTop w:val="0"/>
                          <w:marBottom w:val="0"/>
                          <w:divBdr>
                            <w:top w:val="none" w:sz="0" w:space="0" w:color="auto"/>
                            <w:left w:val="none" w:sz="0" w:space="0" w:color="auto"/>
                            <w:bottom w:val="none" w:sz="0" w:space="0" w:color="auto"/>
                            <w:right w:val="none" w:sz="0" w:space="0" w:color="auto"/>
                          </w:divBdr>
                        </w:div>
                        <w:div w:id="93594079">
                          <w:marLeft w:val="0"/>
                          <w:marRight w:val="0"/>
                          <w:marTop w:val="0"/>
                          <w:marBottom w:val="0"/>
                          <w:divBdr>
                            <w:top w:val="none" w:sz="0" w:space="0" w:color="auto"/>
                            <w:left w:val="none" w:sz="0" w:space="0" w:color="auto"/>
                            <w:bottom w:val="none" w:sz="0" w:space="0" w:color="auto"/>
                            <w:right w:val="none" w:sz="0" w:space="0" w:color="auto"/>
                          </w:divBdr>
                        </w:div>
                        <w:div w:id="1947106066">
                          <w:marLeft w:val="0"/>
                          <w:marRight w:val="0"/>
                          <w:marTop w:val="0"/>
                          <w:marBottom w:val="0"/>
                          <w:divBdr>
                            <w:top w:val="none" w:sz="0" w:space="0" w:color="auto"/>
                            <w:left w:val="none" w:sz="0" w:space="0" w:color="auto"/>
                            <w:bottom w:val="none" w:sz="0" w:space="0" w:color="auto"/>
                            <w:right w:val="none" w:sz="0" w:space="0" w:color="auto"/>
                          </w:divBdr>
                        </w:div>
                        <w:div w:id="2132163555">
                          <w:marLeft w:val="0"/>
                          <w:marRight w:val="0"/>
                          <w:marTop w:val="0"/>
                          <w:marBottom w:val="0"/>
                          <w:divBdr>
                            <w:top w:val="none" w:sz="0" w:space="0" w:color="auto"/>
                            <w:left w:val="none" w:sz="0" w:space="0" w:color="auto"/>
                            <w:bottom w:val="none" w:sz="0" w:space="0" w:color="auto"/>
                            <w:right w:val="none" w:sz="0" w:space="0" w:color="auto"/>
                          </w:divBdr>
                        </w:div>
                        <w:div w:id="217522298">
                          <w:marLeft w:val="0"/>
                          <w:marRight w:val="0"/>
                          <w:marTop w:val="0"/>
                          <w:marBottom w:val="0"/>
                          <w:divBdr>
                            <w:top w:val="none" w:sz="0" w:space="0" w:color="auto"/>
                            <w:left w:val="none" w:sz="0" w:space="0" w:color="auto"/>
                            <w:bottom w:val="none" w:sz="0" w:space="0" w:color="auto"/>
                            <w:right w:val="none" w:sz="0" w:space="0" w:color="auto"/>
                          </w:divBdr>
                        </w:div>
                        <w:div w:id="1970432862">
                          <w:marLeft w:val="0"/>
                          <w:marRight w:val="0"/>
                          <w:marTop w:val="0"/>
                          <w:marBottom w:val="0"/>
                          <w:divBdr>
                            <w:top w:val="none" w:sz="0" w:space="0" w:color="auto"/>
                            <w:left w:val="none" w:sz="0" w:space="0" w:color="auto"/>
                            <w:bottom w:val="none" w:sz="0" w:space="0" w:color="auto"/>
                            <w:right w:val="none" w:sz="0" w:space="0" w:color="auto"/>
                          </w:divBdr>
                        </w:div>
                        <w:div w:id="549221234">
                          <w:marLeft w:val="0"/>
                          <w:marRight w:val="0"/>
                          <w:marTop w:val="0"/>
                          <w:marBottom w:val="0"/>
                          <w:divBdr>
                            <w:top w:val="none" w:sz="0" w:space="0" w:color="auto"/>
                            <w:left w:val="none" w:sz="0" w:space="0" w:color="auto"/>
                            <w:bottom w:val="none" w:sz="0" w:space="0" w:color="auto"/>
                            <w:right w:val="none" w:sz="0" w:space="0" w:color="auto"/>
                          </w:divBdr>
                        </w:div>
                        <w:div w:id="1959607689">
                          <w:marLeft w:val="0"/>
                          <w:marRight w:val="0"/>
                          <w:marTop w:val="0"/>
                          <w:marBottom w:val="0"/>
                          <w:divBdr>
                            <w:top w:val="none" w:sz="0" w:space="0" w:color="auto"/>
                            <w:left w:val="none" w:sz="0" w:space="0" w:color="auto"/>
                            <w:bottom w:val="none" w:sz="0" w:space="0" w:color="auto"/>
                            <w:right w:val="none" w:sz="0" w:space="0" w:color="auto"/>
                          </w:divBdr>
                        </w:div>
                        <w:div w:id="1090157456">
                          <w:marLeft w:val="0"/>
                          <w:marRight w:val="0"/>
                          <w:marTop w:val="0"/>
                          <w:marBottom w:val="0"/>
                          <w:divBdr>
                            <w:top w:val="none" w:sz="0" w:space="0" w:color="auto"/>
                            <w:left w:val="none" w:sz="0" w:space="0" w:color="auto"/>
                            <w:bottom w:val="none" w:sz="0" w:space="0" w:color="auto"/>
                            <w:right w:val="none" w:sz="0" w:space="0" w:color="auto"/>
                          </w:divBdr>
                        </w:div>
                        <w:div w:id="1969312145">
                          <w:marLeft w:val="0"/>
                          <w:marRight w:val="0"/>
                          <w:marTop w:val="0"/>
                          <w:marBottom w:val="0"/>
                          <w:divBdr>
                            <w:top w:val="none" w:sz="0" w:space="0" w:color="auto"/>
                            <w:left w:val="none" w:sz="0" w:space="0" w:color="auto"/>
                            <w:bottom w:val="none" w:sz="0" w:space="0" w:color="auto"/>
                            <w:right w:val="none" w:sz="0" w:space="0" w:color="auto"/>
                          </w:divBdr>
                        </w:div>
                        <w:div w:id="1316832879">
                          <w:marLeft w:val="0"/>
                          <w:marRight w:val="0"/>
                          <w:marTop w:val="0"/>
                          <w:marBottom w:val="0"/>
                          <w:divBdr>
                            <w:top w:val="none" w:sz="0" w:space="0" w:color="auto"/>
                            <w:left w:val="none" w:sz="0" w:space="0" w:color="auto"/>
                            <w:bottom w:val="none" w:sz="0" w:space="0" w:color="auto"/>
                            <w:right w:val="none" w:sz="0" w:space="0" w:color="auto"/>
                          </w:divBdr>
                        </w:div>
                        <w:div w:id="549075515">
                          <w:marLeft w:val="0"/>
                          <w:marRight w:val="0"/>
                          <w:marTop w:val="0"/>
                          <w:marBottom w:val="0"/>
                          <w:divBdr>
                            <w:top w:val="none" w:sz="0" w:space="0" w:color="auto"/>
                            <w:left w:val="none" w:sz="0" w:space="0" w:color="auto"/>
                            <w:bottom w:val="none" w:sz="0" w:space="0" w:color="auto"/>
                            <w:right w:val="none" w:sz="0" w:space="0" w:color="auto"/>
                          </w:divBdr>
                        </w:div>
                        <w:div w:id="238642141">
                          <w:marLeft w:val="0"/>
                          <w:marRight w:val="0"/>
                          <w:marTop w:val="0"/>
                          <w:marBottom w:val="0"/>
                          <w:divBdr>
                            <w:top w:val="none" w:sz="0" w:space="0" w:color="auto"/>
                            <w:left w:val="none" w:sz="0" w:space="0" w:color="auto"/>
                            <w:bottom w:val="none" w:sz="0" w:space="0" w:color="auto"/>
                            <w:right w:val="none" w:sz="0" w:space="0" w:color="auto"/>
                          </w:divBdr>
                        </w:div>
                        <w:div w:id="1230577504">
                          <w:marLeft w:val="0"/>
                          <w:marRight w:val="0"/>
                          <w:marTop w:val="0"/>
                          <w:marBottom w:val="0"/>
                          <w:divBdr>
                            <w:top w:val="none" w:sz="0" w:space="0" w:color="auto"/>
                            <w:left w:val="none" w:sz="0" w:space="0" w:color="auto"/>
                            <w:bottom w:val="none" w:sz="0" w:space="0" w:color="auto"/>
                            <w:right w:val="none" w:sz="0" w:space="0" w:color="auto"/>
                          </w:divBdr>
                        </w:div>
                        <w:div w:id="909460042">
                          <w:marLeft w:val="0"/>
                          <w:marRight w:val="0"/>
                          <w:marTop w:val="0"/>
                          <w:marBottom w:val="0"/>
                          <w:divBdr>
                            <w:top w:val="none" w:sz="0" w:space="0" w:color="auto"/>
                            <w:left w:val="none" w:sz="0" w:space="0" w:color="auto"/>
                            <w:bottom w:val="none" w:sz="0" w:space="0" w:color="auto"/>
                            <w:right w:val="none" w:sz="0" w:space="0" w:color="auto"/>
                          </w:divBdr>
                        </w:div>
                        <w:div w:id="682322542">
                          <w:marLeft w:val="0"/>
                          <w:marRight w:val="0"/>
                          <w:marTop w:val="0"/>
                          <w:marBottom w:val="0"/>
                          <w:divBdr>
                            <w:top w:val="none" w:sz="0" w:space="0" w:color="auto"/>
                            <w:left w:val="none" w:sz="0" w:space="0" w:color="auto"/>
                            <w:bottom w:val="none" w:sz="0" w:space="0" w:color="auto"/>
                            <w:right w:val="none" w:sz="0" w:space="0" w:color="auto"/>
                          </w:divBdr>
                        </w:div>
                        <w:div w:id="920717667">
                          <w:marLeft w:val="0"/>
                          <w:marRight w:val="0"/>
                          <w:marTop w:val="0"/>
                          <w:marBottom w:val="0"/>
                          <w:divBdr>
                            <w:top w:val="none" w:sz="0" w:space="0" w:color="auto"/>
                            <w:left w:val="none" w:sz="0" w:space="0" w:color="auto"/>
                            <w:bottom w:val="none" w:sz="0" w:space="0" w:color="auto"/>
                            <w:right w:val="none" w:sz="0" w:space="0" w:color="auto"/>
                          </w:divBdr>
                        </w:div>
                        <w:div w:id="453211276">
                          <w:marLeft w:val="0"/>
                          <w:marRight w:val="0"/>
                          <w:marTop w:val="0"/>
                          <w:marBottom w:val="0"/>
                          <w:divBdr>
                            <w:top w:val="none" w:sz="0" w:space="0" w:color="auto"/>
                            <w:left w:val="none" w:sz="0" w:space="0" w:color="auto"/>
                            <w:bottom w:val="none" w:sz="0" w:space="0" w:color="auto"/>
                            <w:right w:val="none" w:sz="0" w:space="0" w:color="auto"/>
                          </w:divBdr>
                        </w:div>
                        <w:div w:id="1528445170">
                          <w:marLeft w:val="0"/>
                          <w:marRight w:val="0"/>
                          <w:marTop w:val="0"/>
                          <w:marBottom w:val="0"/>
                          <w:divBdr>
                            <w:top w:val="none" w:sz="0" w:space="0" w:color="auto"/>
                            <w:left w:val="none" w:sz="0" w:space="0" w:color="auto"/>
                            <w:bottom w:val="none" w:sz="0" w:space="0" w:color="auto"/>
                            <w:right w:val="none" w:sz="0" w:space="0" w:color="auto"/>
                          </w:divBdr>
                        </w:div>
                        <w:div w:id="1061178641">
                          <w:marLeft w:val="0"/>
                          <w:marRight w:val="0"/>
                          <w:marTop w:val="0"/>
                          <w:marBottom w:val="0"/>
                          <w:divBdr>
                            <w:top w:val="none" w:sz="0" w:space="0" w:color="auto"/>
                            <w:left w:val="none" w:sz="0" w:space="0" w:color="auto"/>
                            <w:bottom w:val="none" w:sz="0" w:space="0" w:color="auto"/>
                            <w:right w:val="none" w:sz="0" w:space="0" w:color="auto"/>
                          </w:divBdr>
                        </w:div>
                        <w:div w:id="310865973">
                          <w:marLeft w:val="0"/>
                          <w:marRight w:val="0"/>
                          <w:marTop w:val="0"/>
                          <w:marBottom w:val="0"/>
                          <w:divBdr>
                            <w:top w:val="none" w:sz="0" w:space="0" w:color="auto"/>
                            <w:left w:val="none" w:sz="0" w:space="0" w:color="auto"/>
                            <w:bottom w:val="none" w:sz="0" w:space="0" w:color="auto"/>
                            <w:right w:val="none" w:sz="0" w:space="0" w:color="auto"/>
                          </w:divBdr>
                        </w:div>
                        <w:div w:id="1062216026">
                          <w:marLeft w:val="0"/>
                          <w:marRight w:val="0"/>
                          <w:marTop w:val="0"/>
                          <w:marBottom w:val="0"/>
                          <w:divBdr>
                            <w:top w:val="none" w:sz="0" w:space="0" w:color="auto"/>
                            <w:left w:val="none" w:sz="0" w:space="0" w:color="auto"/>
                            <w:bottom w:val="none" w:sz="0" w:space="0" w:color="auto"/>
                            <w:right w:val="none" w:sz="0" w:space="0" w:color="auto"/>
                          </w:divBdr>
                        </w:div>
                        <w:div w:id="187910425">
                          <w:marLeft w:val="0"/>
                          <w:marRight w:val="0"/>
                          <w:marTop w:val="0"/>
                          <w:marBottom w:val="0"/>
                          <w:divBdr>
                            <w:top w:val="none" w:sz="0" w:space="0" w:color="auto"/>
                            <w:left w:val="none" w:sz="0" w:space="0" w:color="auto"/>
                            <w:bottom w:val="none" w:sz="0" w:space="0" w:color="auto"/>
                            <w:right w:val="none" w:sz="0" w:space="0" w:color="auto"/>
                          </w:divBdr>
                        </w:div>
                        <w:div w:id="1658531947">
                          <w:marLeft w:val="0"/>
                          <w:marRight w:val="0"/>
                          <w:marTop w:val="0"/>
                          <w:marBottom w:val="0"/>
                          <w:divBdr>
                            <w:top w:val="none" w:sz="0" w:space="0" w:color="auto"/>
                            <w:left w:val="none" w:sz="0" w:space="0" w:color="auto"/>
                            <w:bottom w:val="none" w:sz="0" w:space="0" w:color="auto"/>
                            <w:right w:val="none" w:sz="0" w:space="0" w:color="auto"/>
                          </w:divBdr>
                        </w:div>
                        <w:div w:id="484393147">
                          <w:marLeft w:val="0"/>
                          <w:marRight w:val="0"/>
                          <w:marTop w:val="0"/>
                          <w:marBottom w:val="0"/>
                          <w:divBdr>
                            <w:top w:val="none" w:sz="0" w:space="0" w:color="auto"/>
                            <w:left w:val="none" w:sz="0" w:space="0" w:color="auto"/>
                            <w:bottom w:val="none" w:sz="0" w:space="0" w:color="auto"/>
                            <w:right w:val="none" w:sz="0" w:space="0" w:color="auto"/>
                          </w:divBdr>
                        </w:div>
                        <w:div w:id="1512987210">
                          <w:marLeft w:val="0"/>
                          <w:marRight w:val="0"/>
                          <w:marTop w:val="0"/>
                          <w:marBottom w:val="0"/>
                          <w:divBdr>
                            <w:top w:val="none" w:sz="0" w:space="0" w:color="auto"/>
                            <w:left w:val="none" w:sz="0" w:space="0" w:color="auto"/>
                            <w:bottom w:val="none" w:sz="0" w:space="0" w:color="auto"/>
                            <w:right w:val="none" w:sz="0" w:space="0" w:color="auto"/>
                          </w:divBdr>
                        </w:div>
                        <w:div w:id="1900676194">
                          <w:marLeft w:val="0"/>
                          <w:marRight w:val="0"/>
                          <w:marTop w:val="0"/>
                          <w:marBottom w:val="0"/>
                          <w:divBdr>
                            <w:top w:val="none" w:sz="0" w:space="0" w:color="auto"/>
                            <w:left w:val="none" w:sz="0" w:space="0" w:color="auto"/>
                            <w:bottom w:val="none" w:sz="0" w:space="0" w:color="auto"/>
                            <w:right w:val="none" w:sz="0" w:space="0" w:color="auto"/>
                          </w:divBdr>
                        </w:div>
                        <w:div w:id="1009483568">
                          <w:marLeft w:val="0"/>
                          <w:marRight w:val="0"/>
                          <w:marTop w:val="0"/>
                          <w:marBottom w:val="0"/>
                          <w:divBdr>
                            <w:top w:val="none" w:sz="0" w:space="0" w:color="auto"/>
                            <w:left w:val="none" w:sz="0" w:space="0" w:color="auto"/>
                            <w:bottom w:val="none" w:sz="0" w:space="0" w:color="auto"/>
                            <w:right w:val="none" w:sz="0" w:space="0" w:color="auto"/>
                          </w:divBdr>
                        </w:div>
                        <w:div w:id="278341165">
                          <w:marLeft w:val="0"/>
                          <w:marRight w:val="0"/>
                          <w:marTop w:val="0"/>
                          <w:marBottom w:val="0"/>
                          <w:divBdr>
                            <w:top w:val="none" w:sz="0" w:space="0" w:color="auto"/>
                            <w:left w:val="none" w:sz="0" w:space="0" w:color="auto"/>
                            <w:bottom w:val="none" w:sz="0" w:space="0" w:color="auto"/>
                            <w:right w:val="none" w:sz="0" w:space="0" w:color="auto"/>
                          </w:divBdr>
                        </w:div>
                        <w:div w:id="240724666">
                          <w:marLeft w:val="0"/>
                          <w:marRight w:val="0"/>
                          <w:marTop w:val="0"/>
                          <w:marBottom w:val="0"/>
                          <w:divBdr>
                            <w:top w:val="none" w:sz="0" w:space="0" w:color="auto"/>
                            <w:left w:val="none" w:sz="0" w:space="0" w:color="auto"/>
                            <w:bottom w:val="none" w:sz="0" w:space="0" w:color="auto"/>
                            <w:right w:val="none" w:sz="0" w:space="0" w:color="auto"/>
                          </w:divBdr>
                        </w:div>
                        <w:div w:id="988483562">
                          <w:marLeft w:val="0"/>
                          <w:marRight w:val="0"/>
                          <w:marTop w:val="0"/>
                          <w:marBottom w:val="0"/>
                          <w:divBdr>
                            <w:top w:val="none" w:sz="0" w:space="0" w:color="auto"/>
                            <w:left w:val="none" w:sz="0" w:space="0" w:color="auto"/>
                            <w:bottom w:val="none" w:sz="0" w:space="0" w:color="auto"/>
                            <w:right w:val="none" w:sz="0" w:space="0" w:color="auto"/>
                          </w:divBdr>
                        </w:div>
                        <w:div w:id="562981362">
                          <w:marLeft w:val="0"/>
                          <w:marRight w:val="0"/>
                          <w:marTop w:val="0"/>
                          <w:marBottom w:val="0"/>
                          <w:divBdr>
                            <w:top w:val="none" w:sz="0" w:space="0" w:color="auto"/>
                            <w:left w:val="none" w:sz="0" w:space="0" w:color="auto"/>
                            <w:bottom w:val="none" w:sz="0" w:space="0" w:color="auto"/>
                            <w:right w:val="none" w:sz="0" w:space="0" w:color="auto"/>
                          </w:divBdr>
                        </w:div>
                        <w:div w:id="2125808109">
                          <w:marLeft w:val="0"/>
                          <w:marRight w:val="0"/>
                          <w:marTop w:val="0"/>
                          <w:marBottom w:val="0"/>
                          <w:divBdr>
                            <w:top w:val="none" w:sz="0" w:space="0" w:color="auto"/>
                            <w:left w:val="none" w:sz="0" w:space="0" w:color="auto"/>
                            <w:bottom w:val="none" w:sz="0" w:space="0" w:color="auto"/>
                            <w:right w:val="none" w:sz="0" w:space="0" w:color="auto"/>
                          </w:divBdr>
                        </w:div>
                        <w:div w:id="1168516110">
                          <w:marLeft w:val="0"/>
                          <w:marRight w:val="0"/>
                          <w:marTop w:val="0"/>
                          <w:marBottom w:val="0"/>
                          <w:divBdr>
                            <w:top w:val="none" w:sz="0" w:space="0" w:color="auto"/>
                            <w:left w:val="none" w:sz="0" w:space="0" w:color="auto"/>
                            <w:bottom w:val="none" w:sz="0" w:space="0" w:color="auto"/>
                            <w:right w:val="none" w:sz="0" w:space="0" w:color="auto"/>
                          </w:divBdr>
                        </w:div>
                        <w:div w:id="1162620034">
                          <w:marLeft w:val="0"/>
                          <w:marRight w:val="0"/>
                          <w:marTop w:val="0"/>
                          <w:marBottom w:val="0"/>
                          <w:divBdr>
                            <w:top w:val="none" w:sz="0" w:space="0" w:color="auto"/>
                            <w:left w:val="none" w:sz="0" w:space="0" w:color="auto"/>
                            <w:bottom w:val="none" w:sz="0" w:space="0" w:color="auto"/>
                            <w:right w:val="none" w:sz="0" w:space="0" w:color="auto"/>
                          </w:divBdr>
                        </w:div>
                        <w:div w:id="218830525">
                          <w:marLeft w:val="0"/>
                          <w:marRight w:val="0"/>
                          <w:marTop w:val="0"/>
                          <w:marBottom w:val="0"/>
                          <w:divBdr>
                            <w:top w:val="none" w:sz="0" w:space="0" w:color="auto"/>
                            <w:left w:val="none" w:sz="0" w:space="0" w:color="auto"/>
                            <w:bottom w:val="none" w:sz="0" w:space="0" w:color="auto"/>
                            <w:right w:val="none" w:sz="0" w:space="0" w:color="auto"/>
                          </w:divBdr>
                        </w:div>
                        <w:div w:id="1585526861">
                          <w:marLeft w:val="0"/>
                          <w:marRight w:val="0"/>
                          <w:marTop w:val="0"/>
                          <w:marBottom w:val="0"/>
                          <w:divBdr>
                            <w:top w:val="none" w:sz="0" w:space="0" w:color="auto"/>
                            <w:left w:val="none" w:sz="0" w:space="0" w:color="auto"/>
                            <w:bottom w:val="none" w:sz="0" w:space="0" w:color="auto"/>
                            <w:right w:val="none" w:sz="0" w:space="0" w:color="auto"/>
                          </w:divBdr>
                        </w:div>
                        <w:div w:id="2036927982">
                          <w:marLeft w:val="0"/>
                          <w:marRight w:val="0"/>
                          <w:marTop w:val="0"/>
                          <w:marBottom w:val="0"/>
                          <w:divBdr>
                            <w:top w:val="none" w:sz="0" w:space="0" w:color="auto"/>
                            <w:left w:val="none" w:sz="0" w:space="0" w:color="auto"/>
                            <w:bottom w:val="none" w:sz="0" w:space="0" w:color="auto"/>
                            <w:right w:val="none" w:sz="0" w:space="0" w:color="auto"/>
                          </w:divBdr>
                        </w:div>
                        <w:div w:id="1608349820">
                          <w:marLeft w:val="0"/>
                          <w:marRight w:val="0"/>
                          <w:marTop w:val="0"/>
                          <w:marBottom w:val="0"/>
                          <w:divBdr>
                            <w:top w:val="none" w:sz="0" w:space="0" w:color="auto"/>
                            <w:left w:val="none" w:sz="0" w:space="0" w:color="auto"/>
                            <w:bottom w:val="none" w:sz="0" w:space="0" w:color="auto"/>
                            <w:right w:val="none" w:sz="0" w:space="0" w:color="auto"/>
                          </w:divBdr>
                        </w:div>
                        <w:div w:id="1573807321">
                          <w:marLeft w:val="0"/>
                          <w:marRight w:val="0"/>
                          <w:marTop w:val="0"/>
                          <w:marBottom w:val="0"/>
                          <w:divBdr>
                            <w:top w:val="none" w:sz="0" w:space="0" w:color="auto"/>
                            <w:left w:val="none" w:sz="0" w:space="0" w:color="auto"/>
                            <w:bottom w:val="none" w:sz="0" w:space="0" w:color="auto"/>
                            <w:right w:val="none" w:sz="0" w:space="0" w:color="auto"/>
                          </w:divBdr>
                        </w:div>
                        <w:div w:id="1930773730">
                          <w:marLeft w:val="0"/>
                          <w:marRight w:val="0"/>
                          <w:marTop w:val="0"/>
                          <w:marBottom w:val="0"/>
                          <w:divBdr>
                            <w:top w:val="none" w:sz="0" w:space="0" w:color="auto"/>
                            <w:left w:val="none" w:sz="0" w:space="0" w:color="auto"/>
                            <w:bottom w:val="none" w:sz="0" w:space="0" w:color="auto"/>
                            <w:right w:val="none" w:sz="0" w:space="0" w:color="auto"/>
                          </w:divBdr>
                        </w:div>
                        <w:div w:id="798230111">
                          <w:marLeft w:val="0"/>
                          <w:marRight w:val="0"/>
                          <w:marTop w:val="0"/>
                          <w:marBottom w:val="0"/>
                          <w:divBdr>
                            <w:top w:val="none" w:sz="0" w:space="0" w:color="auto"/>
                            <w:left w:val="none" w:sz="0" w:space="0" w:color="auto"/>
                            <w:bottom w:val="none" w:sz="0" w:space="0" w:color="auto"/>
                            <w:right w:val="none" w:sz="0" w:space="0" w:color="auto"/>
                          </w:divBdr>
                        </w:div>
                        <w:div w:id="162497">
                          <w:marLeft w:val="0"/>
                          <w:marRight w:val="0"/>
                          <w:marTop w:val="0"/>
                          <w:marBottom w:val="0"/>
                          <w:divBdr>
                            <w:top w:val="none" w:sz="0" w:space="0" w:color="auto"/>
                            <w:left w:val="none" w:sz="0" w:space="0" w:color="auto"/>
                            <w:bottom w:val="none" w:sz="0" w:space="0" w:color="auto"/>
                            <w:right w:val="none" w:sz="0" w:space="0" w:color="auto"/>
                          </w:divBdr>
                        </w:div>
                        <w:div w:id="2058583350">
                          <w:marLeft w:val="0"/>
                          <w:marRight w:val="0"/>
                          <w:marTop w:val="0"/>
                          <w:marBottom w:val="0"/>
                          <w:divBdr>
                            <w:top w:val="none" w:sz="0" w:space="0" w:color="auto"/>
                            <w:left w:val="none" w:sz="0" w:space="0" w:color="auto"/>
                            <w:bottom w:val="none" w:sz="0" w:space="0" w:color="auto"/>
                            <w:right w:val="none" w:sz="0" w:space="0" w:color="auto"/>
                          </w:divBdr>
                        </w:div>
                        <w:div w:id="944767797">
                          <w:marLeft w:val="0"/>
                          <w:marRight w:val="0"/>
                          <w:marTop w:val="0"/>
                          <w:marBottom w:val="0"/>
                          <w:divBdr>
                            <w:top w:val="none" w:sz="0" w:space="0" w:color="auto"/>
                            <w:left w:val="none" w:sz="0" w:space="0" w:color="auto"/>
                            <w:bottom w:val="none" w:sz="0" w:space="0" w:color="auto"/>
                            <w:right w:val="none" w:sz="0" w:space="0" w:color="auto"/>
                          </w:divBdr>
                        </w:div>
                        <w:div w:id="290136673">
                          <w:marLeft w:val="0"/>
                          <w:marRight w:val="0"/>
                          <w:marTop w:val="0"/>
                          <w:marBottom w:val="0"/>
                          <w:divBdr>
                            <w:top w:val="none" w:sz="0" w:space="0" w:color="auto"/>
                            <w:left w:val="none" w:sz="0" w:space="0" w:color="auto"/>
                            <w:bottom w:val="none" w:sz="0" w:space="0" w:color="auto"/>
                            <w:right w:val="none" w:sz="0" w:space="0" w:color="auto"/>
                          </w:divBdr>
                        </w:div>
                        <w:div w:id="1793014167">
                          <w:marLeft w:val="0"/>
                          <w:marRight w:val="0"/>
                          <w:marTop w:val="0"/>
                          <w:marBottom w:val="0"/>
                          <w:divBdr>
                            <w:top w:val="none" w:sz="0" w:space="0" w:color="auto"/>
                            <w:left w:val="none" w:sz="0" w:space="0" w:color="auto"/>
                            <w:bottom w:val="none" w:sz="0" w:space="0" w:color="auto"/>
                            <w:right w:val="none" w:sz="0" w:space="0" w:color="auto"/>
                          </w:divBdr>
                        </w:div>
                        <w:div w:id="2091928719">
                          <w:marLeft w:val="0"/>
                          <w:marRight w:val="0"/>
                          <w:marTop w:val="0"/>
                          <w:marBottom w:val="0"/>
                          <w:divBdr>
                            <w:top w:val="none" w:sz="0" w:space="0" w:color="auto"/>
                            <w:left w:val="none" w:sz="0" w:space="0" w:color="auto"/>
                            <w:bottom w:val="none" w:sz="0" w:space="0" w:color="auto"/>
                            <w:right w:val="none" w:sz="0" w:space="0" w:color="auto"/>
                          </w:divBdr>
                        </w:div>
                        <w:div w:id="865873176">
                          <w:marLeft w:val="0"/>
                          <w:marRight w:val="0"/>
                          <w:marTop w:val="0"/>
                          <w:marBottom w:val="0"/>
                          <w:divBdr>
                            <w:top w:val="none" w:sz="0" w:space="0" w:color="auto"/>
                            <w:left w:val="none" w:sz="0" w:space="0" w:color="auto"/>
                            <w:bottom w:val="none" w:sz="0" w:space="0" w:color="auto"/>
                            <w:right w:val="none" w:sz="0" w:space="0" w:color="auto"/>
                          </w:divBdr>
                        </w:div>
                        <w:div w:id="2029672984">
                          <w:marLeft w:val="0"/>
                          <w:marRight w:val="0"/>
                          <w:marTop w:val="0"/>
                          <w:marBottom w:val="0"/>
                          <w:divBdr>
                            <w:top w:val="none" w:sz="0" w:space="0" w:color="auto"/>
                            <w:left w:val="none" w:sz="0" w:space="0" w:color="auto"/>
                            <w:bottom w:val="none" w:sz="0" w:space="0" w:color="auto"/>
                            <w:right w:val="none" w:sz="0" w:space="0" w:color="auto"/>
                          </w:divBdr>
                        </w:div>
                        <w:div w:id="1586106815">
                          <w:marLeft w:val="0"/>
                          <w:marRight w:val="0"/>
                          <w:marTop w:val="0"/>
                          <w:marBottom w:val="0"/>
                          <w:divBdr>
                            <w:top w:val="none" w:sz="0" w:space="0" w:color="auto"/>
                            <w:left w:val="none" w:sz="0" w:space="0" w:color="auto"/>
                            <w:bottom w:val="none" w:sz="0" w:space="0" w:color="auto"/>
                            <w:right w:val="none" w:sz="0" w:space="0" w:color="auto"/>
                          </w:divBdr>
                        </w:div>
                        <w:div w:id="1333295115">
                          <w:marLeft w:val="0"/>
                          <w:marRight w:val="0"/>
                          <w:marTop w:val="0"/>
                          <w:marBottom w:val="0"/>
                          <w:divBdr>
                            <w:top w:val="none" w:sz="0" w:space="0" w:color="auto"/>
                            <w:left w:val="none" w:sz="0" w:space="0" w:color="auto"/>
                            <w:bottom w:val="none" w:sz="0" w:space="0" w:color="auto"/>
                            <w:right w:val="none" w:sz="0" w:space="0" w:color="auto"/>
                          </w:divBdr>
                        </w:div>
                        <w:div w:id="1804497623">
                          <w:marLeft w:val="0"/>
                          <w:marRight w:val="0"/>
                          <w:marTop w:val="0"/>
                          <w:marBottom w:val="0"/>
                          <w:divBdr>
                            <w:top w:val="none" w:sz="0" w:space="0" w:color="auto"/>
                            <w:left w:val="none" w:sz="0" w:space="0" w:color="auto"/>
                            <w:bottom w:val="none" w:sz="0" w:space="0" w:color="auto"/>
                            <w:right w:val="none" w:sz="0" w:space="0" w:color="auto"/>
                          </w:divBdr>
                        </w:div>
                        <w:div w:id="1433745817">
                          <w:marLeft w:val="0"/>
                          <w:marRight w:val="0"/>
                          <w:marTop w:val="0"/>
                          <w:marBottom w:val="0"/>
                          <w:divBdr>
                            <w:top w:val="none" w:sz="0" w:space="0" w:color="auto"/>
                            <w:left w:val="none" w:sz="0" w:space="0" w:color="auto"/>
                            <w:bottom w:val="none" w:sz="0" w:space="0" w:color="auto"/>
                            <w:right w:val="none" w:sz="0" w:space="0" w:color="auto"/>
                          </w:divBdr>
                        </w:div>
                        <w:div w:id="911624303">
                          <w:marLeft w:val="0"/>
                          <w:marRight w:val="0"/>
                          <w:marTop w:val="0"/>
                          <w:marBottom w:val="0"/>
                          <w:divBdr>
                            <w:top w:val="none" w:sz="0" w:space="0" w:color="auto"/>
                            <w:left w:val="none" w:sz="0" w:space="0" w:color="auto"/>
                            <w:bottom w:val="none" w:sz="0" w:space="0" w:color="auto"/>
                            <w:right w:val="none" w:sz="0" w:space="0" w:color="auto"/>
                          </w:divBdr>
                        </w:div>
                        <w:div w:id="1643580535">
                          <w:marLeft w:val="0"/>
                          <w:marRight w:val="0"/>
                          <w:marTop w:val="0"/>
                          <w:marBottom w:val="0"/>
                          <w:divBdr>
                            <w:top w:val="none" w:sz="0" w:space="0" w:color="auto"/>
                            <w:left w:val="none" w:sz="0" w:space="0" w:color="auto"/>
                            <w:bottom w:val="none" w:sz="0" w:space="0" w:color="auto"/>
                            <w:right w:val="none" w:sz="0" w:space="0" w:color="auto"/>
                          </w:divBdr>
                        </w:div>
                        <w:div w:id="1338581462">
                          <w:marLeft w:val="0"/>
                          <w:marRight w:val="0"/>
                          <w:marTop w:val="0"/>
                          <w:marBottom w:val="0"/>
                          <w:divBdr>
                            <w:top w:val="none" w:sz="0" w:space="0" w:color="auto"/>
                            <w:left w:val="none" w:sz="0" w:space="0" w:color="auto"/>
                            <w:bottom w:val="none" w:sz="0" w:space="0" w:color="auto"/>
                            <w:right w:val="none" w:sz="0" w:space="0" w:color="auto"/>
                          </w:divBdr>
                        </w:div>
                        <w:div w:id="473445421">
                          <w:marLeft w:val="0"/>
                          <w:marRight w:val="0"/>
                          <w:marTop w:val="0"/>
                          <w:marBottom w:val="0"/>
                          <w:divBdr>
                            <w:top w:val="none" w:sz="0" w:space="0" w:color="auto"/>
                            <w:left w:val="none" w:sz="0" w:space="0" w:color="auto"/>
                            <w:bottom w:val="none" w:sz="0" w:space="0" w:color="auto"/>
                            <w:right w:val="none" w:sz="0" w:space="0" w:color="auto"/>
                          </w:divBdr>
                        </w:div>
                        <w:div w:id="661010423">
                          <w:marLeft w:val="0"/>
                          <w:marRight w:val="0"/>
                          <w:marTop w:val="0"/>
                          <w:marBottom w:val="0"/>
                          <w:divBdr>
                            <w:top w:val="none" w:sz="0" w:space="0" w:color="auto"/>
                            <w:left w:val="none" w:sz="0" w:space="0" w:color="auto"/>
                            <w:bottom w:val="none" w:sz="0" w:space="0" w:color="auto"/>
                            <w:right w:val="none" w:sz="0" w:space="0" w:color="auto"/>
                          </w:divBdr>
                        </w:div>
                        <w:div w:id="242836653">
                          <w:marLeft w:val="0"/>
                          <w:marRight w:val="0"/>
                          <w:marTop w:val="0"/>
                          <w:marBottom w:val="0"/>
                          <w:divBdr>
                            <w:top w:val="none" w:sz="0" w:space="0" w:color="auto"/>
                            <w:left w:val="none" w:sz="0" w:space="0" w:color="auto"/>
                            <w:bottom w:val="none" w:sz="0" w:space="0" w:color="auto"/>
                            <w:right w:val="none" w:sz="0" w:space="0" w:color="auto"/>
                          </w:divBdr>
                        </w:div>
                        <w:div w:id="1830975724">
                          <w:marLeft w:val="0"/>
                          <w:marRight w:val="0"/>
                          <w:marTop w:val="0"/>
                          <w:marBottom w:val="0"/>
                          <w:divBdr>
                            <w:top w:val="none" w:sz="0" w:space="0" w:color="auto"/>
                            <w:left w:val="none" w:sz="0" w:space="0" w:color="auto"/>
                            <w:bottom w:val="none" w:sz="0" w:space="0" w:color="auto"/>
                            <w:right w:val="none" w:sz="0" w:space="0" w:color="auto"/>
                          </w:divBdr>
                        </w:div>
                        <w:div w:id="373969985">
                          <w:marLeft w:val="0"/>
                          <w:marRight w:val="0"/>
                          <w:marTop w:val="0"/>
                          <w:marBottom w:val="0"/>
                          <w:divBdr>
                            <w:top w:val="none" w:sz="0" w:space="0" w:color="auto"/>
                            <w:left w:val="none" w:sz="0" w:space="0" w:color="auto"/>
                            <w:bottom w:val="none" w:sz="0" w:space="0" w:color="auto"/>
                            <w:right w:val="none" w:sz="0" w:space="0" w:color="auto"/>
                          </w:divBdr>
                        </w:div>
                        <w:div w:id="1748727162">
                          <w:marLeft w:val="0"/>
                          <w:marRight w:val="0"/>
                          <w:marTop w:val="0"/>
                          <w:marBottom w:val="0"/>
                          <w:divBdr>
                            <w:top w:val="none" w:sz="0" w:space="0" w:color="auto"/>
                            <w:left w:val="none" w:sz="0" w:space="0" w:color="auto"/>
                            <w:bottom w:val="none" w:sz="0" w:space="0" w:color="auto"/>
                            <w:right w:val="none" w:sz="0" w:space="0" w:color="auto"/>
                          </w:divBdr>
                        </w:div>
                        <w:div w:id="2109688169">
                          <w:marLeft w:val="0"/>
                          <w:marRight w:val="0"/>
                          <w:marTop w:val="0"/>
                          <w:marBottom w:val="0"/>
                          <w:divBdr>
                            <w:top w:val="none" w:sz="0" w:space="0" w:color="auto"/>
                            <w:left w:val="none" w:sz="0" w:space="0" w:color="auto"/>
                            <w:bottom w:val="none" w:sz="0" w:space="0" w:color="auto"/>
                            <w:right w:val="none" w:sz="0" w:space="0" w:color="auto"/>
                          </w:divBdr>
                        </w:div>
                        <w:div w:id="1523860209">
                          <w:marLeft w:val="0"/>
                          <w:marRight w:val="0"/>
                          <w:marTop w:val="0"/>
                          <w:marBottom w:val="0"/>
                          <w:divBdr>
                            <w:top w:val="none" w:sz="0" w:space="0" w:color="auto"/>
                            <w:left w:val="none" w:sz="0" w:space="0" w:color="auto"/>
                            <w:bottom w:val="none" w:sz="0" w:space="0" w:color="auto"/>
                            <w:right w:val="none" w:sz="0" w:space="0" w:color="auto"/>
                          </w:divBdr>
                        </w:div>
                        <w:div w:id="856849760">
                          <w:marLeft w:val="0"/>
                          <w:marRight w:val="0"/>
                          <w:marTop w:val="0"/>
                          <w:marBottom w:val="0"/>
                          <w:divBdr>
                            <w:top w:val="none" w:sz="0" w:space="0" w:color="auto"/>
                            <w:left w:val="none" w:sz="0" w:space="0" w:color="auto"/>
                            <w:bottom w:val="none" w:sz="0" w:space="0" w:color="auto"/>
                            <w:right w:val="none" w:sz="0" w:space="0" w:color="auto"/>
                          </w:divBdr>
                        </w:div>
                        <w:div w:id="163906669">
                          <w:marLeft w:val="0"/>
                          <w:marRight w:val="0"/>
                          <w:marTop w:val="0"/>
                          <w:marBottom w:val="0"/>
                          <w:divBdr>
                            <w:top w:val="none" w:sz="0" w:space="0" w:color="auto"/>
                            <w:left w:val="none" w:sz="0" w:space="0" w:color="auto"/>
                            <w:bottom w:val="none" w:sz="0" w:space="0" w:color="auto"/>
                            <w:right w:val="none" w:sz="0" w:space="0" w:color="auto"/>
                          </w:divBdr>
                        </w:div>
                        <w:div w:id="1269509244">
                          <w:marLeft w:val="0"/>
                          <w:marRight w:val="0"/>
                          <w:marTop w:val="0"/>
                          <w:marBottom w:val="0"/>
                          <w:divBdr>
                            <w:top w:val="none" w:sz="0" w:space="0" w:color="auto"/>
                            <w:left w:val="none" w:sz="0" w:space="0" w:color="auto"/>
                            <w:bottom w:val="none" w:sz="0" w:space="0" w:color="auto"/>
                            <w:right w:val="none" w:sz="0" w:space="0" w:color="auto"/>
                          </w:divBdr>
                        </w:div>
                        <w:div w:id="877739087">
                          <w:marLeft w:val="0"/>
                          <w:marRight w:val="0"/>
                          <w:marTop w:val="0"/>
                          <w:marBottom w:val="0"/>
                          <w:divBdr>
                            <w:top w:val="none" w:sz="0" w:space="0" w:color="auto"/>
                            <w:left w:val="none" w:sz="0" w:space="0" w:color="auto"/>
                            <w:bottom w:val="none" w:sz="0" w:space="0" w:color="auto"/>
                            <w:right w:val="none" w:sz="0" w:space="0" w:color="auto"/>
                          </w:divBdr>
                        </w:div>
                        <w:div w:id="927541495">
                          <w:marLeft w:val="0"/>
                          <w:marRight w:val="0"/>
                          <w:marTop w:val="0"/>
                          <w:marBottom w:val="0"/>
                          <w:divBdr>
                            <w:top w:val="none" w:sz="0" w:space="0" w:color="auto"/>
                            <w:left w:val="none" w:sz="0" w:space="0" w:color="auto"/>
                            <w:bottom w:val="none" w:sz="0" w:space="0" w:color="auto"/>
                            <w:right w:val="none" w:sz="0" w:space="0" w:color="auto"/>
                          </w:divBdr>
                        </w:div>
                        <w:div w:id="787505031">
                          <w:marLeft w:val="0"/>
                          <w:marRight w:val="0"/>
                          <w:marTop w:val="0"/>
                          <w:marBottom w:val="0"/>
                          <w:divBdr>
                            <w:top w:val="none" w:sz="0" w:space="0" w:color="auto"/>
                            <w:left w:val="none" w:sz="0" w:space="0" w:color="auto"/>
                            <w:bottom w:val="none" w:sz="0" w:space="0" w:color="auto"/>
                            <w:right w:val="none" w:sz="0" w:space="0" w:color="auto"/>
                          </w:divBdr>
                        </w:div>
                        <w:div w:id="1534465829">
                          <w:marLeft w:val="0"/>
                          <w:marRight w:val="0"/>
                          <w:marTop w:val="0"/>
                          <w:marBottom w:val="0"/>
                          <w:divBdr>
                            <w:top w:val="none" w:sz="0" w:space="0" w:color="auto"/>
                            <w:left w:val="none" w:sz="0" w:space="0" w:color="auto"/>
                            <w:bottom w:val="none" w:sz="0" w:space="0" w:color="auto"/>
                            <w:right w:val="none" w:sz="0" w:space="0" w:color="auto"/>
                          </w:divBdr>
                        </w:div>
                        <w:div w:id="15429751">
                          <w:marLeft w:val="0"/>
                          <w:marRight w:val="0"/>
                          <w:marTop w:val="0"/>
                          <w:marBottom w:val="0"/>
                          <w:divBdr>
                            <w:top w:val="none" w:sz="0" w:space="0" w:color="auto"/>
                            <w:left w:val="none" w:sz="0" w:space="0" w:color="auto"/>
                            <w:bottom w:val="none" w:sz="0" w:space="0" w:color="auto"/>
                            <w:right w:val="none" w:sz="0" w:space="0" w:color="auto"/>
                          </w:divBdr>
                        </w:div>
                        <w:div w:id="1093362517">
                          <w:marLeft w:val="0"/>
                          <w:marRight w:val="0"/>
                          <w:marTop w:val="0"/>
                          <w:marBottom w:val="0"/>
                          <w:divBdr>
                            <w:top w:val="none" w:sz="0" w:space="0" w:color="auto"/>
                            <w:left w:val="none" w:sz="0" w:space="0" w:color="auto"/>
                            <w:bottom w:val="none" w:sz="0" w:space="0" w:color="auto"/>
                            <w:right w:val="none" w:sz="0" w:space="0" w:color="auto"/>
                          </w:divBdr>
                        </w:div>
                        <w:div w:id="1667905695">
                          <w:marLeft w:val="0"/>
                          <w:marRight w:val="0"/>
                          <w:marTop w:val="0"/>
                          <w:marBottom w:val="0"/>
                          <w:divBdr>
                            <w:top w:val="none" w:sz="0" w:space="0" w:color="auto"/>
                            <w:left w:val="none" w:sz="0" w:space="0" w:color="auto"/>
                            <w:bottom w:val="none" w:sz="0" w:space="0" w:color="auto"/>
                            <w:right w:val="none" w:sz="0" w:space="0" w:color="auto"/>
                          </w:divBdr>
                        </w:div>
                        <w:div w:id="902447983">
                          <w:marLeft w:val="0"/>
                          <w:marRight w:val="0"/>
                          <w:marTop w:val="0"/>
                          <w:marBottom w:val="0"/>
                          <w:divBdr>
                            <w:top w:val="none" w:sz="0" w:space="0" w:color="auto"/>
                            <w:left w:val="none" w:sz="0" w:space="0" w:color="auto"/>
                            <w:bottom w:val="none" w:sz="0" w:space="0" w:color="auto"/>
                            <w:right w:val="none" w:sz="0" w:space="0" w:color="auto"/>
                          </w:divBdr>
                        </w:div>
                        <w:div w:id="242571482">
                          <w:marLeft w:val="0"/>
                          <w:marRight w:val="0"/>
                          <w:marTop w:val="0"/>
                          <w:marBottom w:val="0"/>
                          <w:divBdr>
                            <w:top w:val="none" w:sz="0" w:space="0" w:color="auto"/>
                            <w:left w:val="none" w:sz="0" w:space="0" w:color="auto"/>
                            <w:bottom w:val="none" w:sz="0" w:space="0" w:color="auto"/>
                            <w:right w:val="none" w:sz="0" w:space="0" w:color="auto"/>
                          </w:divBdr>
                        </w:div>
                        <w:div w:id="859396655">
                          <w:marLeft w:val="0"/>
                          <w:marRight w:val="0"/>
                          <w:marTop w:val="0"/>
                          <w:marBottom w:val="0"/>
                          <w:divBdr>
                            <w:top w:val="none" w:sz="0" w:space="0" w:color="auto"/>
                            <w:left w:val="none" w:sz="0" w:space="0" w:color="auto"/>
                            <w:bottom w:val="none" w:sz="0" w:space="0" w:color="auto"/>
                            <w:right w:val="none" w:sz="0" w:space="0" w:color="auto"/>
                          </w:divBdr>
                        </w:div>
                        <w:div w:id="1930770832">
                          <w:marLeft w:val="0"/>
                          <w:marRight w:val="0"/>
                          <w:marTop w:val="0"/>
                          <w:marBottom w:val="0"/>
                          <w:divBdr>
                            <w:top w:val="none" w:sz="0" w:space="0" w:color="auto"/>
                            <w:left w:val="none" w:sz="0" w:space="0" w:color="auto"/>
                            <w:bottom w:val="none" w:sz="0" w:space="0" w:color="auto"/>
                            <w:right w:val="none" w:sz="0" w:space="0" w:color="auto"/>
                          </w:divBdr>
                        </w:div>
                        <w:div w:id="1941136283">
                          <w:marLeft w:val="0"/>
                          <w:marRight w:val="0"/>
                          <w:marTop w:val="0"/>
                          <w:marBottom w:val="0"/>
                          <w:divBdr>
                            <w:top w:val="none" w:sz="0" w:space="0" w:color="auto"/>
                            <w:left w:val="none" w:sz="0" w:space="0" w:color="auto"/>
                            <w:bottom w:val="none" w:sz="0" w:space="0" w:color="auto"/>
                            <w:right w:val="none" w:sz="0" w:space="0" w:color="auto"/>
                          </w:divBdr>
                        </w:div>
                        <w:div w:id="1288773994">
                          <w:marLeft w:val="0"/>
                          <w:marRight w:val="0"/>
                          <w:marTop w:val="0"/>
                          <w:marBottom w:val="0"/>
                          <w:divBdr>
                            <w:top w:val="none" w:sz="0" w:space="0" w:color="auto"/>
                            <w:left w:val="none" w:sz="0" w:space="0" w:color="auto"/>
                            <w:bottom w:val="none" w:sz="0" w:space="0" w:color="auto"/>
                            <w:right w:val="none" w:sz="0" w:space="0" w:color="auto"/>
                          </w:divBdr>
                        </w:div>
                        <w:div w:id="2102412715">
                          <w:marLeft w:val="0"/>
                          <w:marRight w:val="0"/>
                          <w:marTop w:val="0"/>
                          <w:marBottom w:val="0"/>
                          <w:divBdr>
                            <w:top w:val="none" w:sz="0" w:space="0" w:color="auto"/>
                            <w:left w:val="none" w:sz="0" w:space="0" w:color="auto"/>
                            <w:bottom w:val="none" w:sz="0" w:space="0" w:color="auto"/>
                            <w:right w:val="none" w:sz="0" w:space="0" w:color="auto"/>
                          </w:divBdr>
                        </w:div>
                        <w:div w:id="1246919360">
                          <w:marLeft w:val="0"/>
                          <w:marRight w:val="0"/>
                          <w:marTop w:val="0"/>
                          <w:marBottom w:val="0"/>
                          <w:divBdr>
                            <w:top w:val="none" w:sz="0" w:space="0" w:color="auto"/>
                            <w:left w:val="none" w:sz="0" w:space="0" w:color="auto"/>
                            <w:bottom w:val="none" w:sz="0" w:space="0" w:color="auto"/>
                            <w:right w:val="none" w:sz="0" w:space="0" w:color="auto"/>
                          </w:divBdr>
                        </w:div>
                        <w:div w:id="1109157327">
                          <w:marLeft w:val="0"/>
                          <w:marRight w:val="0"/>
                          <w:marTop w:val="0"/>
                          <w:marBottom w:val="0"/>
                          <w:divBdr>
                            <w:top w:val="none" w:sz="0" w:space="0" w:color="auto"/>
                            <w:left w:val="none" w:sz="0" w:space="0" w:color="auto"/>
                            <w:bottom w:val="none" w:sz="0" w:space="0" w:color="auto"/>
                            <w:right w:val="none" w:sz="0" w:space="0" w:color="auto"/>
                          </w:divBdr>
                        </w:div>
                        <w:div w:id="1241788223">
                          <w:marLeft w:val="0"/>
                          <w:marRight w:val="0"/>
                          <w:marTop w:val="0"/>
                          <w:marBottom w:val="0"/>
                          <w:divBdr>
                            <w:top w:val="none" w:sz="0" w:space="0" w:color="auto"/>
                            <w:left w:val="none" w:sz="0" w:space="0" w:color="auto"/>
                            <w:bottom w:val="none" w:sz="0" w:space="0" w:color="auto"/>
                            <w:right w:val="none" w:sz="0" w:space="0" w:color="auto"/>
                          </w:divBdr>
                        </w:div>
                        <w:div w:id="466313550">
                          <w:marLeft w:val="0"/>
                          <w:marRight w:val="0"/>
                          <w:marTop w:val="0"/>
                          <w:marBottom w:val="0"/>
                          <w:divBdr>
                            <w:top w:val="none" w:sz="0" w:space="0" w:color="auto"/>
                            <w:left w:val="none" w:sz="0" w:space="0" w:color="auto"/>
                            <w:bottom w:val="none" w:sz="0" w:space="0" w:color="auto"/>
                            <w:right w:val="none" w:sz="0" w:space="0" w:color="auto"/>
                          </w:divBdr>
                        </w:div>
                        <w:div w:id="234896803">
                          <w:marLeft w:val="0"/>
                          <w:marRight w:val="0"/>
                          <w:marTop w:val="0"/>
                          <w:marBottom w:val="0"/>
                          <w:divBdr>
                            <w:top w:val="none" w:sz="0" w:space="0" w:color="auto"/>
                            <w:left w:val="none" w:sz="0" w:space="0" w:color="auto"/>
                            <w:bottom w:val="none" w:sz="0" w:space="0" w:color="auto"/>
                            <w:right w:val="none" w:sz="0" w:space="0" w:color="auto"/>
                          </w:divBdr>
                        </w:div>
                        <w:div w:id="933587367">
                          <w:marLeft w:val="0"/>
                          <w:marRight w:val="0"/>
                          <w:marTop w:val="0"/>
                          <w:marBottom w:val="0"/>
                          <w:divBdr>
                            <w:top w:val="none" w:sz="0" w:space="0" w:color="auto"/>
                            <w:left w:val="none" w:sz="0" w:space="0" w:color="auto"/>
                            <w:bottom w:val="none" w:sz="0" w:space="0" w:color="auto"/>
                            <w:right w:val="none" w:sz="0" w:space="0" w:color="auto"/>
                          </w:divBdr>
                        </w:div>
                        <w:div w:id="1207715350">
                          <w:marLeft w:val="0"/>
                          <w:marRight w:val="0"/>
                          <w:marTop w:val="0"/>
                          <w:marBottom w:val="0"/>
                          <w:divBdr>
                            <w:top w:val="none" w:sz="0" w:space="0" w:color="auto"/>
                            <w:left w:val="none" w:sz="0" w:space="0" w:color="auto"/>
                            <w:bottom w:val="none" w:sz="0" w:space="0" w:color="auto"/>
                            <w:right w:val="none" w:sz="0" w:space="0" w:color="auto"/>
                          </w:divBdr>
                        </w:div>
                        <w:div w:id="1416242760">
                          <w:marLeft w:val="0"/>
                          <w:marRight w:val="0"/>
                          <w:marTop w:val="0"/>
                          <w:marBottom w:val="0"/>
                          <w:divBdr>
                            <w:top w:val="none" w:sz="0" w:space="0" w:color="auto"/>
                            <w:left w:val="none" w:sz="0" w:space="0" w:color="auto"/>
                            <w:bottom w:val="none" w:sz="0" w:space="0" w:color="auto"/>
                            <w:right w:val="none" w:sz="0" w:space="0" w:color="auto"/>
                          </w:divBdr>
                        </w:div>
                        <w:div w:id="518592895">
                          <w:marLeft w:val="0"/>
                          <w:marRight w:val="0"/>
                          <w:marTop w:val="0"/>
                          <w:marBottom w:val="0"/>
                          <w:divBdr>
                            <w:top w:val="none" w:sz="0" w:space="0" w:color="auto"/>
                            <w:left w:val="none" w:sz="0" w:space="0" w:color="auto"/>
                            <w:bottom w:val="none" w:sz="0" w:space="0" w:color="auto"/>
                            <w:right w:val="none" w:sz="0" w:space="0" w:color="auto"/>
                          </w:divBdr>
                        </w:div>
                        <w:div w:id="1070621230">
                          <w:marLeft w:val="0"/>
                          <w:marRight w:val="0"/>
                          <w:marTop w:val="0"/>
                          <w:marBottom w:val="0"/>
                          <w:divBdr>
                            <w:top w:val="none" w:sz="0" w:space="0" w:color="auto"/>
                            <w:left w:val="none" w:sz="0" w:space="0" w:color="auto"/>
                            <w:bottom w:val="none" w:sz="0" w:space="0" w:color="auto"/>
                            <w:right w:val="none" w:sz="0" w:space="0" w:color="auto"/>
                          </w:divBdr>
                        </w:div>
                        <w:div w:id="464393664">
                          <w:marLeft w:val="0"/>
                          <w:marRight w:val="0"/>
                          <w:marTop w:val="0"/>
                          <w:marBottom w:val="0"/>
                          <w:divBdr>
                            <w:top w:val="none" w:sz="0" w:space="0" w:color="auto"/>
                            <w:left w:val="none" w:sz="0" w:space="0" w:color="auto"/>
                            <w:bottom w:val="none" w:sz="0" w:space="0" w:color="auto"/>
                            <w:right w:val="none" w:sz="0" w:space="0" w:color="auto"/>
                          </w:divBdr>
                        </w:div>
                        <w:div w:id="2127696435">
                          <w:marLeft w:val="0"/>
                          <w:marRight w:val="0"/>
                          <w:marTop w:val="0"/>
                          <w:marBottom w:val="0"/>
                          <w:divBdr>
                            <w:top w:val="none" w:sz="0" w:space="0" w:color="auto"/>
                            <w:left w:val="none" w:sz="0" w:space="0" w:color="auto"/>
                            <w:bottom w:val="none" w:sz="0" w:space="0" w:color="auto"/>
                            <w:right w:val="none" w:sz="0" w:space="0" w:color="auto"/>
                          </w:divBdr>
                        </w:div>
                        <w:div w:id="986058821">
                          <w:marLeft w:val="0"/>
                          <w:marRight w:val="0"/>
                          <w:marTop w:val="0"/>
                          <w:marBottom w:val="0"/>
                          <w:divBdr>
                            <w:top w:val="none" w:sz="0" w:space="0" w:color="auto"/>
                            <w:left w:val="none" w:sz="0" w:space="0" w:color="auto"/>
                            <w:bottom w:val="none" w:sz="0" w:space="0" w:color="auto"/>
                            <w:right w:val="none" w:sz="0" w:space="0" w:color="auto"/>
                          </w:divBdr>
                        </w:div>
                        <w:div w:id="1043363339">
                          <w:marLeft w:val="0"/>
                          <w:marRight w:val="0"/>
                          <w:marTop w:val="0"/>
                          <w:marBottom w:val="0"/>
                          <w:divBdr>
                            <w:top w:val="none" w:sz="0" w:space="0" w:color="auto"/>
                            <w:left w:val="none" w:sz="0" w:space="0" w:color="auto"/>
                            <w:bottom w:val="none" w:sz="0" w:space="0" w:color="auto"/>
                            <w:right w:val="none" w:sz="0" w:space="0" w:color="auto"/>
                          </w:divBdr>
                        </w:div>
                        <w:div w:id="755439511">
                          <w:marLeft w:val="0"/>
                          <w:marRight w:val="0"/>
                          <w:marTop w:val="0"/>
                          <w:marBottom w:val="0"/>
                          <w:divBdr>
                            <w:top w:val="none" w:sz="0" w:space="0" w:color="auto"/>
                            <w:left w:val="none" w:sz="0" w:space="0" w:color="auto"/>
                            <w:bottom w:val="none" w:sz="0" w:space="0" w:color="auto"/>
                            <w:right w:val="none" w:sz="0" w:space="0" w:color="auto"/>
                          </w:divBdr>
                        </w:div>
                        <w:div w:id="378674761">
                          <w:marLeft w:val="0"/>
                          <w:marRight w:val="0"/>
                          <w:marTop w:val="0"/>
                          <w:marBottom w:val="0"/>
                          <w:divBdr>
                            <w:top w:val="none" w:sz="0" w:space="0" w:color="auto"/>
                            <w:left w:val="none" w:sz="0" w:space="0" w:color="auto"/>
                            <w:bottom w:val="none" w:sz="0" w:space="0" w:color="auto"/>
                            <w:right w:val="none" w:sz="0" w:space="0" w:color="auto"/>
                          </w:divBdr>
                        </w:div>
                        <w:div w:id="1451700513">
                          <w:marLeft w:val="0"/>
                          <w:marRight w:val="0"/>
                          <w:marTop w:val="0"/>
                          <w:marBottom w:val="0"/>
                          <w:divBdr>
                            <w:top w:val="none" w:sz="0" w:space="0" w:color="auto"/>
                            <w:left w:val="none" w:sz="0" w:space="0" w:color="auto"/>
                            <w:bottom w:val="none" w:sz="0" w:space="0" w:color="auto"/>
                            <w:right w:val="none" w:sz="0" w:space="0" w:color="auto"/>
                          </w:divBdr>
                        </w:div>
                        <w:div w:id="1508711482">
                          <w:marLeft w:val="0"/>
                          <w:marRight w:val="0"/>
                          <w:marTop w:val="0"/>
                          <w:marBottom w:val="0"/>
                          <w:divBdr>
                            <w:top w:val="none" w:sz="0" w:space="0" w:color="auto"/>
                            <w:left w:val="none" w:sz="0" w:space="0" w:color="auto"/>
                            <w:bottom w:val="none" w:sz="0" w:space="0" w:color="auto"/>
                            <w:right w:val="none" w:sz="0" w:space="0" w:color="auto"/>
                          </w:divBdr>
                        </w:div>
                        <w:div w:id="1525315963">
                          <w:marLeft w:val="0"/>
                          <w:marRight w:val="0"/>
                          <w:marTop w:val="0"/>
                          <w:marBottom w:val="0"/>
                          <w:divBdr>
                            <w:top w:val="none" w:sz="0" w:space="0" w:color="auto"/>
                            <w:left w:val="none" w:sz="0" w:space="0" w:color="auto"/>
                            <w:bottom w:val="none" w:sz="0" w:space="0" w:color="auto"/>
                            <w:right w:val="none" w:sz="0" w:space="0" w:color="auto"/>
                          </w:divBdr>
                        </w:div>
                        <w:div w:id="474957271">
                          <w:marLeft w:val="0"/>
                          <w:marRight w:val="0"/>
                          <w:marTop w:val="0"/>
                          <w:marBottom w:val="0"/>
                          <w:divBdr>
                            <w:top w:val="none" w:sz="0" w:space="0" w:color="auto"/>
                            <w:left w:val="none" w:sz="0" w:space="0" w:color="auto"/>
                            <w:bottom w:val="none" w:sz="0" w:space="0" w:color="auto"/>
                            <w:right w:val="none" w:sz="0" w:space="0" w:color="auto"/>
                          </w:divBdr>
                        </w:div>
                        <w:div w:id="1792048950">
                          <w:marLeft w:val="0"/>
                          <w:marRight w:val="0"/>
                          <w:marTop w:val="0"/>
                          <w:marBottom w:val="0"/>
                          <w:divBdr>
                            <w:top w:val="none" w:sz="0" w:space="0" w:color="auto"/>
                            <w:left w:val="none" w:sz="0" w:space="0" w:color="auto"/>
                            <w:bottom w:val="none" w:sz="0" w:space="0" w:color="auto"/>
                            <w:right w:val="none" w:sz="0" w:space="0" w:color="auto"/>
                          </w:divBdr>
                        </w:div>
                        <w:div w:id="1878346050">
                          <w:marLeft w:val="0"/>
                          <w:marRight w:val="0"/>
                          <w:marTop w:val="0"/>
                          <w:marBottom w:val="0"/>
                          <w:divBdr>
                            <w:top w:val="none" w:sz="0" w:space="0" w:color="auto"/>
                            <w:left w:val="none" w:sz="0" w:space="0" w:color="auto"/>
                            <w:bottom w:val="none" w:sz="0" w:space="0" w:color="auto"/>
                            <w:right w:val="none" w:sz="0" w:space="0" w:color="auto"/>
                          </w:divBdr>
                        </w:div>
                        <w:div w:id="251547281">
                          <w:marLeft w:val="0"/>
                          <w:marRight w:val="0"/>
                          <w:marTop w:val="0"/>
                          <w:marBottom w:val="0"/>
                          <w:divBdr>
                            <w:top w:val="none" w:sz="0" w:space="0" w:color="auto"/>
                            <w:left w:val="none" w:sz="0" w:space="0" w:color="auto"/>
                            <w:bottom w:val="none" w:sz="0" w:space="0" w:color="auto"/>
                            <w:right w:val="none" w:sz="0" w:space="0" w:color="auto"/>
                          </w:divBdr>
                        </w:div>
                        <w:div w:id="989864961">
                          <w:marLeft w:val="0"/>
                          <w:marRight w:val="0"/>
                          <w:marTop w:val="0"/>
                          <w:marBottom w:val="0"/>
                          <w:divBdr>
                            <w:top w:val="none" w:sz="0" w:space="0" w:color="auto"/>
                            <w:left w:val="none" w:sz="0" w:space="0" w:color="auto"/>
                            <w:bottom w:val="none" w:sz="0" w:space="0" w:color="auto"/>
                            <w:right w:val="none" w:sz="0" w:space="0" w:color="auto"/>
                          </w:divBdr>
                        </w:div>
                        <w:div w:id="1306545727">
                          <w:marLeft w:val="0"/>
                          <w:marRight w:val="0"/>
                          <w:marTop w:val="0"/>
                          <w:marBottom w:val="0"/>
                          <w:divBdr>
                            <w:top w:val="none" w:sz="0" w:space="0" w:color="auto"/>
                            <w:left w:val="none" w:sz="0" w:space="0" w:color="auto"/>
                            <w:bottom w:val="none" w:sz="0" w:space="0" w:color="auto"/>
                            <w:right w:val="none" w:sz="0" w:space="0" w:color="auto"/>
                          </w:divBdr>
                        </w:div>
                        <w:div w:id="1448307242">
                          <w:marLeft w:val="0"/>
                          <w:marRight w:val="0"/>
                          <w:marTop w:val="0"/>
                          <w:marBottom w:val="0"/>
                          <w:divBdr>
                            <w:top w:val="none" w:sz="0" w:space="0" w:color="auto"/>
                            <w:left w:val="none" w:sz="0" w:space="0" w:color="auto"/>
                            <w:bottom w:val="none" w:sz="0" w:space="0" w:color="auto"/>
                            <w:right w:val="none" w:sz="0" w:space="0" w:color="auto"/>
                          </w:divBdr>
                        </w:div>
                        <w:div w:id="1758944992">
                          <w:marLeft w:val="0"/>
                          <w:marRight w:val="0"/>
                          <w:marTop w:val="0"/>
                          <w:marBottom w:val="0"/>
                          <w:divBdr>
                            <w:top w:val="none" w:sz="0" w:space="0" w:color="auto"/>
                            <w:left w:val="none" w:sz="0" w:space="0" w:color="auto"/>
                            <w:bottom w:val="none" w:sz="0" w:space="0" w:color="auto"/>
                            <w:right w:val="none" w:sz="0" w:space="0" w:color="auto"/>
                          </w:divBdr>
                        </w:div>
                        <w:div w:id="1434788779">
                          <w:marLeft w:val="0"/>
                          <w:marRight w:val="0"/>
                          <w:marTop w:val="0"/>
                          <w:marBottom w:val="0"/>
                          <w:divBdr>
                            <w:top w:val="none" w:sz="0" w:space="0" w:color="auto"/>
                            <w:left w:val="none" w:sz="0" w:space="0" w:color="auto"/>
                            <w:bottom w:val="none" w:sz="0" w:space="0" w:color="auto"/>
                            <w:right w:val="none" w:sz="0" w:space="0" w:color="auto"/>
                          </w:divBdr>
                        </w:div>
                        <w:div w:id="1945382265">
                          <w:marLeft w:val="0"/>
                          <w:marRight w:val="0"/>
                          <w:marTop w:val="0"/>
                          <w:marBottom w:val="0"/>
                          <w:divBdr>
                            <w:top w:val="none" w:sz="0" w:space="0" w:color="auto"/>
                            <w:left w:val="none" w:sz="0" w:space="0" w:color="auto"/>
                            <w:bottom w:val="none" w:sz="0" w:space="0" w:color="auto"/>
                            <w:right w:val="none" w:sz="0" w:space="0" w:color="auto"/>
                          </w:divBdr>
                        </w:div>
                        <w:div w:id="153228977">
                          <w:marLeft w:val="0"/>
                          <w:marRight w:val="0"/>
                          <w:marTop w:val="0"/>
                          <w:marBottom w:val="0"/>
                          <w:divBdr>
                            <w:top w:val="none" w:sz="0" w:space="0" w:color="auto"/>
                            <w:left w:val="none" w:sz="0" w:space="0" w:color="auto"/>
                            <w:bottom w:val="none" w:sz="0" w:space="0" w:color="auto"/>
                            <w:right w:val="none" w:sz="0" w:space="0" w:color="auto"/>
                          </w:divBdr>
                        </w:div>
                        <w:div w:id="288324038">
                          <w:marLeft w:val="0"/>
                          <w:marRight w:val="0"/>
                          <w:marTop w:val="0"/>
                          <w:marBottom w:val="0"/>
                          <w:divBdr>
                            <w:top w:val="none" w:sz="0" w:space="0" w:color="auto"/>
                            <w:left w:val="none" w:sz="0" w:space="0" w:color="auto"/>
                            <w:bottom w:val="none" w:sz="0" w:space="0" w:color="auto"/>
                            <w:right w:val="none" w:sz="0" w:space="0" w:color="auto"/>
                          </w:divBdr>
                        </w:div>
                        <w:div w:id="1205171747">
                          <w:marLeft w:val="0"/>
                          <w:marRight w:val="0"/>
                          <w:marTop w:val="0"/>
                          <w:marBottom w:val="0"/>
                          <w:divBdr>
                            <w:top w:val="none" w:sz="0" w:space="0" w:color="auto"/>
                            <w:left w:val="none" w:sz="0" w:space="0" w:color="auto"/>
                            <w:bottom w:val="none" w:sz="0" w:space="0" w:color="auto"/>
                            <w:right w:val="none" w:sz="0" w:space="0" w:color="auto"/>
                          </w:divBdr>
                        </w:div>
                        <w:div w:id="1123353334">
                          <w:marLeft w:val="0"/>
                          <w:marRight w:val="0"/>
                          <w:marTop w:val="0"/>
                          <w:marBottom w:val="0"/>
                          <w:divBdr>
                            <w:top w:val="none" w:sz="0" w:space="0" w:color="auto"/>
                            <w:left w:val="none" w:sz="0" w:space="0" w:color="auto"/>
                            <w:bottom w:val="none" w:sz="0" w:space="0" w:color="auto"/>
                            <w:right w:val="none" w:sz="0" w:space="0" w:color="auto"/>
                          </w:divBdr>
                        </w:div>
                        <w:div w:id="390033495">
                          <w:marLeft w:val="0"/>
                          <w:marRight w:val="0"/>
                          <w:marTop w:val="0"/>
                          <w:marBottom w:val="0"/>
                          <w:divBdr>
                            <w:top w:val="none" w:sz="0" w:space="0" w:color="auto"/>
                            <w:left w:val="none" w:sz="0" w:space="0" w:color="auto"/>
                            <w:bottom w:val="none" w:sz="0" w:space="0" w:color="auto"/>
                            <w:right w:val="none" w:sz="0" w:space="0" w:color="auto"/>
                          </w:divBdr>
                        </w:div>
                        <w:div w:id="1959680202">
                          <w:marLeft w:val="0"/>
                          <w:marRight w:val="0"/>
                          <w:marTop w:val="0"/>
                          <w:marBottom w:val="0"/>
                          <w:divBdr>
                            <w:top w:val="none" w:sz="0" w:space="0" w:color="auto"/>
                            <w:left w:val="none" w:sz="0" w:space="0" w:color="auto"/>
                            <w:bottom w:val="none" w:sz="0" w:space="0" w:color="auto"/>
                            <w:right w:val="none" w:sz="0" w:space="0" w:color="auto"/>
                          </w:divBdr>
                        </w:div>
                        <w:div w:id="1497569483">
                          <w:marLeft w:val="0"/>
                          <w:marRight w:val="0"/>
                          <w:marTop w:val="0"/>
                          <w:marBottom w:val="0"/>
                          <w:divBdr>
                            <w:top w:val="none" w:sz="0" w:space="0" w:color="auto"/>
                            <w:left w:val="none" w:sz="0" w:space="0" w:color="auto"/>
                            <w:bottom w:val="none" w:sz="0" w:space="0" w:color="auto"/>
                            <w:right w:val="none" w:sz="0" w:space="0" w:color="auto"/>
                          </w:divBdr>
                        </w:div>
                        <w:div w:id="624969816">
                          <w:marLeft w:val="0"/>
                          <w:marRight w:val="0"/>
                          <w:marTop w:val="0"/>
                          <w:marBottom w:val="0"/>
                          <w:divBdr>
                            <w:top w:val="none" w:sz="0" w:space="0" w:color="auto"/>
                            <w:left w:val="none" w:sz="0" w:space="0" w:color="auto"/>
                            <w:bottom w:val="none" w:sz="0" w:space="0" w:color="auto"/>
                            <w:right w:val="none" w:sz="0" w:space="0" w:color="auto"/>
                          </w:divBdr>
                        </w:div>
                        <w:div w:id="1740244856">
                          <w:marLeft w:val="0"/>
                          <w:marRight w:val="0"/>
                          <w:marTop w:val="0"/>
                          <w:marBottom w:val="0"/>
                          <w:divBdr>
                            <w:top w:val="none" w:sz="0" w:space="0" w:color="auto"/>
                            <w:left w:val="none" w:sz="0" w:space="0" w:color="auto"/>
                            <w:bottom w:val="none" w:sz="0" w:space="0" w:color="auto"/>
                            <w:right w:val="none" w:sz="0" w:space="0" w:color="auto"/>
                          </w:divBdr>
                        </w:div>
                        <w:div w:id="205684606">
                          <w:marLeft w:val="0"/>
                          <w:marRight w:val="0"/>
                          <w:marTop w:val="0"/>
                          <w:marBottom w:val="0"/>
                          <w:divBdr>
                            <w:top w:val="none" w:sz="0" w:space="0" w:color="auto"/>
                            <w:left w:val="none" w:sz="0" w:space="0" w:color="auto"/>
                            <w:bottom w:val="none" w:sz="0" w:space="0" w:color="auto"/>
                            <w:right w:val="none" w:sz="0" w:space="0" w:color="auto"/>
                          </w:divBdr>
                        </w:div>
                        <w:div w:id="563882070">
                          <w:marLeft w:val="0"/>
                          <w:marRight w:val="0"/>
                          <w:marTop w:val="0"/>
                          <w:marBottom w:val="0"/>
                          <w:divBdr>
                            <w:top w:val="none" w:sz="0" w:space="0" w:color="auto"/>
                            <w:left w:val="none" w:sz="0" w:space="0" w:color="auto"/>
                            <w:bottom w:val="none" w:sz="0" w:space="0" w:color="auto"/>
                            <w:right w:val="none" w:sz="0" w:space="0" w:color="auto"/>
                          </w:divBdr>
                        </w:div>
                        <w:div w:id="2054231353">
                          <w:marLeft w:val="0"/>
                          <w:marRight w:val="0"/>
                          <w:marTop w:val="0"/>
                          <w:marBottom w:val="0"/>
                          <w:divBdr>
                            <w:top w:val="none" w:sz="0" w:space="0" w:color="auto"/>
                            <w:left w:val="none" w:sz="0" w:space="0" w:color="auto"/>
                            <w:bottom w:val="none" w:sz="0" w:space="0" w:color="auto"/>
                            <w:right w:val="none" w:sz="0" w:space="0" w:color="auto"/>
                          </w:divBdr>
                        </w:div>
                        <w:div w:id="1082679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51515">
                  <w:marLeft w:val="0"/>
                  <w:marRight w:val="0"/>
                  <w:marTop w:val="15"/>
                  <w:marBottom w:val="0"/>
                  <w:divBdr>
                    <w:top w:val="none" w:sz="0" w:space="0" w:color="auto"/>
                    <w:left w:val="none" w:sz="0" w:space="0" w:color="auto"/>
                    <w:bottom w:val="none" w:sz="0" w:space="0" w:color="auto"/>
                    <w:right w:val="none" w:sz="0" w:space="0" w:color="auto"/>
                  </w:divBdr>
                  <w:divsChild>
                    <w:div w:id="1039863876">
                      <w:marLeft w:val="0"/>
                      <w:marRight w:val="0"/>
                      <w:marTop w:val="0"/>
                      <w:marBottom w:val="0"/>
                      <w:divBdr>
                        <w:top w:val="none" w:sz="0" w:space="0" w:color="auto"/>
                        <w:left w:val="none" w:sz="0" w:space="0" w:color="auto"/>
                        <w:bottom w:val="none" w:sz="0" w:space="0" w:color="auto"/>
                        <w:right w:val="none" w:sz="0" w:space="0" w:color="auto"/>
                      </w:divBdr>
                      <w:divsChild>
                        <w:div w:id="1361585613">
                          <w:marLeft w:val="0"/>
                          <w:marRight w:val="0"/>
                          <w:marTop w:val="0"/>
                          <w:marBottom w:val="0"/>
                          <w:divBdr>
                            <w:top w:val="none" w:sz="0" w:space="0" w:color="auto"/>
                            <w:left w:val="none" w:sz="0" w:space="0" w:color="auto"/>
                            <w:bottom w:val="none" w:sz="0" w:space="0" w:color="auto"/>
                            <w:right w:val="none" w:sz="0" w:space="0" w:color="auto"/>
                          </w:divBdr>
                        </w:div>
                        <w:div w:id="1169100077">
                          <w:marLeft w:val="0"/>
                          <w:marRight w:val="0"/>
                          <w:marTop w:val="0"/>
                          <w:marBottom w:val="0"/>
                          <w:divBdr>
                            <w:top w:val="none" w:sz="0" w:space="0" w:color="auto"/>
                            <w:left w:val="none" w:sz="0" w:space="0" w:color="auto"/>
                            <w:bottom w:val="none" w:sz="0" w:space="0" w:color="auto"/>
                            <w:right w:val="none" w:sz="0" w:space="0" w:color="auto"/>
                          </w:divBdr>
                        </w:div>
                        <w:div w:id="284772585">
                          <w:marLeft w:val="0"/>
                          <w:marRight w:val="0"/>
                          <w:marTop w:val="0"/>
                          <w:marBottom w:val="0"/>
                          <w:divBdr>
                            <w:top w:val="none" w:sz="0" w:space="0" w:color="auto"/>
                            <w:left w:val="none" w:sz="0" w:space="0" w:color="auto"/>
                            <w:bottom w:val="none" w:sz="0" w:space="0" w:color="auto"/>
                            <w:right w:val="none" w:sz="0" w:space="0" w:color="auto"/>
                          </w:divBdr>
                        </w:div>
                        <w:div w:id="1087191407">
                          <w:marLeft w:val="0"/>
                          <w:marRight w:val="0"/>
                          <w:marTop w:val="0"/>
                          <w:marBottom w:val="0"/>
                          <w:divBdr>
                            <w:top w:val="none" w:sz="0" w:space="0" w:color="auto"/>
                            <w:left w:val="none" w:sz="0" w:space="0" w:color="auto"/>
                            <w:bottom w:val="none" w:sz="0" w:space="0" w:color="auto"/>
                            <w:right w:val="none" w:sz="0" w:space="0" w:color="auto"/>
                          </w:divBdr>
                        </w:div>
                        <w:div w:id="2121022677">
                          <w:marLeft w:val="0"/>
                          <w:marRight w:val="0"/>
                          <w:marTop w:val="0"/>
                          <w:marBottom w:val="0"/>
                          <w:divBdr>
                            <w:top w:val="none" w:sz="0" w:space="0" w:color="auto"/>
                            <w:left w:val="none" w:sz="0" w:space="0" w:color="auto"/>
                            <w:bottom w:val="none" w:sz="0" w:space="0" w:color="auto"/>
                            <w:right w:val="none" w:sz="0" w:space="0" w:color="auto"/>
                          </w:divBdr>
                        </w:div>
                        <w:div w:id="1150705912">
                          <w:marLeft w:val="0"/>
                          <w:marRight w:val="0"/>
                          <w:marTop w:val="0"/>
                          <w:marBottom w:val="0"/>
                          <w:divBdr>
                            <w:top w:val="none" w:sz="0" w:space="0" w:color="auto"/>
                            <w:left w:val="none" w:sz="0" w:space="0" w:color="auto"/>
                            <w:bottom w:val="none" w:sz="0" w:space="0" w:color="auto"/>
                            <w:right w:val="none" w:sz="0" w:space="0" w:color="auto"/>
                          </w:divBdr>
                        </w:div>
                        <w:div w:id="614334866">
                          <w:marLeft w:val="0"/>
                          <w:marRight w:val="0"/>
                          <w:marTop w:val="0"/>
                          <w:marBottom w:val="0"/>
                          <w:divBdr>
                            <w:top w:val="none" w:sz="0" w:space="0" w:color="auto"/>
                            <w:left w:val="none" w:sz="0" w:space="0" w:color="auto"/>
                            <w:bottom w:val="none" w:sz="0" w:space="0" w:color="auto"/>
                            <w:right w:val="none" w:sz="0" w:space="0" w:color="auto"/>
                          </w:divBdr>
                        </w:div>
                        <w:div w:id="981229094">
                          <w:marLeft w:val="0"/>
                          <w:marRight w:val="0"/>
                          <w:marTop w:val="0"/>
                          <w:marBottom w:val="0"/>
                          <w:divBdr>
                            <w:top w:val="none" w:sz="0" w:space="0" w:color="auto"/>
                            <w:left w:val="none" w:sz="0" w:space="0" w:color="auto"/>
                            <w:bottom w:val="none" w:sz="0" w:space="0" w:color="auto"/>
                            <w:right w:val="none" w:sz="0" w:space="0" w:color="auto"/>
                          </w:divBdr>
                        </w:div>
                        <w:div w:id="116729508">
                          <w:marLeft w:val="0"/>
                          <w:marRight w:val="0"/>
                          <w:marTop w:val="0"/>
                          <w:marBottom w:val="0"/>
                          <w:divBdr>
                            <w:top w:val="none" w:sz="0" w:space="0" w:color="auto"/>
                            <w:left w:val="none" w:sz="0" w:space="0" w:color="auto"/>
                            <w:bottom w:val="none" w:sz="0" w:space="0" w:color="auto"/>
                            <w:right w:val="none" w:sz="0" w:space="0" w:color="auto"/>
                          </w:divBdr>
                        </w:div>
                        <w:div w:id="1788356871">
                          <w:marLeft w:val="0"/>
                          <w:marRight w:val="0"/>
                          <w:marTop w:val="0"/>
                          <w:marBottom w:val="0"/>
                          <w:divBdr>
                            <w:top w:val="none" w:sz="0" w:space="0" w:color="auto"/>
                            <w:left w:val="none" w:sz="0" w:space="0" w:color="auto"/>
                            <w:bottom w:val="none" w:sz="0" w:space="0" w:color="auto"/>
                            <w:right w:val="none" w:sz="0" w:space="0" w:color="auto"/>
                          </w:divBdr>
                        </w:div>
                        <w:div w:id="92092729">
                          <w:marLeft w:val="0"/>
                          <w:marRight w:val="0"/>
                          <w:marTop w:val="0"/>
                          <w:marBottom w:val="0"/>
                          <w:divBdr>
                            <w:top w:val="none" w:sz="0" w:space="0" w:color="auto"/>
                            <w:left w:val="none" w:sz="0" w:space="0" w:color="auto"/>
                            <w:bottom w:val="none" w:sz="0" w:space="0" w:color="auto"/>
                            <w:right w:val="none" w:sz="0" w:space="0" w:color="auto"/>
                          </w:divBdr>
                        </w:div>
                        <w:div w:id="1216500902">
                          <w:marLeft w:val="0"/>
                          <w:marRight w:val="0"/>
                          <w:marTop w:val="0"/>
                          <w:marBottom w:val="0"/>
                          <w:divBdr>
                            <w:top w:val="none" w:sz="0" w:space="0" w:color="auto"/>
                            <w:left w:val="none" w:sz="0" w:space="0" w:color="auto"/>
                            <w:bottom w:val="none" w:sz="0" w:space="0" w:color="auto"/>
                            <w:right w:val="none" w:sz="0" w:space="0" w:color="auto"/>
                          </w:divBdr>
                        </w:div>
                        <w:div w:id="202519496">
                          <w:marLeft w:val="0"/>
                          <w:marRight w:val="0"/>
                          <w:marTop w:val="0"/>
                          <w:marBottom w:val="0"/>
                          <w:divBdr>
                            <w:top w:val="none" w:sz="0" w:space="0" w:color="auto"/>
                            <w:left w:val="none" w:sz="0" w:space="0" w:color="auto"/>
                            <w:bottom w:val="none" w:sz="0" w:space="0" w:color="auto"/>
                            <w:right w:val="none" w:sz="0" w:space="0" w:color="auto"/>
                          </w:divBdr>
                        </w:div>
                        <w:div w:id="232205212">
                          <w:marLeft w:val="0"/>
                          <w:marRight w:val="0"/>
                          <w:marTop w:val="0"/>
                          <w:marBottom w:val="0"/>
                          <w:divBdr>
                            <w:top w:val="none" w:sz="0" w:space="0" w:color="auto"/>
                            <w:left w:val="none" w:sz="0" w:space="0" w:color="auto"/>
                            <w:bottom w:val="none" w:sz="0" w:space="0" w:color="auto"/>
                            <w:right w:val="none" w:sz="0" w:space="0" w:color="auto"/>
                          </w:divBdr>
                        </w:div>
                        <w:div w:id="449202223">
                          <w:marLeft w:val="0"/>
                          <w:marRight w:val="0"/>
                          <w:marTop w:val="0"/>
                          <w:marBottom w:val="0"/>
                          <w:divBdr>
                            <w:top w:val="none" w:sz="0" w:space="0" w:color="auto"/>
                            <w:left w:val="none" w:sz="0" w:space="0" w:color="auto"/>
                            <w:bottom w:val="none" w:sz="0" w:space="0" w:color="auto"/>
                            <w:right w:val="none" w:sz="0" w:space="0" w:color="auto"/>
                          </w:divBdr>
                        </w:div>
                        <w:div w:id="1063526118">
                          <w:marLeft w:val="0"/>
                          <w:marRight w:val="0"/>
                          <w:marTop w:val="0"/>
                          <w:marBottom w:val="0"/>
                          <w:divBdr>
                            <w:top w:val="none" w:sz="0" w:space="0" w:color="auto"/>
                            <w:left w:val="none" w:sz="0" w:space="0" w:color="auto"/>
                            <w:bottom w:val="none" w:sz="0" w:space="0" w:color="auto"/>
                            <w:right w:val="none" w:sz="0" w:space="0" w:color="auto"/>
                          </w:divBdr>
                        </w:div>
                        <w:div w:id="1572352035">
                          <w:marLeft w:val="0"/>
                          <w:marRight w:val="0"/>
                          <w:marTop w:val="0"/>
                          <w:marBottom w:val="0"/>
                          <w:divBdr>
                            <w:top w:val="none" w:sz="0" w:space="0" w:color="auto"/>
                            <w:left w:val="none" w:sz="0" w:space="0" w:color="auto"/>
                            <w:bottom w:val="none" w:sz="0" w:space="0" w:color="auto"/>
                            <w:right w:val="none" w:sz="0" w:space="0" w:color="auto"/>
                          </w:divBdr>
                        </w:div>
                        <w:div w:id="1036930969">
                          <w:marLeft w:val="0"/>
                          <w:marRight w:val="0"/>
                          <w:marTop w:val="0"/>
                          <w:marBottom w:val="0"/>
                          <w:divBdr>
                            <w:top w:val="none" w:sz="0" w:space="0" w:color="auto"/>
                            <w:left w:val="none" w:sz="0" w:space="0" w:color="auto"/>
                            <w:bottom w:val="none" w:sz="0" w:space="0" w:color="auto"/>
                            <w:right w:val="none" w:sz="0" w:space="0" w:color="auto"/>
                          </w:divBdr>
                        </w:div>
                        <w:div w:id="983630807">
                          <w:marLeft w:val="0"/>
                          <w:marRight w:val="0"/>
                          <w:marTop w:val="0"/>
                          <w:marBottom w:val="0"/>
                          <w:divBdr>
                            <w:top w:val="none" w:sz="0" w:space="0" w:color="auto"/>
                            <w:left w:val="none" w:sz="0" w:space="0" w:color="auto"/>
                            <w:bottom w:val="none" w:sz="0" w:space="0" w:color="auto"/>
                            <w:right w:val="none" w:sz="0" w:space="0" w:color="auto"/>
                          </w:divBdr>
                        </w:div>
                        <w:div w:id="1700930215">
                          <w:marLeft w:val="0"/>
                          <w:marRight w:val="0"/>
                          <w:marTop w:val="0"/>
                          <w:marBottom w:val="0"/>
                          <w:divBdr>
                            <w:top w:val="none" w:sz="0" w:space="0" w:color="auto"/>
                            <w:left w:val="none" w:sz="0" w:space="0" w:color="auto"/>
                            <w:bottom w:val="none" w:sz="0" w:space="0" w:color="auto"/>
                            <w:right w:val="none" w:sz="0" w:space="0" w:color="auto"/>
                          </w:divBdr>
                        </w:div>
                        <w:div w:id="2010908048">
                          <w:marLeft w:val="0"/>
                          <w:marRight w:val="0"/>
                          <w:marTop w:val="0"/>
                          <w:marBottom w:val="0"/>
                          <w:divBdr>
                            <w:top w:val="none" w:sz="0" w:space="0" w:color="auto"/>
                            <w:left w:val="none" w:sz="0" w:space="0" w:color="auto"/>
                            <w:bottom w:val="none" w:sz="0" w:space="0" w:color="auto"/>
                            <w:right w:val="none" w:sz="0" w:space="0" w:color="auto"/>
                          </w:divBdr>
                        </w:div>
                        <w:div w:id="19091762">
                          <w:marLeft w:val="0"/>
                          <w:marRight w:val="0"/>
                          <w:marTop w:val="0"/>
                          <w:marBottom w:val="0"/>
                          <w:divBdr>
                            <w:top w:val="none" w:sz="0" w:space="0" w:color="auto"/>
                            <w:left w:val="none" w:sz="0" w:space="0" w:color="auto"/>
                            <w:bottom w:val="none" w:sz="0" w:space="0" w:color="auto"/>
                            <w:right w:val="none" w:sz="0" w:space="0" w:color="auto"/>
                          </w:divBdr>
                        </w:div>
                        <w:div w:id="57095630">
                          <w:marLeft w:val="0"/>
                          <w:marRight w:val="0"/>
                          <w:marTop w:val="0"/>
                          <w:marBottom w:val="0"/>
                          <w:divBdr>
                            <w:top w:val="none" w:sz="0" w:space="0" w:color="auto"/>
                            <w:left w:val="none" w:sz="0" w:space="0" w:color="auto"/>
                            <w:bottom w:val="none" w:sz="0" w:space="0" w:color="auto"/>
                            <w:right w:val="none" w:sz="0" w:space="0" w:color="auto"/>
                          </w:divBdr>
                        </w:div>
                        <w:div w:id="640036501">
                          <w:marLeft w:val="0"/>
                          <w:marRight w:val="0"/>
                          <w:marTop w:val="0"/>
                          <w:marBottom w:val="0"/>
                          <w:divBdr>
                            <w:top w:val="none" w:sz="0" w:space="0" w:color="auto"/>
                            <w:left w:val="none" w:sz="0" w:space="0" w:color="auto"/>
                            <w:bottom w:val="none" w:sz="0" w:space="0" w:color="auto"/>
                            <w:right w:val="none" w:sz="0" w:space="0" w:color="auto"/>
                          </w:divBdr>
                        </w:div>
                        <w:div w:id="726346138">
                          <w:marLeft w:val="0"/>
                          <w:marRight w:val="0"/>
                          <w:marTop w:val="0"/>
                          <w:marBottom w:val="0"/>
                          <w:divBdr>
                            <w:top w:val="none" w:sz="0" w:space="0" w:color="auto"/>
                            <w:left w:val="none" w:sz="0" w:space="0" w:color="auto"/>
                            <w:bottom w:val="none" w:sz="0" w:space="0" w:color="auto"/>
                            <w:right w:val="none" w:sz="0" w:space="0" w:color="auto"/>
                          </w:divBdr>
                        </w:div>
                        <w:div w:id="362511612">
                          <w:marLeft w:val="0"/>
                          <w:marRight w:val="0"/>
                          <w:marTop w:val="0"/>
                          <w:marBottom w:val="0"/>
                          <w:divBdr>
                            <w:top w:val="none" w:sz="0" w:space="0" w:color="auto"/>
                            <w:left w:val="none" w:sz="0" w:space="0" w:color="auto"/>
                            <w:bottom w:val="none" w:sz="0" w:space="0" w:color="auto"/>
                            <w:right w:val="none" w:sz="0" w:space="0" w:color="auto"/>
                          </w:divBdr>
                        </w:div>
                        <w:div w:id="174851316">
                          <w:marLeft w:val="0"/>
                          <w:marRight w:val="0"/>
                          <w:marTop w:val="0"/>
                          <w:marBottom w:val="0"/>
                          <w:divBdr>
                            <w:top w:val="none" w:sz="0" w:space="0" w:color="auto"/>
                            <w:left w:val="none" w:sz="0" w:space="0" w:color="auto"/>
                            <w:bottom w:val="none" w:sz="0" w:space="0" w:color="auto"/>
                            <w:right w:val="none" w:sz="0" w:space="0" w:color="auto"/>
                          </w:divBdr>
                        </w:div>
                        <w:div w:id="13120524">
                          <w:marLeft w:val="0"/>
                          <w:marRight w:val="0"/>
                          <w:marTop w:val="0"/>
                          <w:marBottom w:val="0"/>
                          <w:divBdr>
                            <w:top w:val="none" w:sz="0" w:space="0" w:color="auto"/>
                            <w:left w:val="none" w:sz="0" w:space="0" w:color="auto"/>
                            <w:bottom w:val="none" w:sz="0" w:space="0" w:color="auto"/>
                            <w:right w:val="none" w:sz="0" w:space="0" w:color="auto"/>
                          </w:divBdr>
                        </w:div>
                        <w:div w:id="1319072502">
                          <w:marLeft w:val="0"/>
                          <w:marRight w:val="0"/>
                          <w:marTop w:val="0"/>
                          <w:marBottom w:val="0"/>
                          <w:divBdr>
                            <w:top w:val="none" w:sz="0" w:space="0" w:color="auto"/>
                            <w:left w:val="none" w:sz="0" w:space="0" w:color="auto"/>
                            <w:bottom w:val="none" w:sz="0" w:space="0" w:color="auto"/>
                            <w:right w:val="none" w:sz="0" w:space="0" w:color="auto"/>
                          </w:divBdr>
                        </w:div>
                        <w:div w:id="2094087971">
                          <w:marLeft w:val="0"/>
                          <w:marRight w:val="0"/>
                          <w:marTop w:val="0"/>
                          <w:marBottom w:val="0"/>
                          <w:divBdr>
                            <w:top w:val="none" w:sz="0" w:space="0" w:color="auto"/>
                            <w:left w:val="none" w:sz="0" w:space="0" w:color="auto"/>
                            <w:bottom w:val="none" w:sz="0" w:space="0" w:color="auto"/>
                            <w:right w:val="none" w:sz="0" w:space="0" w:color="auto"/>
                          </w:divBdr>
                        </w:div>
                        <w:div w:id="1216047786">
                          <w:marLeft w:val="0"/>
                          <w:marRight w:val="0"/>
                          <w:marTop w:val="0"/>
                          <w:marBottom w:val="0"/>
                          <w:divBdr>
                            <w:top w:val="none" w:sz="0" w:space="0" w:color="auto"/>
                            <w:left w:val="none" w:sz="0" w:space="0" w:color="auto"/>
                            <w:bottom w:val="none" w:sz="0" w:space="0" w:color="auto"/>
                            <w:right w:val="none" w:sz="0" w:space="0" w:color="auto"/>
                          </w:divBdr>
                        </w:div>
                        <w:div w:id="570310280">
                          <w:marLeft w:val="0"/>
                          <w:marRight w:val="0"/>
                          <w:marTop w:val="0"/>
                          <w:marBottom w:val="0"/>
                          <w:divBdr>
                            <w:top w:val="none" w:sz="0" w:space="0" w:color="auto"/>
                            <w:left w:val="none" w:sz="0" w:space="0" w:color="auto"/>
                            <w:bottom w:val="none" w:sz="0" w:space="0" w:color="auto"/>
                            <w:right w:val="none" w:sz="0" w:space="0" w:color="auto"/>
                          </w:divBdr>
                        </w:div>
                        <w:div w:id="259488521">
                          <w:marLeft w:val="0"/>
                          <w:marRight w:val="0"/>
                          <w:marTop w:val="0"/>
                          <w:marBottom w:val="0"/>
                          <w:divBdr>
                            <w:top w:val="none" w:sz="0" w:space="0" w:color="auto"/>
                            <w:left w:val="none" w:sz="0" w:space="0" w:color="auto"/>
                            <w:bottom w:val="none" w:sz="0" w:space="0" w:color="auto"/>
                            <w:right w:val="none" w:sz="0" w:space="0" w:color="auto"/>
                          </w:divBdr>
                        </w:div>
                        <w:div w:id="579558540">
                          <w:marLeft w:val="0"/>
                          <w:marRight w:val="0"/>
                          <w:marTop w:val="0"/>
                          <w:marBottom w:val="0"/>
                          <w:divBdr>
                            <w:top w:val="none" w:sz="0" w:space="0" w:color="auto"/>
                            <w:left w:val="none" w:sz="0" w:space="0" w:color="auto"/>
                            <w:bottom w:val="none" w:sz="0" w:space="0" w:color="auto"/>
                            <w:right w:val="none" w:sz="0" w:space="0" w:color="auto"/>
                          </w:divBdr>
                        </w:div>
                        <w:div w:id="20057932">
                          <w:marLeft w:val="0"/>
                          <w:marRight w:val="0"/>
                          <w:marTop w:val="0"/>
                          <w:marBottom w:val="0"/>
                          <w:divBdr>
                            <w:top w:val="none" w:sz="0" w:space="0" w:color="auto"/>
                            <w:left w:val="none" w:sz="0" w:space="0" w:color="auto"/>
                            <w:bottom w:val="none" w:sz="0" w:space="0" w:color="auto"/>
                            <w:right w:val="none" w:sz="0" w:space="0" w:color="auto"/>
                          </w:divBdr>
                        </w:div>
                        <w:div w:id="1402679324">
                          <w:marLeft w:val="0"/>
                          <w:marRight w:val="0"/>
                          <w:marTop w:val="0"/>
                          <w:marBottom w:val="0"/>
                          <w:divBdr>
                            <w:top w:val="none" w:sz="0" w:space="0" w:color="auto"/>
                            <w:left w:val="none" w:sz="0" w:space="0" w:color="auto"/>
                            <w:bottom w:val="none" w:sz="0" w:space="0" w:color="auto"/>
                            <w:right w:val="none" w:sz="0" w:space="0" w:color="auto"/>
                          </w:divBdr>
                        </w:div>
                        <w:div w:id="874273638">
                          <w:marLeft w:val="0"/>
                          <w:marRight w:val="0"/>
                          <w:marTop w:val="0"/>
                          <w:marBottom w:val="0"/>
                          <w:divBdr>
                            <w:top w:val="none" w:sz="0" w:space="0" w:color="auto"/>
                            <w:left w:val="none" w:sz="0" w:space="0" w:color="auto"/>
                            <w:bottom w:val="none" w:sz="0" w:space="0" w:color="auto"/>
                            <w:right w:val="none" w:sz="0" w:space="0" w:color="auto"/>
                          </w:divBdr>
                        </w:div>
                        <w:div w:id="817414">
                          <w:marLeft w:val="0"/>
                          <w:marRight w:val="0"/>
                          <w:marTop w:val="0"/>
                          <w:marBottom w:val="0"/>
                          <w:divBdr>
                            <w:top w:val="none" w:sz="0" w:space="0" w:color="auto"/>
                            <w:left w:val="none" w:sz="0" w:space="0" w:color="auto"/>
                            <w:bottom w:val="none" w:sz="0" w:space="0" w:color="auto"/>
                            <w:right w:val="none" w:sz="0" w:space="0" w:color="auto"/>
                          </w:divBdr>
                        </w:div>
                        <w:div w:id="2126998414">
                          <w:marLeft w:val="0"/>
                          <w:marRight w:val="0"/>
                          <w:marTop w:val="0"/>
                          <w:marBottom w:val="0"/>
                          <w:divBdr>
                            <w:top w:val="none" w:sz="0" w:space="0" w:color="auto"/>
                            <w:left w:val="none" w:sz="0" w:space="0" w:color="auto"/>
                            <w:bottom w:val="none" w:sz="0" w:space="0" w:color="auto"/>
                            <w:right w:val="none" w:sz="0" w:space="0" w:color="auto"/>
                          </w:divBdr>
                        </w:div>
                        <w:div w:id="1123692921">
                          <w:marLeft w:val="0"/>
                          <w:marRight w:val="0"/>
                          <w:marTop w:val="0"/>
                          <w:marBottom w:val="0"/>
                          <w:divBdr>
                            <w:top w:val="none" w:sz="0" w:space="0" w:color="auto"/>
                            <w:left w:val="none" w:sz="0" w:space="0" w:color="auto"/>
                            <w:bottom w:val="none" w:sz="0" w:space="0" w:color="auto"/>
                            <w:right w:val="none" w:sz="0" w:space="0" w:color="auto"/>
                          </w:divBdr>
                        </w:div>
                        <w:div w:id="106781000">
                          <w:marLeft w:val="0"/>
                          <w:marRight w:val="0"/>
                          <w:marTop w:val="0"/>
                          <w:marBottom w:val="0"/>
                          <w:divBdr>
                            <w:top w:val="none" w:sz="0" w:space="0" w:color="auto"/>
                            <w:left w:val="none" w:sz="0" w:space="0" w:color="auto"/>
                            <w:bottom w:val="none" w:sz="0" w:space="0" w:color="auto"/>
                            <w:right w:val="none" w:sz="0" w:space="0" w:color="auto"/>
                          </w:divBdr>
                        </w:div>
                        <w:div w:id="1383089891">
                          <w:marLeft w:val="0"/>
                          <w:marRight w:val="0"/>
                          <w:marTop w:val="0"/>
                          <w:marBottom w:val="0"/>
                          <w:divBdr>
                            <w:top w:val="none" w:sz="0" w:space="0" w:color="auto"/>
                            <w:left w:val="none" w:sz="0" w:space="0" w:color="auto"/>
                            <w:bottom w:val="none" w:sz="0" w:space="0" w:color="auto"/>
                            <w:right w:val="none" w:sz="0" w:space="0" w:color="auto"/>
                          </w:divBdr>
                        </w:div>
                        <w:div w:id="231548200">
                          <w:marLeft w:val="0"/>
                          <w:marRight w:val="0"/>
                          <w:marTop w:val="0"/>
                          <w:marBottom w:val="0"/>
                          <w:divBdr>
                            <w:top w:val="none" w:sz="0" w:space="0" w:color="auto"/>
                            <w:left w:val="none" w:sz="0" w:space="0" w:color="auto"/>
                            <w:bottom w:val="none" w:sz="0" w:space="0" w:color="auto"/>
                            <w:right w:val="none" w:sz="0" w:space="0" w:color="auto"/>
                          </w:divBdr>
                        </w:div>
                        <w:div w:id="262424659">
                          <w:marLeft w:val="0"/>
                          <w:marRight w:val="0"/>
                          <w:marTop w:val="0"/>
                          <w:marBottom w:val="0"/>
                          <w:divBdr>
                            <w:top w:val="none" w:sz="0" w:space="0" w:color="auto"/>
                            <w:left w:val="none" w:sz="0" w:space="0" w:color="auto"/>
                            <w:bottom w:val="none" w:sz="0" w:space="0" w:color="auto"/>
                            <w:right w:val="none" w:sz="0" w:space="0" w:color="auto"/>
                          </w:divBdr>
                        </w:div>
                        <w:div w:id="912398590">
                          <w:marLeft w:val="0"/>
                          <w:marRight w:val="0"/>
                          <w:marTop w:val="0"/>
                          <w:marBottom w:val="0"/>
                          <w:divBdr>
                            <w:top w:val="none" w:sz="0" w:space="0" w:color="auto"/>
                            <w:left w:val="none" w:sz="0" w:space="0" w:color="auto"/>
                            <w:bottom w:val="none" w:sz="0" w:space="0" w:color="auto"/>
                            <w:right w:val="none" w:sz="0" w:space="0" w:color="auto"/>
                          </w:divBdr>
                        </w:div>
                        <w:div w:id="1410735891">
                          <w:marLeft w:val="0"/>
                          <w:marRight w:val="0"/>
                          <w:marTop w:val="0"/>
                          <w:marBottom w:val="0"/>
                          <w:divBdr>
                            <w:top w:val="none" w:sz="0" w:space="0" w:color="auto"/>
                            <w:left w:val="none" w:sz="0" w:space="0" w:color="auto"/>
                            <w:bottom w:val="none" w:sz="0" w:space="0" w:color="auto"/>
                            <w:right w:val="none" w:sz="0" w:space="0" w:color="auto"/>
                          </w:divBdr>
                        </w:div>
                        <w:div w:id="442307954">
                          <w:marLeft w:val="0"/>
                          <w:marRight w:val="0"/>
                          <w:marTop w:val="0"/>
                          <w:marBottom w:val="0"/>
                          <w:divBdr>
                            <w:top w:val="none" w:sz="0" w:space="0" w:color="auto"/>
                            <w:left w:val="none" w:sz="0" w:space="0" w:color="auto"/>
                            <w:bottom w:val="none" w:sz="0" w:space="0" w:color="auto"/>
                            <w:right w:val="none" w:sz="0" w:space="0" w:color="auto"/>
                          </w:divBdr>
                        </w:div>
                        <w:div w:id="1167479236">
                          <w:marLeft w:val="0"/>
                          <w:marRight w:val="0"/>
                          <w:marTop w:val="0"/>
                          <w:marBottom w:val="0"/>
                          <w:divBdr>
                            <w:top w:val="none" w:sz="0" w:space="0" w:color="auto"/>
                            <w:left w:val="none" w:sz="0" w:space="0" w:color="auto"/>
                            <w:bottom w:val="none" w:sz="0" w:space="0" w:color="auto"/>
                            <w:right w:val="none" w:sz="0" w:space="0" w:color="auto"/>
                          </w:divBdr>
                        </w:div>
                        <w:div w:id="1600333563">
                          <w:marLeft w:val="0"/>
                          <w:marRight w:val="0"/>
                          <w:marTop w:val="0"/>
                          <w:marBottom w:val="0"/>
                          <w:divBdr>
                            <w:top w:val="none" w:sz="0" w:space="0" w:color="auto"/>
                            <w:left w:val="none" w:sz="0" w:space="0" w:color="auto"/>
                            <w:bottom w:val="none" w:sz="0" w:space="0" w:color="auto"/>
                            <w:right w:val="none" w:sz="0" w:space="0" w:color="auto"/>
                          </w:divBdr>
                        </w:div>
                        <w:div w:id="1994290939">
                          <w:marLeft w:val="0"/>
                          <w:marRight w:val="0"/>
                          <w:marTop w:val="0"/>
                          <w:marBottom w:val="0"/>
                          <w:divBdr>
                            <w:top w:val="none" w:sz="0" w:space="0" w:color="auto"/>
                            <w:left w:val="none" w:sz="0" w:space="0" w:color="auto"/>
                            <w:bottom w:val="none" w:sz="0" w:space="0" w:color="auto"/>
                            <w:right w:val="none" w:sz="0" w:space="0" w:color="auto"/>
                          </w:divBdr>
                        </w:div>
                        <w:div w:id="357778809">
                          <w:marLeft w:val="0"/>
                          <w:marRight w:val="0"/>
                          <w:marTop w:val="0"/>
                          <w:marBottom w:val="0"/>
                          <w:divBdr>
                            <w:top w:val="none" w:sz="0" w:space="0" w:color="auto"/>
                            <w:left w:val="none" w:sz="0" w:space="0" w:color="auto"/>
                            <w:bottom w:val="none" w:sz="0" w:space="0" w:color="auto"/>
                            <w:right w:val="none" w:sz="0" w:space="0" w:color="auto"/>
                          </w:divBdr>
                        </w:div>
                        <w:div w:id="1394425307">
                          <w:marLeft w:val="0"/>
                          <w:marRight w:val="0"/>
                          <w:marTop w:val="0"/>
                          <w:marBottom w:val="0"/>
                          <w:divBdr>
                            <w:top w:val="none" w:sz="0" w:space="0" w:color="auto"/>
                            <w:left w:val="none" w:sz="0" w:space="0" w:color="auto"/>
                            <w:bottom w:val="none" w:sz="0" w:space="0" w:color="auto"/>
                            <w:right w:val="none" w:sz="0" w:space="0" w:color="auto"/>
                          </w:divBdr>
                        </w:div>
                        <w:div w:id="217863924">
                          <w:marLeft w:val="0"/>
                          <w:marRight w:val="0"/>
                          <w:marTop w:val="0"/>
                          <w:marBottom w:val="0"/>
                          <w:divBdr>
                            <w:top w:val="none" w:sz="0" w:space="0" w:color="auto"/>
                            <w:left w:val="none" w:sz="0" w:space="0" w:color="auto"/>
                            <w:bottom w:val="none" w:sz="0" w:space="0" w:color="auto"/>
                            <w:right w:val="none" w:sz="0" w:space="0" w:color="auto"/>
                          </w:divBdr>
                        </w:div>
                        <w:div w:id="1586382475">
                          <w:marLeft w:val="0"/>
                          <w:marRight w:val="0"/>
                          <w:marTop w:val="0"/>
                          <w:marBottom w:val="0"/>
                          <w:divBdr>
                            <w:top w:val="none" w:sz="0" w:space="0" w:color="auto"/>
                            <w:left w:val="none" w:sz="0" w:space="0" w:color="auto"/>
                            <w:bottom w:val="none" w:sz="0" w:space="0" w:color="auto"/>
                            <w:right w:val="none" w:sz="0" w:space="0" w:color="auto"/>
                          </w:divBdr>
                        </w:div>
                        <w:div w:id="1418399277">
                          <w:marLeft w:val="0"/>
                          <w:marRight w:val="0"/>
                          <w:marTop w:val="0"/>
                          <w:marBottom w:val="0"/>
                          <w:divBdr>
                            <w:top w:val="none" w:sz="0" w:space="0" w:color="auto"/>
                            <w:left w:val="none" w:sz="0" w:space="0" w:color="auto"/>
                            <w:bottom w:val="none" w:sz="0" w:space="0" w:color="auto"/>
                            <w:right w:val="none" w:sz="0" w:space="0" w:color="auto"/>
                          </w:divBdr>
                        </w:div>
                        <w:div w:id="1681658727">
                          <w:marLeft w:val="0"/>
                          <w:marRight w:val="0"/>
                          <w:marTop w:val="0"/>
                          <w:marBottom w:val="0"/>
                          <w:divBdr>
                            <w:top w:val="none" w:sz="0" w:space="0" w:color="auto"/>
                            <w:left w:val="none" w:sz="0" w:space="0" w:color="auto"/>
                            <w:bottom w:val="none" w:sz="0" w:space="0" w:color="auto"/>
                            <w:right w:val="none" w:sz="0" w:space="0" w:color="auto"/>
                          </w:divBdr>
                        </w:div>
                        <w:div w:id="1516185942">
                          <w:marLeft w:val="0"/>
                          <w:marRight w:val="0"/>
                          <w:marTop w:val="0"/>
                          <w:marBottom w:val="0"/>
                          <w:divBdr>
                            <w:top w:val="none" w:sz="0" w:space="0" w:color="auto"/>
                            <w:left w:val="none" w:sz="0" w:space="0" w:color="auto"/>
                            <w:bottom w:val="none" w:sz="0" w:space="0" w:color="auto"/>
                            <w:right w:val="none" w:sz="0" w:space="0" w:color="auto"/>
                          </w:divBdr>
                        </w:div>
                        <w:div w:id="1259558821">
                          <w:marLeft w:val="0"/>
                          <w:marRight w:val="0"/>
                          <w:marTop w:val="0"/>
                          <w:marBottom w:val="0"/>
                          <w:divBdr>
                            <w:top w:val="none" w:sz="0" w:space="0" w:color="auto"/>
                            <w:left w:val="none" w:sz="0" w:space="0" w:color="auto"/>
                            <w:bottom w:val="none" w:sz="0" w:space="0" w:color="auto"/>
                            <w:right w:val="none" w:sz="0" w:space="0" w:color="auto"/>
                          </w:divBdr>
                        </w:div>
                        <w:div w:id="2044936291">
                          <w:marLeft w:val="0"/>
                          <w:marRight w:val="0"/>
                          <w:marTop w:val="0"/>
                          <w:marBottom w:val="0"/>
                          <w:divBdr>
                            <w:top w:val="none" w:sz="0" w:space="0" w:color="auto"/>
                            <w:left w:val="none" w:sz="0" w:space="0" w:color="auto"/>
                            <w:bottom w:val="none" w:sz="0" w:space="0" w:color="auto"/>
                            <w:right w:val="none" w:sz="0" w:space="0" w:color="auto"/>
                          </w:divBdr>
                        </w:div>
                        <w:div w:id="544294185">
                          <w:marLeft w:val="0"/>
                          <w:marRight w:val="0"/>
                          <w:marTop w:val="0"/>
                          <w:marBottom w:val="0"/>
                          <w:divBdr>
                            <w:top w:val="none" w:sz="0" w:space="0" w:color="auto"/>
                            <w:left w:val="none" w:sz="0" w:space="0" w:color="auto"/>
                            <w:bottom w:val="none" w:sz="0" w:space="0" w:color="auto"/>
                            <w:right w:val="none" w:sz="0" w:space="0" w:color="auto"/>
                          </w:divBdr>
                        </w:div>
                        <w:div w:id="1546912344">
                          <w:marLeft w:val="0"/>
                          <w:marRight w:val="0"/>
                          <w:marTop w:val="0"/>
                          <w:marBottom w:val="0"/>
                          <w:divBdr>
                            <w:top w:val="none" w:sz="0" w:space="0" w:color="auto"/>
                            <w:left w:val="none" w:sz="0" w:space="0" w:color="auto"/>
                            <w:bottom w:val="none" w:sz="0" w:space="0" w:color="auto"/>
                            <w:right w:val="none" w:sz="0" w:space="0" w:color="auto"/>
                          </w:divBdr>
                        </w:div>
                        <w:div w:id="1824085060">
                          <w:marLeft w:val="0"/>
                          <w:marRight w:val="0"/>
                          <w:marTop w:val="0"/>
                          <w:marBottom w:val="0"/>
                          <w:divBdr>
                            <w:top w:val="none" w:sz="0" w:space="0" w:color="auto"/>
                            <w:left w:val="none" w:sz="0" w:space="0" w:color="auto"/>
                            <w:bottom w:val="none" w:sz="0" w:space="0" w:color="auto"/>
                            <w:right w:val="none" w:sz="0" w:space="0" w:color="auto"/>
                          </w:divBdr>
                        </w:div>
                        <w:div w:id="1495029040">
                          <w:marLeft w:val="0"/>
                          <w:marRight w:val="0"/>
                          <w:marTop w:val="0"/>
                          <w:marBottom w:val="0"/>
                          <w:divBdr>
                            <w:top w:val="none" w:sz="0" w:space="0" w:color="auto"/>
                            <w:left w:val="none" w:sz="0" w:space="0" w:color="auto"/>
                            <w:bottom w:val="none" w:sz="0" w:space="0" w:color="auto"/>
                            <w:right w:val="none" w:sz="0" w:space="0" w:color="auto"/>
                          </w:divBdr>
                        </w:div>
                        <w:div w:id="641618037">
                          <w:marLeft w:val="0"/>
                          <w:marRight w:val="0"/>
                          <w:marTop w:val="0"/>
                          <w:marBottom w:val="0"/>
                          <w:divBdr>
                            <w:top w:val="none" w:sz="0" w:space="0" w:color="auto"/>
                            <w:left w:val="none" w:sz="0" w:space="0" w:color="auto"/>
                            <w:bottom w:val="none" w:sz="0" w:space="0" w:color="auto"/>
                            <w:right w:val="none" w:sz="0" w:space="0" w:color="auto"/>
                          </w:divBdr>
                        </w:div>
                        <w:div w:id="887228924">
                          <w:marLeft w:val="0"/>
                          <w:marRight w:val="0"/>
                          <w:marTop w:val="0"/>
                          <w:marBottom w:val="0"/>
                          <w:divBdr>
                            <w:top w:val="none" w:sz="0" w:space="0" w:color="auto"/>
                            <w:left w:val="none" w:sz="0" w:space="0" w:color="auto"/>
                            <w:bottom w:val="none" w:sz="0" w:space="0" w:color="auto"/>
                            <w:right w:val="none" w:sz="0" w:space="0" w:color="auto"/>
                          </w:divBdr>
                        </w:div>
                        <w:div w:id="280263439">
                          <w:marLeft w:val="0"/>
                          <w:marRight w:val="0"/>
                          <w:marTop w:val="0"/>
                          <w:marBottom w:val="0"/>
                          <w:divBdr>
                            <w:top w:val="none" w:sz="0" w:space="0" w:color="auto"/>
                            <w:left w:val="none" w:sz="0" w:space="0" w:color="auto"/>
                            <w:bottom w:val="none" w:sz="0" w:space="0" w:color="auto"/>
                            <w:right w:val="none" w:sz="0" w:space="0" w:color="auto"/>
                          </w:divBdr>
                        </w:div>
                        <w:div w:id="632102303">
                          <w:marLeft w:val="0"/>
                          <w:marRight w:val="0"/>
                          <w:marTop w:val="0"/>
                          <w:marBottom w:val="0"/>
                          <w:divBdr>
                            <w:top w:val="none" w:sz="0" w:space="0" w:color="auto"/>
                            <w:left w:val="none" w:sz="0" w:space="0" w:color="auto"/>
                            <w:bottom w:val="none" w:sz="0" w:space="0" w:color="auto"/>
                            <w:right w:val="none" w:sz="0" w:space="0" w:color="auto"/>
                          </w:divBdr>
                        </w:div>
                        <w:div w:id="1757046638">
                          <w:marLeft w:val="0"/>
                          <w:marRight w:val="0"/>
                          <w:marTop w:val="0"/>
                          <w:marBottom w:val="0"/>
                          <w:divBdr>
                            <w:top w:val="none" w:sz="0" w:space="0" w:color="auto"/>
                            <w:left w:val="none" w:sz="0" w:space="0" w:color="auto"/>
                            <w:bottom w:val="none" w:sz="0" w:space="0" w:color="auto"/>
                            <w:right w:val="none" w:sz="0" w:space="0" w:color="auto"/>
                          </w:divBdr>
                        </w:div>
                        <w:div w:id="114644155">
                          <w:marLeft w:val="0"/>
                          <w:marRight w:val="0"/>
                          <w:marTop w:val="0"/>
                          <w:marBottom w:val="0"/>
                          <w:divBdr>
                            <w:top w:val="none" w:sz="0" w:space="0" w:color="auto"/>
                            <w:left w:val="none" w:sz="0" w:space="0" w:color="auto"/>
                            <w:bottom w:val="none" w:sz="0" w:space="0" w:color="auto"/>
                            <w:right w:val="none" w:sz="0" w:space="0" w:color="auto"/>
                          </w:divBdr>
                        </w:div>
                        <w:div w:id="881984220">
                          <w:marLeft w:val="0"/>
                          <w:marRight w:val="0"/>
                          <w:marTop w:val="0"/>
                          <w:marBottom w:val="0"/>
                          <w:divBdr>
                            <w:top w:val="none" w:sz="0" w:space="0" w:color="auto"/>
                            <w:left w:val="none" w:sz="0" w:space="0" w:color="auto"/>
                            <w:bottom w:val="none" w:sz="0" w:space="0" w:color="auto"/>
                            <w:right w:val="none" w:sz="0" w:space="0" w:color="auto"/>
                          </w:divBdr>
                        </w:div>
                        <w:div w:id="777990218">
                          <w:marLeft w:val="0"/>
                          <w:marRight w:val="0"/>
                          <w:marTop w:val="0"/>
                          <w:marBottom w:val="0"/>
                          <w:divBdr>
                            <w:top w:val="none" w:sz="0" w:space="0" w:color="auto"/>
                            <w:left w:val="none" w:sz="0" w:space="0" w:color="auto"/>
                            <w:bottom w:val="none" w:sz="0" w:space="0" w:color="auto"/>
                            <w:right w:val="none" w:sz="0" w:space="0" w:color="auto"/>
                          </w:divBdr>
                        </w:div>
                        <w:div w:id="648292469">
                          <w:marLeft w:val="0"/>
                          <w:marRight w:val="0"/>
                          <w:marTop w:val="0"/>
                          <w:marBottom w:val="0"/>
                          <w:divBdr>
                            <w:top w:val="none" w:sz="0" w:space="0" w:color="auto"/>
                            <w:left w:val="none" w:sz="0" w:space="0" w:color="auto"/>
                            <w:bottom w:val="none" w:sz="0" w:space="0" w:color="auto"/>
                            <w:right w:val="none" w:sz="0" w:space="0" w:color="auto"/>
                          </w:divBdr>
                        </w:div>
                        <w:div w:id="612712291">
                          <w:marLeft w:val="0"/>
                          <w:marRight w:val="0"/>
                          <w:marTop w:val="0"/>
                          <w:marBottom w:val="0"/>
                          <w:divBdr>
                            <w:top w:val="none" w:sz="0" w:space="0" w:color="auto"/>
                            <w:left w:val="none" w:sz="0" w:space="0" w:color="auto"/>
                            <w:bottom w:val="none" w:sz="0" w:space="0" w:color="auto"/>
                            <w:right w:val="none" w:sz="0" w:space="0" w:color="auto"/>
                          </w:divBdr>
                        </w:div>
                        <w:div w:id="1634604257">
                          <w:marLeft w:val="0"/>
                          <w:marRight w:val="0"/>
                          <w:marTop w:val="0"/>
                          <w:marBottom w:val="0"/>
                          <w:divBdr>
                            <w:top w:val="none" w:sz="0" w:space="0" w:color="auto"/>
                            <w:left w:val="none" w:sz="0" w:space="0" w:color="auto"/>
                            <w:bottom w:val="none" w:sz="0" w:space="0" w:color="auto"/>
                            <w:right w:val="none" w:sz="0" w:space="0" w:color="auto"/>
                          </w:divBdr>
                        </w:div>
                        <w:div w:id="463738427">
                          <w:marLeft w:val="0"/>
                          <w:marRight w:val="0"/>
                          <w:marTop w:val="0"/>
                          <w:marBottom w:val="0"/>
                          <w:divBdr>
                            <w:top w:val="none" w:sz="0" w:space="0" w:color="auto"/>
                            <w:left w:val="none" w:sz="0" w:space="0" w:color="auto"/>
                            <w:bottom w:val="none" w:sz="0" w:space="0" w:color="auto"/>
                            <w:right w:val="none" w:sz="0" w:space="0" w:color="auto"/>
                          </w:divBdr>
                        </w:div>
                        <w:div w:id="1932078895">
                          <w:marLeft w:val="0"/>
                          <w:marRight w:val="0"/>
                          <w:marTop w:val="0"/>
                          <w:marBottom w:val="0"/>
                          <w:divBdr>
                            <w:top w:val="none" w:sz="0" w:space="0" w:color="auto"/>
                            <w:left w:val="none" w:sz="0" w:space="0" w:color="auto"/>
                            <w:bottom w:val="none" w:sz="0" w:space="0" w:color="auto"/>
                            <w:right w:val="none" w:sz="0" w:space="0" w:color="auto"/>
                          </w:divBdr>
                        </w:div>
                        <w:div w:id="633871593">
                          <w:marLeft w:val="0"/>
                          <w:marRight w:val="0"/>
                          <w:marTop w:val="0"/>
                          <w:marBottom w:val="0"/>
                          <w:divBdr>
                            <w:top w:val="none" w:sz="0" w:space="0" w:color="auto"/>
                            <w:left w:val="none" w:sz="0" w:space="0" w:color="auto"/>
                            <w:bottom w:val="none" w:sz="0" w:space="0" w:color="auto"/>
                            <w:right w:val="none" w:sz="0" w:space="0" w:color="auto"/>
                          </w:divBdr>
                        </w:div>
                        <w:div w:id="932013462">
                          <w:marLeft w:val="0"/>
                          <w:marRight w:val="0"/>
                          <w:marTop w:val="0"/>
                          <w:marBottom w:val="0"/>
                          <w:divBdr>
                            <w:top w:val="none" w:sz="0" w:space="0" w:color="auto"/>
                            <w:left w:val="none" w:sz="0" w:space="0" w:color="auto"/>
                            <w:bottom w:val="none" w:sz="0" w:space="0" w:color="auto"/>
                            <w:right w:val="none" w:sz="0" w:space="0" w:color="auto"/>
                          </w:divBdr>
                        </w:div>
                        <w:div w:id="1513106600">
                          <w:marLeft w:val="0"/>
                          <w:marRight w:val="0"/>
                          <w:marTop w:val="0"/>
                          <w:marBottom w:val="0"/>
                          <w:divBdr>
                            <w:top w:val="none" w:sz="0" w:space="0" w:color="auto"/>
                            <w:left w:val="none" w:sz="0" w:space="0" w:color="auto"/>
                            <w:bottom w:val="none" w:sz="0" w:space="0" w:color="auto"/>
                            <w:right w:val="none" w:sz="0" w:space="0" w:color="auto"/>
                          </w:divBdr>
                        </w:div>
                        <w:div w:id="823855379">
                          <w:marLeft w:val="0"/>
                          <w:marRight w:val="0"/>
                          <w:marTop w:val="0"/>
                          <w:marBottom w:val="0"/>
                          <w:divBdr>
                            <w:top w:val="none" w:sz="0" w:space="0" w:color="auto"/>
                            <w:left w:val="none" w:sz="0" w:space="0" w:color="auto"/>
                            <w:bottom w:val="none" w:sz="0" w:space="0" w:color="auto"/>
                            <w:right w:val="none" w:sz="0" w:space="0" w:color="auto"/>
                          </w:divBdr>
                        </w:div>
                        <w:div w:id="500967549">
                          <w:marLeft w:val="0"/>
                          <w:marRight w:val="0"/>
                          <w:marTop w:val="0"/>
                          <w:marBottom w:val="0"/>
                          <w:divBdr>
                            <w:top w:val="none" w:sz="0" w:space="0" w:color="auto"/>
                            <w:left w:val="none" w:sz="0" w:space="0" w:color="auto"/>
                            <w:bottom w:val="none" w:sz="0" w:space="0" w:color="auto"/>
                            <w:right w:val="none" w:sz="0" w:space="0" w:color="auto"/>
                          </w:divBdr>
                        </w:div>
                        <w:div w:id="1619027271">
                          <w:marLeft w:val="0"/>
                          <w:marRight w:val="0"/>
                          <w:marTop w:val="0"/>
                          <w:marBottom w:val="0"/>
                          <w:divBdr>
                            <w:top w:val="none" w:sz="0" w:space="0" w:color="auto"/>
                            <w:left w:val="none" w:sz="0" w:space="0" w:color="auto"/>
                            <w:bottom w:val="none" w:sz="0" w:space="0" w:color="auto"/>
                            <w:right w:val="none" w:sz="0" w:space="0" w:color="auto"/>
                          </w:divBdr>
                        </w:div>
                        <w:div w:id="2009019715">
                          <w:marLeft w:val="0"/>
                          <w:marRight w:val="0"/>
                          <w:marTop w:val="0"/>
                          <w:marBottom w:val="0"/>
                          <w:divBdr>
                            <w:top w:val="none" w:sz="0" w:space="0" w:color="auto"/>
                            <w:left w:val="none" w:sz="0" w:space="0" w:color="auto"/>
                            <w:bottom w:val="none" w:sz="0" w:space="0" w:color="auto"/>
                            <w:right w:val="none" w:sz="0" w:space="0" w:color="auto"/>
                          </w:divBdr>
                        </w:div>
                        <w:div w:id="1751805986">
                          <w:marLeft w:val="0"/>
                          <w:marRight w:val="0"/>
                          <w:marTop w:val="0"/>
                          <w:marBottom w:val="0"/>
                          <w:divBdr>
                            <w:top w:val="none" w:sz="0" w:space="0" w:color="auto"/>
                            <w:left w:val="none" w:sz="0" w:space="0" w:color="auto"/>
                            <w:bottom w:val="none" w:sz="0" w:space="0" w:color="auto"/>
                            <w:right w:val="none" w:sz="0" w:space="0" w:color="auto"/>
                          </w:divBdr>
                        </w:div>
                        <w:div w:id="1752501657">
                          <w:marLeft w:val="0"/>
                          <w:marRight w:val="0"/>
                          <w:marTop w:val="0"/>
                          <w:marBottom w:val="0"/>
                          <w:divBdr>
                            <w:top w:val="none" w:sz="0" w:space="0" w:color="auto"/>
                            <w:left w:val="none" w:sz="0" w:space="0" w:color="auto"/>
                            <w:bottom w:val="none" w:sz="0" w:space="0" w:color="auto"/>
                            <w:right w:val="none" w:sz="0" w:space="0" w:color="auto"/>
                          </w:divBdr>
                        </w:div>
                        <w:div w:id="1032681561">
                          <w:marLeft w:val="0"/>
                          <w:marRight w:val="0"/>
                          <w:marTop w:val="0"/>
                          <w:marBottom w:val="0"/>
                          <w:divBdr>
                            <w:top w:val="none" w:sz="0" w:space="0" w:color="auto"/>
                            <w:left w:val="none" w:sz="0" w:space="0" w:color="auto"/>
                            <w:bottom w:val="none" w:sz="0" w:space="0" w:color="auto"/>
                            <w:right w:val="none" w:sz="0" w:space="0" w:color="auto"/>
                          </w:divBdr>
                        </w:div>
                        <w:div w:id="668870090">
                          <w:marLeft w:val="0"/>
                          <w:marRight w:val="0"/>
                          <w:marTop w:val="0"/>
                          <w:marBottom w:val="0"/>
                          <w:divBdr>
                            <w:top w:val="none" w:sz="0" w:space="0" w:color="auto"/>
                            <w:left w:val="none" w:sz="0" w:space="0" w:color="auto"/>
                            <w:bottom w:val="none" w:sz="0" w:space="0" w:color="auto"/>
                            <w:right w:val="none" w:sz="0" w:space="0" w:color="auto"/>
                          </w:divBdr>
                        </w:div>
                        <w:div w:id="1271086265">
                          <w:marLeft w:val="0"/>
                          <w:marRight w:val="0"/>
                          <w:marTop w:val="0"/>
                          <w:marBottom w:val="0"/>
                          <w:divBdr>
                            <w:top w:val="none" w:sz="0" w:space="0" w:color="auto"/>
                            <w:left w:val="none" w:sz="0" w:space="0" w:color="auto"/>
                            <w:bottom w:val="none" w:sz="0" w:space="0" w:color="auto"/>
                            <w:right w:val="none" w:sz="0" w:space="0" w:color="auto"/>
                          </w:divBdr>
                        </w:div>
                        <w:div w:id="220096427">
                          <w:marLeft w:val="0"/>
                          <w:marRight w:val="0"/>
                          <w:marTop w:val="0"/>
                          <w:marBottom w:val="0"/>
                          <w:divBdr>
                            <w:top w:val="none" w:sz="0" w:space="0" w:color="auto"/>
                            <w:left w:val="none" w:sz="0" w:space="0" w:color="auto"/>
                            <w:bottom w:val="none" w:sz="0" w:space="0" w:color="auto"/>
                            <w:right w:val="none" w:sz="0" w:space="0" w:color="auto"/>
                          </w:divBdr>
                        </w:div>
                        <w:div w:id="918903032">
                          <w:marLeft w:val="0"/>
                          <w:marRight w:val="0"/>
                          <w:marTop w:val="0"/>
                          <w:marBottom w:val="0"/>
                          <w:divBdr>
                            <w:top w:val="none" w:sz="0" w:space="0" w:color="auto"/>
                            <w:left w:val="none" w:sz="0" w:space="0" w:color="auto"/>
                            <w:bottom w:val="none" w:sz="0" w:space="0" w:color="auto"/>
                            <w:right w:val="none" w:sz="0" w:space="0" w:color="auto"/>
                          </w:divBdr>
                        </w:div>
                        <w:div w:id="895968327">
                          <w:marLeft w:val="0"/>
                          <w:marRight w:val="0"/>
                          <w:marTop w:val="0"/>
                          <w:marBottom w:val="0"/>
                          <w:divBdr>
                            <w:top w:val="none" w:sz="0" w:space="0" w:color="auto"/>
                            <w:left w:val="none" w:sz="0" w:space="0" w:color="auto"/>
                            <w:bottom w:val="none" w:sz="0" w:space="0" w:color="auto"/>
                            <w:right w:val="none" w:sz="0" w:space="0" w:color="auto"/>
                          </w:divBdr>
                        </w:div>
                        <w:div w:id="505629594">
                          <w:marLeft w:val="0"/>
                          <w:marRight w:val="0"/>
                          <w:marTop w:val="0"/>
                          <w:marBottom w:val="0"/>
                          <w:divBdr>
                            <w:top w:val="none" w:sz="0" w:space="0" w:color="auto"/>
                            <w:left w:val="none" w:sz="0" w:space="0" w:color="auto"/>
                            <w:bottom w:val="none" w:sz="0" w:space="0" w:color="auto"/>
                            <w:right w:val="none" w:sz="0" w:space="0" w:color="auto"/>
                          </w:divBdr>
                        </w:div>
                        <w:div w:id="1750728804">
                          <w:marLeft w:val="0"/>
                          <w:marRight w:val="0"/>
                          <w:marTop w:val="0"/>
                          <w:marBottom w:val="0"/>
                          <w:divBdr>
                            <w:top w:val="none" w:sz="0" w:space="0" w:color="auto"/>
                            <w:left w:val="none" w:sz="0" w:space="0" w:color="auto"/>
                            <w:bottom w:val="none" w:sz="0" w:space="0" w:color="auto"/>
                            <w:right w:val="none" w:sz="0" w:space="0" w:color="auto"/>
                          </w:divBdr>
                        </w:div>
                        <w:div w:id="123472376">
                          <w:marLeft w:val="0"/>
                          <w:marRight w:val="0"/>
                          <w:marTop w:val="0"/>
                          <w:marBottom w:val="0"/>
                          <w:divBdr>
                            <w:top w:val="none" w:sz="0" w:space="0" w:color="auto"/>
                            <w:left w:val="none" w:sz="0" w:space="0" w:color="auto"/>
                            <w:bottom w:val="none" w:sz="0" w:space="0" w:color="auto"/>
                            <w:right w:val="none" w:sz="0" w:space="0" w:color="auto"/>
                          </w:divBdr>
                        </w:div>
                        <w:div w:id="75327264">
                          <w:marLeft w:val="0"/>
                          <w:marRight w:val="0"/>
                          <w:marTop w:val="0"/>
                          <w:marBottom w:val="0"/>
                          <w:divBdr>
                            <w:top w:val="none" w:sz="0" w:space="0" w:color="auto"/>
                            <w:left w:val="none" w:sz="0" w:space="0" w:color="auto"/>
                            <w:bottom w:val="none" w:sz="0" w:space="0" w:color="auto"/>
                            <w:right w:val="none" w:sz="0" w:space="0" w:color="auto"/>
                          </w:divBdr>
                        </w:div>
                        <w:div w:id="1421826370">
                          <w:marLeft w:val="0"/>
                          <w:marRight w:val="0"/>
                          <w:marTop w:val="0"/>
                          <w:marBottom w:val="0"/>
                          <w:divBdr>
                            <w:top w:val="none" w:sz="0" w:space="0" w:color="auto"/>
                            <w:left w:val="none" w:sz="0" w:space="0" w:color="auto"/>
                            <w:bottom w:val="none" w:sz="0" w:space="0" w:color="auto"/>
                            <w:right w:val="none" w:sz="0" w:space="0" w:color="auto"/>
                          </w:divBdr>
                        </w:div>
                        <w:div w:id="1515462116">
                          <w:marLeft w:val="0"/>
                          <w:marRight w:val="0"/>
                          <w:marTop w:val="0"/>
                          <w:marBottom w:val="0"/>
                          <w:divBdr>
                            <w:top w:val="none" w:sz="0" w:space="0" w:color="auto"/>
                            <w:left w:val="none" w:sz="0" w:space="0" w:color="auto"/>
                            <w:bottom w:val="none" w:sz="0" w:space="0" w:color="auto"/>
                            <w:right w:val="none" w:sz="0" w:space="0" w:color="auto"/>
                          </w:divBdr>
                        </w:div>
                        <w:div w:id="1296527456">
                          <w:marLeft w:val="0"/>
                          <w:marRight w:val="0"/>
                          <w:marTop w:val="0"/>
                          <w:marBottom w:val="0"/>
                          <w:divBdr>
                            <w:top w:val="none" w:sz="0" w:space="0" w:color="auto"/>
                            <w:left w:val="none" w:sz="0" w:space="0" w:color="auto"/>
                            <w:bottom w:val="none" w:sz="0" w:space="0" w:color="auto"/>
                            <w:right w:val="none" w:sz="0" w:space="0" w:color="auto"/>
                          </w:divBdr>
                        </w:div>
                        <w:div w:id="1077820170">
                          <w:marLeft w:val="0"/>
                          <w:marRight w:val="0"/>
                          <w:marTop w:val="0"/>
                          <w:marBottom w:val="0"/>
                          <w:divBdr>
                            <w:top w:val="none" w:sz="0" w:space="0" w:color="auto"/>
                            <w:left w:val="none" w:sz="0" w:space="0" w:color="auto"/>
                            <w:bottom w:val="none" w:sz="0" w:space="0" w:color="auto"/>
                            <w:right w:val="none" w:sz="0" w:space="0" w:color="auto"/>
                          </w:divBdr>
                        </w:div>
                        <w:div w:id="133759940">
                          <w:marLeft w:val="0"/>
                          <w:marRight w:val="0"/>
                          <w:marTop w:val="0"/>
                          <w:marBottom w:val="0"/>
                          <w:divBdr>
                            <w:top w:val="none" w:sz="0" w:space="0" w:color="auto"/>
                            <w:left w:val="none" w:sz="0" w:space="0" w:color="auto"/>
                            <w:bottom w:val="none" w:sz="0" w:space="0" w:color="auto"/>
                            <w:right w:val="none" w:sz="0" w:space="0" w:color="auto"/>
                          </w:divBdr>
                        </w:div>
                        <w:div w:id="49623442">
                          <w:marLeft w:val="0"/>
                          <w:marRight w:val="0"/>
                          <w:marTop w:val="0"/>
                          <w:marBottom w:val="0"/>
                          <w:divBdr>
                            <w:top w:val="none" w:sz="0" w:space="0" w:color="auto"/>
                            <w:left w:val="none" w:sz="0" w:space="0" w:color="auto"/>
                            <w:bottom w:val="none" w:sz="0" w:space="0" w:color="auto"/>
                            <w:right w:val="none" w:sz="0" w:space="0" w:color="auto"/>
                          </w:divBdr>
                        </w:div>
                        <w:div w:id="867716224">
                          <w:marLeft w:val="0"/>
                          <w:marRight w:val="0"/>
                          <w:marTop w:val="0"/>
                          <w:marBottom w:val="0"/>
                          <w:divBdr>
                            <w:top w:val="none" w:sz="0" w:space="0" w:color="auto"/>
                            <w:left w:val="none" w:sz="0" w:space="0" w:color="auto"/>
                            <w:bottom w:val="none" w:sz="0" w:space="0" w:color="auto"/>
                            <w:right w:val="none" w:sz="0" w:space="0" w:color="auto"/>
                          </w:divBdr>
                        </w:div>
                        <w:div w:id="1501694848">
                          <w:marLeft w:val="0"/>
                          <w:marRight w:val="0"/>
                          <w:marTop w:val="0"/>
                          <w:marBottom w:val="0"/>
                          <w:divBdr>
                            <w:top w:val="none" w:sz="0" w:space="0" w:color="auto"/>
                            <w:left w:val="none" w:sz="0" w:space="0" w:color="auto"/>
                            <w:bottom w:val="none" w:sz="0" w:space="0" w:color="auto"/>
                            <w:right w:val="none" w:sz="0" w:space="0" w:color="auto"/>
                          </w:divBdr>
                        </w:div>
                        <w:div w:id="835414013">
                          <w:marLeft w:val="0"/>
                          <w:marRight w:val="0"/>
                          <w:marTop w:val="0"/>
                          <w:marBottom w:val="0"/>
                          <w:divBdr>
                            <w:top w:val="none" w:sz="0" w:space="0" w:color="auto"/>
                            <w:left w:val="none" w:sz="0" w:space="0" w:color="auto"/>
                            <w:bottom w:val="none" w:sz="0" w:space="0" w:color="auto"/>
                            <w:right w:val="none" w:sz="0" w:space="0" w:color="auto"/>
                          </w:divBdr>
                        </w:div>
                        <w:div w:id="1944723148">
                          <w:marLeft w:val="0"/>
                          <w:marRight w:val="0"/>
                          <w:marTop w:val="0"/>
                          <w:marBottom w:val="0"/>
                          <w:divBdr>
                            <w:top w:val="none" w:sz="0" w:space="0" w:color="auto"/>
                            <w:left w:val="none" w:sz="0" w:space="0" w:color="auto"/>
                            <w:bottom w:val="none" w:sz="0" w:space="0" w:color="auto"/>
                            <w:right w:val="none" w:sz="0" w:space="0" w:color="auto"/>
                          </w:divBdr>
                        </w:div>
                        <w:div w:id="2107074463">
                          <w:marLeft w:val="0"/>
                          <w:marRight w:val="0"/>
                          <w:marTop w:val="0"/>
                          <w:marBottom w:val="0"/>
                          <w:divBdr>
                            <w:top w:val="none" w:sz="0" w:space="0" w:color="auto"/>
                            <w:left w:val="none" w:sz="0" w:space="0" w:color="auto"/>
                            <w:bottom w:val="none" w:sz="0" w:space="0" w:color="auto"/>
                            <w:right w:val="none" w:sz="0" w:space="0" w:color="auto"/>
                          </w:divBdr>
                        </w:div>
                        <w:div w:id="1865509967">
                          <w:marLeft w:val="0"/>
                          <w:marRight w:val="0"/>
                          <w:marTop w:val="0"/>
                          <w:marBottom w:val="0"/>
                          <w:divBdr>
                            <w:top w:val="none" w:sz="0" w:space="0" w:color="auto"/>
                            <w:left w:val="none" w:sz="0" w:space="0" w:color="auto"/>
                            <w:bottom w:val="none" w:sz="0" w:space="0" w:color="auto"/>
                            <w:right w:val="none" w:sz="0" w:space="0" w:color="auto"/>
                          </w:divBdr>
                        </w:div>
                        <w:div w:id="774137824">
                          <w:marLeft w:val="0"/>
                          <w:marRight w:val="0"/>
                          <w:marTop w:val="0"/>
                          <w:marBottom w:val="0"/>
                          <w:divBdr>
                            <w:top w:val="none" w:sz="0" w:space="0" w:color="auto"/>
                            <w:left w:val="none" w:sz="0" w:space="0" w:color="auto"/>
                            <w:bottom w:val="none" w:sz="0" w:space="0" w:color="auto"/>
                            <w:right w:val="none" w:sz="0" w:space="0" w:color="auto"/>
                          </w:divBdr>
                        </w:div>
                        <w:div w:id="892042402">
                          <w:marLeft w:val="0"/>
                          <w:marRight w:val="0"/>
                          <w:marTop w:val="0"/>
                          <w:marBottom w:val="0"/>
                          <w:divBdr>
                            <w:top w:val="none" w:sz="0" w:space="0" w:color="auto"/>
                            <w:left w:val="none" w:sz="0" w:space="0" w:color="auto"/>
                            <w:bottom w:val="none" w:sz="0" w:space="0" w:color="auto"/>
                            <w:right w:val="none" w:sz="0" w:space="0" w:color="auto"/>
                          </w:divBdr>
                        </w:div>
                        <w:div w:id="273440254">
                          <w:marLeft w:val="0"/>
                          <w:marRight w:val="0"/>
                          <w:marTop w:val="0"/>
                          <w:marBottom w:val="0"/>
                          <w:divBdr>
                            <w:top w:val="none" w:sz="0" w:space="0" w:color="auto"/>
                            <w:left w:val="none" w:sz="0" w:space="0" w:color="auto"/>
                            <w:bottom w:val="none" w:sz="0" w:space="0" w:color="auto"/>
                            <w:right w:val="none" w:sz="0" w:space="0" w:color="auto"/>
                          </w:divBdr>
                        </w:div>
                        <w:div w:id="67503005">
                          <w:marLeft w:val="0"/>
                          <w:marRight w:val="0"/>
                          <w:marTop w:val="0"/>
                          <w:marBottom w:val="0"/>
                          <w:divBdr>
                            <w:top w:val="none" w:sz="0" w:space="0" w:color="auto"/>
                            <w:left w:val="none" w:sz="0" w:space="0" w:color="auto"/>
                            <w:bottom w:val="none" w:sz="0" w:space="0" w:color="auto"/>
                            <w:right w:val="none" w:sz="0" w:space="0" w:color="auto"/>
                          </w:divBdr>
                        </w:div>
                        <w:div w:id="839077342">
                          <w:marLeft w:val="0"/>
                          <w:marRight w:val="0"/>
                          <w:marTop w:val="0"/>
                          <w:marBottom w:val="0"/>
                          <w:divBdr>
                            <w:top w:val="none" w:sz="0" w:space="0" w:color="auto"/>
                            <w:left w:val="none" w:sz="0" w:space="0" w:color="auto"/>
                            <w:bottom w:val="none" w:sz="0" w:space="0" w:color="auto"/>
                            <w:right w:val="none" w:sz="0" w:space="0" w:color="auto"/>
                          </w:divBdr>
                        </w:div>
                        <w:div w:id="1351569990">
                          <w:marLeft w:val="0"/>
                          <w:marRight w:val="0"/>
                          <w:marTop w:val="0"/>
                          <w:marBottom w:val="0"/>
                          <w:divBdr>
                            <w:top w:val="none" w:sz="0" w:space="0" w:color="auto"/>
                            <w:left w:val="none" w:sz="0" w:space="0" w:color="auto"/>
                            <w:bottom w:val="none" w:sz="0" w:space="0" w:color="auto"/>
                            <w:right w:val="none" w:sz="0" w:space="0" w:color="auto"/>
                          </w:divBdr>
                        </w:div>
                        <w:div w:id="1739280341">
                          <w:marLeft w:val="0"/>
                          <w:marRight w:val="0"/>
                          <w:marTop w:val="0"/>
                          <w:marBottom w:val="0"/>
                          <w:divBdr>
                            <w:top w:val="none" w:sz="0" w:space="0" w:color="auto"/>
                            <w:left w:val="none" w:sz="0" w:space="0" w:color="auto"/>
                            <w:bottom w:val="none" w:sz="0" w:space="0" w:color="auto"/>
                            <w:right w:val="none" w:sz="0" w:space="0" w:color="auto"/>
                          </w:divBdr>
                        </w:div>
                        <w:div w:id="1279948089">
                          <w:marLeft w:val="0"/>
                          <w:marRight w:val="0"/>
                          <w:marTop w:val="0"/>
                          <w:marBottom w:val="0"/>
                          <w:divBdr>
                            <w:top w:val="none" w:sz="0" w:space="0" w:color="auto"/>
                            <w:left w:val="none" w:sz="0" w:space="0" w:color="auto"/>
                            <w:bottom w:val="none" w:sz="0" w:space="0" w:color="auto"/>
                            <w:right w:val="none" w:sz="0" w:space="0" w:color="auto"/>
                          </w:divBdr>
                        </w:div>
                        <w:div w:id="885022360">
                          <w:marLeft w:val="0"/>
                          <w:marRight w:val="0"/>
                          <w:marTop w:val="0"/>
                          <w:marBottom w:val="0"/>
                          <w:divBdr>
                            <w:top w:val="none" w:sz="0" w:space="0" w:color="auto"/>
                            <w:left w:val="none" w:sz="0" w:space="0" w:color="auto"/>
                            <w:bottom w:val="none" w:sz="0" w:space="0" w:color="auto"/>
                            <w:right w:val="none" w:sz="0" w:space="0" w:color="auto"/>
                          </w:divBdr>
                        </w:div>
                        <w:div w:id="339626317">
                          <w:marLeft w:val="0"/>
                          <w:marRight w:val="0"/>
                          <w:marTop w:val="0"/>
                          <w:marBottom w:val="0"/>
                          <w:divBdr>
                            <w:top w:val="none" w:sz="0" w:space="0" w:color="auto"/>
                            <w:left w:val="none" w:sz="0" w:space="0" w:color="auto"/>
                            <w:bottom w:val="none" w:sz="0" w:space="0" w:color="auto"/>
                            <w:right w:val="none" w:sz="0" w:space="0" w:color="auto"/>
                          </w:divBdr>
                        </w:div>
                        <w:div w:id="791752680">
                          <w:marLeft w:val="0"/>
                          <w:marRight w:val="0"/>
                          <w:marTop w:val="0"/>
                          <w:marBottom w:val="0"/>
                          <w:divBdr>
                            <w:top w:val="none" w:sz="0" w:space="0" w:color="auto"/>
                            <w:left w:val="none" w:sz="0" w:space="0" w:color="auto"/>
                            <w:bottom w:val="none" w:sz="0" w:space="0" w:color="auto"/>
                            <w:right w:val="none" w:sz="0" w:space="0" w:color="auto"/>
                          </w:divBdr>
                        </w:div>
                        <w:div w:id="1985040627">
                          <w:marLeft w:val="0"/>
                          <w:marRight w:val="0"/>
                          <w:marTop w:val="0"/>
                          <w:marBottom w:val="0"/>
                          <w:divBdr>
                            <w:top w:val="none" w:sz="0" w:space="0" w:color="auto"/>
                            <w:left w:val="none" w:sz="0" w:space="0" w:color="auto"/>
                            <w:bottom w:val="none" w:sz="0" w:space="0" w:color="auto"/>
                            <w:right w:val="none" w:sz="0" w:space="0" w:color="auto"/>
                          </w:divBdr>
                        </w:div>
                        <w:div w:id="590697554">
                          <w:marLeft w:val="0"/>
                          <w:marRight w:val="0"/>
                          <w:marTop w:val="0"/>
                          <w:marBottom w:val="0"/>
                          <w:divBdr>
                            <w:top w:val="none" w:sz="0" w:space="0" w:color="auto"/>
                            <w:left w:val="none" w:sz="0" w:space="0" w:color="auto"/>
                            <w:bottom w:val="none" w:sz="0" w:space="0" w:color="auto"/>
                            <w:right w:val="none" w:sz="0" w:space="0" w:color="auto"/>
                          </w:divBdr>
                        </w:div>
                        <w:div w:id="20673564">
                          <w:marLeft w:val="0"/>
                          <w:marRight w:val="0"/>
                          <w:marTop w:val="0"/>
                          <w:marBottom w:val="0"/>
                          <w:divBdr>
                            <w:top w:val="none" w:sz="0" w:space="0" w:color="auto"/>
                            <w:left w:val="none" w:sz="0" w:space="0" w:color="auto"/>
                            <w:bottom w:val="none" w:sz="0" w:space="0" w:color="auto"/>
                            <w:right w:val="none" w:sz="0" w:space="0" w:color="auto"/>
                          </w:divBdr>
                        </w:div>
                        <w:div w:id="299268596">
                          <w:marLeft w:val="0"/>
                          <w:marRight w:val="0"/>
                          <w:marTop w:val="0"/>
                          <w:marBottom w:val="0"/>
                          <w:divBdr>
                            <w:top w:val="none" w:sz="0" w:space="0" w:color="auto"/>
                            <w:left w:val="none" w:sz="0" w:space="0" w:color="auto"/>
                            <w:bottom w:val="none" w:sz="0" w:space="0" w:color="auto"/>
                            <w:right w:val="none" w:sz="0" w:space="0" w:color="auto"/>
                          </w:divBdr>
                        </w:div>
                        <w:div w:id="951522743">
                          <w:marLeft w:val="0"/>
                          <w:marRight w:val="0"/>
                          <w:marTop w:val="0"/>
                          <w:marBottom w:val="0"/>
                          <w:divBdr>
                            <w:top w:val="none" w:sz="0" w:space="0" w:color="auto"/>
                            <w:left w:val="none" w:sz="0" w:space="0" w:color="auto"/>
                            <w:bottom w:val="none" w:sz="0" w:space="0" w:color="auto"/>
                            <w:right w:val="none" w:sz="0" w:space="0" w:color="auto"/>
                          </w:divBdr>
                        </w:div>
                        <w:div w:id="634605384">
                          <w:marLeft w:val="0"/>
                          <w:marRight w:val="0"/>
                          <w:marTop w:val="0"/>
                          <w:marBottom w:val="0"/>
                          <w:divBdr>
                            <w:top w:val="none" w:sz="0" w:space="0" w:color="auto"/>
                            <w:left w:val="none" w:sz="0" w:space="0" w:color="auto"/>
                            <w:bottom w:val="none" w:sz="0" w:space="0" w:color="auto"/>
                            <w:right w:val="none" w:sz="0" w:space="0" w:color="auto"/>
                          </w:divBdr>
                        </w:div>
                        <w:div w:id="539316595">
                          <w:marLeft w:val="0"/>
                          <w:marRight w:val="0"/>
                          <w:marTop w:val="0"/>
                          <w:marBottom w:val="0"/>
                          <w:divBdr>
                            <w:top w:val="none" w:sz="0" w:space="0" w:color="auto"/>
                            <w:left w:val="none" w:sz="0" w:space="0" w:color="auto"/>
                            <w:bottom w:val="none" w:sz="0" w:space="0" w:color="auto"/>
                            <w:right w:val="none" w:sz="0" w:space="0" w:color="auto"/>
                          </w:divBdr>
                        </w:div>
                        <w:div w:id="991518648">
                          <w:marLeft w:val="0"/>
                          <w:marRight w:val="0"/>
                          <w:marTop w:val="0"/>
                          <w:marBottom w:val="0"/>
                          <w:divBdr>
                            <w:top w:val="none" w:sz="0" w:space="0" w:color="auto"/>
                            <w:left w:val="none" w:sz="0" w:space="0" w:color="auto"/>
                            <w:bottom w:val="none" w:sz="0" w:space="0" w:color="auto"/>
                            <w:right w:val="none" w:sz="0" w:space="0" w:color="auto"/>
                          </w:divBdr>
                        </w:div>
                        <w:div w:id="705256293">
                          <w:marLeft w:val="0"/>
                          <w:marRight w:val="0"/>
                          <w:marTop w:val="0"/>
                          <w:marBottom w:val="0"/>
                          <w:divBdr>
                            <w:top w:val="none" w:sz="0" w:space="0" w:color="auto"/>
                            <w:left w:val="none" w:sz="0" w:space="0" w:color="auto"/>
                            <w:bottom w:val="none" w:sz="0" w:space="0" w:color="auto"/>
                            <w:right w:val="none" w:sz="0" w:space="0" w:color="auto"/>
                          </w:divBdr>
                        </w:div>
                        <w:div w:id="1395353973">
                          <w:marLeft w:val="0"/>
                          <w:marRight w:val="0"/>
                          <w:marTop w:val="0"/>
                          <w:marBottom w:val="0"/>
                          <w:divBdr>
                            <w:top w:val="none" w:sz="0" w:space="0" w:color="auto"/>
                            <w:left w:val="none" w:sz="0" w:space="0" w:color="auto"/>
                            <w:bottom w:val="none" w:sz="0" w:space="0" w:color="auto"/>
                            <w:right w:val="none" w:sz="0" w:space="0" w:color="auto"/>
                          </w:divBdr>
                        </w:div>
                        <w:div w:id="1253054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650485">
                  <w:marLeft w:val="0"/>
                  <w:marRight w:val="0"/>
                  <w:marTop w:val="15"/>
                  <w:marBottom w:val="0"/>
                  <w:divBdr>
                    <w:top w:val="none" w:sz="0" w:space="0" w:color="auto"/>
                    <w:left w:val="none" w:sz="0" w:space="0" w:color="auto"/>
                    <w:bottom w:val="none" w:sz="0" w:space="0" w:color="auto"/>
                    <w:right w:val="none" w:sz="0" w:space="0" w:color="auto"/>
                  </w:divBdr>
                  <w:divsChild>
                    <w:div w:id="1313750788">
                      <w:marLeft w:val="0"/>
                      <w:marRight w:val="0"/>
                      <w:marTop w:val="0"/>
                      <w:marBottom w:val="0"/>
                      <w:divBdr>
                        <w:top w:val="none" w:sz="0" w:space="0" w:color="auto"/>
                        <w:left w:val="none" w:sz="0" w:space="0" w:color="auto"/>
                        <w:bottom w:val="none" w:sz="0" w:space="0" w:color="auto"/>
                        <w:right w:val="none" w:sz="0" w:space="0" w:color="auto"/>
                      </w:divBdr>
                      <w:divsChild>
                        <w:div w:id="576091340">
                          <w:marLeft w:val="0"/>
                          <w:marRight w:val="0"/>
                          <w:marTop w:val="0"/>
                          <w:marBottom w:val="0"/>
                          <w:divBdr>
                            <w:top w:val="none" w:sz="0" w:space="0" w:color="auto"/>
                            <w:left w:val="none" w:sz="0" w:space="0" w:color="auto"/>
                            <w:bottom w:val="none" w:sz="0" w:space="0" w:color="auto"/>
                            <w:right w:val="none" w:sz="0" w:space="0" w:color="auto"/>
                          </w:divBdr>
                        </w:div>
                        <w:div w:id="1419596041">
                          <w:marLeft w:val="0"/>
                          <w:marRight w:val="0"/>
                          <w:marTop w:val="0"/>
                          <w:marBottom w:val="0"/>
                          <w:divBdr>
                            <w:top w:val="none" w:sz="0" w:space="0" w:color="auto"/>
                            <w:left w:val="none" w:sz="0" w:space="0" w:color="auto"/>
                            <w:bottom w:val="none" w:sz="0" w:space="0" w:color="auto"/>
                            <w:right w:val="none" w:sz="0" w:space="0" w:color="auto"/>
                          </w:divBdr>
                        </w:div>
                        <w:div w:id="1488329133">
                          <w:marLeft w:val="0"/>
                          <w:marRight w:val="0"/>
                          <w:marTop w:val="0"/>
                          <w:marBottom w:val="0"/>
                          <w:divBdr>
                            <w:top w:val="none" w:sz="0" w:space="0" w:color="auto"/>
                            <w:left w:val="none" w:sz="0" w:space="0" w:color="auto"/>
                            <w:bottom w:val="none" w:sz="0" w:space="0" w:color="auto"/>
                            <w:right w:val="none" w:sz="0" w:space="0" w:color="auto"/>
                          </w:divBdr>
                        </w:div>
                        <w:div w:id="117603531">
                          <w:marLeft w:val="0"/>
                          <w:marRight w:val="0"/>
                          <w:marTop w:val="0"/>
                          <w:marBottom w:val="0"/>
                          <w:divBdr>
                            <w:top w:val="none" w:sz="0" w:space="0" w:color="auto"/>
                            <w:left w:val="none" w:sz="0" w:space="0" w:color="auto"/>
                            <w:bottom w:val="none" w:sz="0" w:space="0" w:color="auto"/>
                            <w:right w:val="none" w:sz="0" w:space="0" w:color="auto"/>
                          </w:divBdr>
                        </w:div>
                        <w:div w:id="325015276">
                          <w:marLeft w:val="0"/>
                          <w:marRight w:val="0"/>
                          <w:marTop w:val="0"/>
                          <w:marBottom w:val="0"/>
                          <w:divBdr>
                            <w:top w:val="none" w:sz="0" w:space="0" w:color="auto"/>
                            <w:left w:val="none" w:sz="0" w:space="0" w:color="auto"/>
                            <w:bottom w:val="none" w:sz="0" w:space="0" w:color="auto"/>
                            <w:right w:val="none" w:sz="0" w:space="0" w:color="auto"/>
                          </w:divBdr>
                        </w:div>
                        <w:div w:id="868445145">
                          <w:marLeft w:val="0"/>
                          <w:marRight w:val="0"/>
                          <w:marTop w:val="0"/>
                          <w:marBottom w:val="0"/>
                          <w:divBdr>
                            <w:top w:val="none" w:sz="0" w:space="0" w:color="auto"/>
                            <w:left w:val="none" w:sz="0" w:space="0" w:color="auto"/>
                            <w:bottom w:val="none" w:sz="0" w:space="0" w:color="auto"/>
                            <w:right w:val="none" w:sz="0" w:space="0" w:color="auto"/>
                          </w:divBdr>
                        </w:div>
                        <w:div w:id="235668119">
                          <w:marLeft w:val="0"/>
                          <w:marRight w:val="0"/>
                          <w:marTop w:val="0"/>
                          <w:marBottom w:val="0"/>
                          <w:divBdr>
                            <w:top w:val="none" w:sz="0" w:space="0" w:color="auto"/>
                            <w:left w:val="none" w:sz="0" w:space="0" w:color="auto"/>
                            <w:bottom w:val="none" w:sz="0" w:space="0" w:color="auto"/>
                            <w:right w:val="none" w:sz="0" w:space="0" w:color="auto"/>
                          </w:divBdr>
                        </w:div>
                        <w:div w:id="1618370540">
                          <w:marLeft w:val="0"/>
                          <w:marRight w:val="0"/>
                          <w:marTop w:val="0"/>
                          <w:marBottom w:val="0"/>
                          <w:divBdr>
                            <w:top w:val="none" w:sz="0" w:space="0" w:color="auto"/>
                            <w:left w:val="none" w:sz="0" w:space="0" w:color="auto"/>
                            <w:bottom w:val="none" w:sz="0" w:space="0" w:color="auto"/>
                            <w:right w:val="none" w:sz="0" w:space="0" w:color="auto"/>
                          </w:divBdr>
                        </w:div>
                        <w:div w:id="2091190389">
                          <w:marLeft w:val="0"/>
                          <w:marRight w:val="0"/>
                          <w:marTop w:val="0"/>
                          <w:marBottom w:val="0"/>
                          <w:divBdr>
                            <w:top w:val="none" w:sz="0" w:space="0" w:color="auto"/>
                            <w:left w:val="none" w:sz="0" w:space="0" w:color="auto"/>
                            <w:bottom w:val="none" w:sz="0" w:space="0" w:color="auto"/>
                            <w:right w:val="none" w:sz="0" w:space="0" w:color="auto"/>
                          </w:divBdr>
                        </w:div>
                        <w:div w:id="2095665567">
                          <w:marLeft w:val="0"/>
                          <w:marRight w:val="0"/>
                          <w:marTop w:val="0"/>
                          <w:marBottom w:val="0"/>
                          <w:divBdr>
                            <w:top w:val="none" w:sz="0" w:space="0" w:color="auto"/>
                            <w:left w:val="none" w:sz="0" w:space="0" w:color="auto"/>
                            <w:bottom w:val="none" w:sz="0" w:space="0" w:color="auto"/>
                            <w:right w:val="none" w:sz="0" w:space="0" w:color="auto"/>
                          </w:divBdr>
                        </w:div>
                        <w:div w:id="1857693994">
                          <w:marLeft w:val="0"/>
                          <w:marRight w:val="0"/>
                          <w:marTop w:val="0"/>
                          <w:marBottom w:val="0"/>
                          <w:divBdr>
                            <w:top w:val="none" w:sz="0" w:space="0" w:color="auto"/>
                            <w:left w:val="none" w:sz="0" w:space="0" w:color="auto"/>
                            <w:bottom w:val="none" w:sz="0" w:space="0" w:color="auto"/>
                            <w:right w:val="none" w:sz="0" w:space="0" w:color="auto"/>
                          </w:divBdr>
                        </w:div>
                        <w:div w:id="1456218719">
                          <w:marLeft w:val="0"/>
                          <w:marRight w:val="0"/>
                          <w:marTop w:val="0"/>
                          <w:marBottom w:val="0"/>
                          <w:divBdr>
                            <w:top w:val="none" w:sz="0" w:space="0" w:color="auto"/>
                            <w:left w:val="none" w:sz="0" w:space="0" w:color="auto"/>
                            <w:bottom w:val="none" w:sz="0" w:space="0" w:color="auto"/>
                            <w:right w:val="none" w:sz="0" w:space="0" w:color="auto"/>
                          </w:divBdr>
                        </w:div>
                        <w:div w:id="816459133">
                          <w:marLeft w:val="0"/>
                          <w:marRight w:val="0"/>
                          <w:marTop w:val="0"/>
                          <w:marBottom w:val="0"/>
                          <w:divBdr>
                            <w:top w:val="none" w:sz="0" w:space="0" w:color="auto"/>
                            <w:left w:val="none" w:sz="0" w:space="0" w:color="auto"/>
                            <w:bottom w:val="none" w:sz="0" w:space="0" w:color="auto"/>
                            <w:right w:val="none" w:sz="0" w:space="0" w:color="auto"/>
                          </w:divBdr>
                        </w:div>
                        <w:div w:id="481964730">
                          <w:marLeft w:val="0"/>
                          <w:marRight w:val="0"/>
                          <w:marTop w:val="0"/>
                          <w:marBottom w:val="0"/>
                          <w:divBdr>
                            <w:top w:val="none" w:sz="0" w:space="0" w:color="auto"/>
                            <w:left w:val="none" w:sz="0" w:space="0" w:color="auto"/>
                            <w:bottom w:val="none" w:sz="0" w:space="0" w:color="auto"/>
                            <w:right w:val="none" w:sz="0" w:space="0" w:color="auto"/>
                          </w:divBdr>
                        </w:div>
                        <w:div w:id="255139737">
                          <w:marLeft w:val="0"/>
                          <w:marRight w:val="0"/>
                          <w:marTop w:val="0"/>
                          <w:marBottom w:val="0"/>
                          <w:divBdr>
                            <w:top w:val="none" w:sz="0" w:space="0" w:color="auto"/>
                            <w:left w:val="none" w:sz="0" w:space="0" w:color="auto"/>
                            <w:bottom w:val="none" w:sz="0" w:space="0" w:color="auto"/>
                            <w:right w:val="none" w:sz="0" w:space="0" w:color="auto"/>
                          </w:divBdr>
                        </w:div>
                        <w:div w:id="828907263">
                          <w:marLeft w:val="0"/>
                          <w:marRight w:val="0"/>
                          <w:marTop w:val="0"/>
                          <w:marBottom w:val="0"/>
                          <w:divBdr>
                            <w:top w:val="none" w:sz="0" w:space="0" w:color="auto"/>
                            <w:left w:val="none" w:sz="0" w:space="0" w:color="auto"/>
                            <w:bottom w:val="none" w:sz="0" w:space="0" w:color="auto"/>
                            <w:right w:val="none" w:sz="0" w:space="0" w:color="auto"/>
                          </w:divBdr>
                        </w:div>
                        <w:div w:id="582490713">
                          <w:marLeft w:val="0"/>
                          <w:marRight w:val="0"/>
                          <w:marTop w:val="0"/>
                          <w:marBottom w:val="0"/>
                          <w:divBdr>
                            <w:top w:val="none" w:sz="0" w:space="0" w:color="auto"/>
                            <w:left w:val="none" w:sz="0" w:space="0" w:color="auto"/>
                            <w:bottom w:val="none" w:sz="0" w:space="0" w:color="auto"/>
                            <w:right w:val="none" w:sz="0" w:space="0" w:color="auto"/>
                          </w:divBdr>
                        </w:div>
                        <w:div w:id="1458523690">
                          <w:marLeft w:val="0"/>
                          <w:marRight w:val="0"/>
                          <w:marTop w:val="0"/>
                          <w:marBottom w:val="0"/>
                          <w:divBdr>
                            <w:top w:val="none" w:sz="0" w:space="0" w:color="auto"/>
                            <w:left w:val="none" w:sz="0" w:space="0" w:color="auto"/>
                            <w:bottom w:val="none" w:sz="0" w:space="0" w:color="auto"/>
                            <w:right w:val="none" w:sz="0" w:space="0" w:color="auto"/>
                          </w:divBdr>
                        </w:div>
                        <w:div w:id="1158034127">
                          <w:marLeft w:val="0"/>
                          <w:marRight w:val="0"/>
                          <w:marTop w:val="0"/>
                          <w:marBottom w:val="0"/>
                          <w:divBdr>
                            <w:top w:val="none" w:sz="0" w:space="0" w:color="auto"/>
                            <w:left w:val="none" w:sz="0" w:space="0" w:color="auto"/>
                            <w:bottom w:val="none" w:sz="0" w:space="0" w:color="auto"/>
                            <w:right w:val="none" w:sz="0" w:space="0" w:color="auto"/>
                          </w:divBdr>
                        </w:div>
                        <w:div w:id="1053624226">
                          <w:marLeft w:val="0"/>
                          <w:marRight w:val="0"/>
                          <w:marTop w:val="0"/>
                          <w:marBottom w:val="0"/>
                          <w:divBdr>
                            <w:top w:val="none" w:sz="0" w:space="0" w:color="auto"/>
                            <w:left w:val="none" w:sz="0" w:space="0" w:color="auto"/>
                            <w:bottom w:val="none" w:sz="0" w:space="0" w:color="auto"/>
                            <w:right w:val="none" w:sz="0" w:space="0" w:color="auto"/>
                          </w:divBdr>
                        </w:div>
                        <w:div w:id="1460613580">
                          <w:marLeft w:val="0"/>
                          <w:marRight w:val="0"/>
                          <w:marTop w:val="0"/>
                          <w:marBottom w:val="0"/>
                          <w:divBdr>
                            <w:top w:val="none" w:sz="0" w:space="0" w:color="auto"/>
                            <w:left w:val="none" w:sz="0" w:space="0" w:color="auto"/>
                            <w:bottom w:val="none" w:sz="0" w:space="0" w:color="auto"/>
                            <w:right w:val="none" w:sz="0" w:space="0" w:color="auto"/>
                          </w:divBdr>
                        </w:div>
                        <w:div w:id="1673532053">
                          <w:marLeft w:val="0"/>
                          <w:marRight w:val="0"/>
                          <w:marTop w:val="0"/>
                          <w:marBottom w:val="0"/>
                          <w:divBdr>
                            <w:top w:val="none" w:sz="0" w:space="0" w:color="auto"/>
                            <w:left w:val="none" w:sz="0" w:space="0" w:color="auto"/>
                            <w:bottom w:val="none" w:sz="0" w:space="0" w:color="auto"/>
                            <w:right w:val="none" w:sz="0" w:space="0" w:color="auto"/>
                          </w:divBdr>
                        </w:div>
                        <w:div w:id="1713453669">
                          <w:marLeft w:val="0"/>
                          <w:marRight w:val="0"/>
                          <w:marTop w:val="0"/>
                          <w:marBottom w:val="0"/>
                          <w:divBdr>
                            <w:top w:val="none" w:sz="0" w:space="0" w:color="auto"/>
                            <w:left w:val="none" w:sz="0" w:space="0" w:color="auto"/>
                            <w:bottom w:val="none" w:sz="0" w:space="0" w:color="auto"/>
                            <w:right w:val="none" w:sz="0" w:space="0" w:color="auto"/>
                          </w:divBdr>
                        </w:div>
                        <w:div w:id="1422330900">
                          <w:marLeft w:val="0"/>
                          <w:marRight w:val="0"/>
                          <w:marTop w:val="0"/>
                          <w:marBottom w:val="0"/>
                          <w:divBdr>
                            <w:top w:val="none" w:sz="0" w:space="0" w:color="auto"/>
                            <w:left w:val="none" w:sz="0" w:space="0" w:color="auto"/>
                            <w:bottom w:val="none" w:sz="0" w:space="0" w:color="auto"/>
                            <w:right w:val="none" w:sz="0" w:space="0" w:color="auto"/>
                          </w:divBdr>
                        </w:div>
                        <w:div w:id="1728915275">
                          <w:marLeft w:val="0"/>
                          <w:marRight w:val="0"/>
                          <w:marTop w:val="0"/>
                          <w:marBottom w:val="0"/>
                          <w:divBdr>
                            <w:top w:val="none" w:sz="0" w:space="0" w:color="auto"/>
                            <w:left w:val="none" w:sz="0" w:space="0" w:color="auto"/>
                            <w:bottom w:val="none" w:sz="0" w:space="0" w:color="auto"/>
                            <w:right w:val="none" w:sz="0" w:space="0" w:color="auto"/>
                          </w:divBdr>
                        </w:div>
                        <w:div w:id="1855026101">
                          <w:marLeft w:val="0"/>
                          <w:marRight w:val="0"/>
                          <w:marTop w:val="0"/>
                          <w:marBottom w:val="0"/>
                          <w:divBdr>
                            <w:top w:val="none" w:sz="0" w:space="0" w:color="auto"/>
                            <w:left w:val="none" w:sz="0" w:space="0" w:color="auto"/>
                            <w:bottom w:val="none" w:sz="0" w:space="0" w:color="auto"/>
                            <w:right w:val="none" w:sz="0" w:space="0" w:color="auto"/>
                          </w:divBdr>
                        </w:div>
                        <w:div w:id="140468570">
                          <w:marLeft w:val="0"/>
                          <w:marRight w:val="0"/>
                          <w:marTop w:val="0"/>
                          <w:marBottom w:val="0"/>
                          <w:divBdr>
                            <w:top w:val="none" w:sz="0" w:space="0" w:color="auto"/>
                            <w:left w:val="none" w:sz="0" w:space="0" w:color="auto"/>
                            <w:bottom w:val="none" w:sz="0" w:space="0" w:color="auto"/>
                            <w:right w:val="none" w:sz="0" w:space="0" w:color="auto"/>
                          </w:divBdr>
                        </w:div>
                        <w:div w:id="1868904752">
                          <w:marLeft w:val="0"/>
                          <w:marRight w:val="0"/>
                          <w:marTop w:val="0"/>
                          <w:marBottom w:val="0"/>
                          <w:divBdr>
                            <w:top w:val="none" w:sz="0" w:space="0" w:color="auto"/>
                            <w:left w:val="none" w:sz="0" w:space="0" w:color="auto"/>
                            <w:bottom w:val="none" w:sz="0" w:space="0" w:color="auto"/>
                            <w:right w:val="none" w:sz="0" w:space="0" w:color="auto"/>
                          </w:divBdr>
                        </w:div>
                        <w:div w:id="139617245">
                          <w:marLeft w:val="0"/>
                          <w:marRight w:val="0"/>
                          <w:marTop w:val="0"/>
                          <w:marBottom w:val="0"/>
                          <w:divBdr>
                            <w:top w:val="none" w:sz="0" w:space="0" w:color="auto"/>
                            <w:left w:val="none" w:sz="0" w:space="0" w:color="auto"/>
                            <w:bottom w:val="none" w:sz="0" w:space="0" w:color="auto"/>
                            <w:right w:val="none" w:sz="0" w:space="0" w:color="auto"/>
                          </w:divBdr>
                        </w:div>
                        <w:div w:id="1172064883">
                          <w:marLeft w:val="0"/>
                          <w:marRight w:val="0"/>
                          <w:marTop w:val="0"/>
                          <w:marBottom w:val="0"/>
                          <w:divBdr>
                            <w:top w:val="none" w:sz="0" w:space="0" w:color="auto"/>
                            <w:left w:val="none" w:sz="0" w:space="0" w:color="auto"/>
                            <w:bottom w:val="none" w:sz="0" w:space="0" w:color="auto"/>
                            <w:right w:val="none" w:sz="0" w:space="0" w:color="auto"/>
                          </w:divBdr>
                        </w:div>
                        <w:div w:id="1048341742">
                          <w:marLeft w:val="0"/>
                          <w:marRight w:val="0"/>
                          <w:marTop w:val="0"/>
                          <w:marBottom w:val="0"/>
                          <w:divBdr>
                            <w:top w:val="none" w:sz="0" w:space="0" w:color="auto"/>
                            <w:left w:val="none" w:sz="0" w:space="0" w:color="auto"/>
                            <w:bottom w:val="none" w:sz="0" w:space="0" w:color="auto"/>
                            <w:right w:val="none" w:sz="0" w:space="0" w:color="auto"/>
                          </w:divBdr>
                        </w:div>
                        <w:div w:id="124931009">
                          <w:marLeft w:val="0"/>
                          <w:marRight w:val="0"/>
                          <w:marTop w:val="0"/>
                          <w:marBottom w:val="0"/>
                          <w:divBdr>
                            <w:top w:val="none" w:sz="0" w:space="0" w:color="auto"/>
                            <w:left w:val="none" w:sz="0" w:space="0" w:color="auto"/>
                            <w:bottom w:val="none" w:sz="0" w:space="0" w:color="auto"/>
                            <w:right w:val="none" w:sz="0" w:space="0" w:color="auto"/>
                          </w:divBdr>
                        </w:div>
                        <w:div w:id="1237210261">
                          <w:marLeft w:val="0"/>
                          <w:marRight w:val="0"/>
                          <w:marTop w:val="0"/>
                          <w:marBottom w:val="0"/>
                          <w:divBdr>
                            <w:top w:val="none" w:sz="0" w:space="0" w:color="auto"/>
                            <w:left w:val="none" w:sz="0" w:space="0" w:color="auto"/>
                            <w:bottom w:val="none" w:sz="0" w:space="0" w:color="auto"/>
                            <w:right w:val="none" w:sz="0" w:space="0" w:color="auto"/>
                          </w:divBdr>
                        </w:div>
                        <w:div w:id="1963799508">
                          <w:marLeft w:val="0"/>
                          <w:marRight w:val="0"/>
                          <w:marTop w:val="0"/>
                          <w:marBottom w:val="0"/>
                          <w:divBdr>
                            <w:top w:val="none" w:sz="0" w:space="0" w:color="auto"/>
                            <w:left w:val="none" w:sz="0" w:space="0" w:color="auto"/>
                            <w:bottom w:val="none" w:sz="0" w:space="0" w:color="auto"/>
                            <w:right w:val="none" w:sz="0" w:space="0" w:color="auto"/>
                          </w:divBdr>
                        </w:div>
                        <w:div w:id="1773478175">
                          <w:marLeft w:val="0"/>
                          <w:marRight w:val="0"/>
                          <w:marTop w:val="0"/>
                          <w:marBottom w:val="0"/>
                          <w:divBdr>
                            <w:top w:val="none" w:sz="0" w:space="0" w:color="auto"/>
                            <w:left w:val="none" w:sz="0" w:space="0" w:color="auto"/>
                            <w:bottom w:val="none" w:sz="0" w:space="0" w:color="auto"/>
                            <w:right w:val="none" w:sz="0" w:space="0" w:color="auto"/>
                          </w:divBdr>
                        </w:div>
                        <w:div w:id="643462454">
                          <w:marLeft w:val="0"/>
                          <w:marRight w:val="0"/>
                          <w:marTop w:val="0"/>
                          <w:marBottom w:val="0"/>
                          <w:divBdr>
                            <w:top w:val="none" w:sz="0" w:space="0" w:color="auto"/>
                            <w:left w:val="none" w:sz="0" w:space="0" w:color="auto"/>
                            <w:bottom w:val="none" w:sz="0" w:space="0" w:color="auto"/>
                            <w:right w:val="none" w:sz="0" w:space="0" w:color="auto"/>
                          </w:divBdr>
                        </w:div>
                        <w:div w:id="1232040954">
                          <w:marLeft w:val="0"/>
                          <w:marRight w:val="0"/>
                          <w:marTop w:val="0"/>
                          <w:marBottom w:val="0"/>
                          <w:divBdr>
                            <w:top w:val="none" w:sz="0" w:space="0" w:color="auto"/>
                            <w:left w:val="none" w:sz="0" w:space="0" w:color="auto"/>
                            <w:bottom w:val="none" w:sz="0" w:space="0" w:color="auto"/>
                            <w:right w:val="none" w:sz="0" w:space="0" w:color="auto"/>
                          </w:divBdr>
                        </w:div>
                        <w:div w:id="1578246465">
                          <w:marLeft w:val="0"/>
                          <w:marRight w:val="0"/>
                          <w:marTop w:val="0"/>
                          <w:marBottom w:val="0"/>
                          <w:divBdr>
                            <w:top w:val="none" w:sz="0" w:space="0" w:color="auto"/>
                            <w:left w:val="none" w:sz="0" w:space="0" w:color="auto"/>
                            <w:bottom w:val="none" w:sz="0" w:space="0" w:color="auto"/>
                            <w:right w:val="none" w:sz="0" w:space="0" w:color="auto"/>
                          </w:divBdr>
                        </w:div>
                        <w:div w:id="1040934237">
                          <w:marLeft w:val="0"/>
                          <w:marRight w:val="0"/>
                          <w:marTop w:val="0"/>
                          <w:marBottom w:val="0"/>
                          <w:divBdr>
                            <w:top w:val="none" w:sz="0" w:space="0" w:color="auto"/>
                            <w:left w:val="none" w:sz="0" w:space="0" w:color="auto"/>
                            <w:bottom w:val="none" w:sz="0" w:space="0" w:color="auto"/>
                            <w:right w:val="none" w:sz="0" w:space="0" w:color="auto"/>
                          </w:divBdr>
                        </w:div>
                        <w:div w:id="983003926">
                          <w:marLeft w:val="0"/>
                          <w:marRight w:val="0"/>
                          <w:marTop w:val="0"/>
                          <w:marBottom w:val="0"/>
                          <w:divBdr>
                            <w:top w:val="none" w:sz="0" w:space="0" w:color="auto"/>
                            <w:left w:val="none" w:sz="0" w:space="0" w:color="auto"/>
                            <w:bottom w:val="none" w:sz="0" w:space="0" w:color="auto"/>
                            <w:right w:val="none" w:sz="0" w:space="0" w:color="auto"/>
                          </w:divBdr>
                        </w:div>
                        <w:div w:id="712971545">
                          <w:marLeft w:val="0"/>
                          <w:marRight w:val="0"/>
                          <w:marTop w:val="0"/>
                          <w:marBottom w:val="0"/>
                          <w:divBdr>
                            <w:top w:val="none" w:sz="0" w:space="0" w:color="auto"/>
                            <w:left w:val="none" w:sz="0" w:space="0" w:color="auto"/>
                            <w:bottom w:val="none" w:sz="0" w:space="0" w:color="auto"/>
                            <w:right w:val="none" w:sz="0" w:space="0" w:color="auto"/>
                          </w:divBdr>
                        </w:div>
                        <w:div w:id="1928464437">
                          <w:marLeft w:val="0"/>
                          <w:marRight w:val="0"/>
                          <w:marTop w:val="0"/>
                          <w:marBottom w:val="0"/>
                          <w:divBdr>
                            <w:top w:val="none" w:sz="0" w:space="0" w:color="auto"/>
                            <w:left w:val="none" w:sz="0" w:space="0" w:color="auto"/>
                            <w:bottom w:val="none" w:sz="0" w:space="0" w:color="auto"/>
                            <w:right w:val="none" w:sz="0" w:space="0" w:color="auto"/>
                          </w:divBdr>
                        </w:div>
                        <w:div w:id="1358387341">
                          <w:marLeft w:val="0"/>
                          <w:marRight w:val="0"/>
                          <w:marTop w:val="0"/>
                          <w:marBottom w:val="0"/>
                          <w:divBdr>
                            <w:top w:val="none" w:sz="0" w:space="0" w:color="auto"/>
                            <w:left w:val="none" w:sz="0" w:space="0" w:color="auto"/>
                            <w:bottom w:val="none" w:sz="0" w:space="0" w:color="auto"/>
                            <w:right w:val="none" w:sz="0" w:space="0" w:color="auto"/>
                          </w:divBdr>
                        </w:div>
                        <w:div w:id="917641217">
                          <w:marLeft w:val="0"/>
                          <w:marRight w:val="0"/>
                          <w:marTop w:val="0"/>
                          <w:marBottom w:val="0"/>
                          <w:divBdr>
                            <w:top w:val="none" w:sz="0" w:space="0" w:color="auto"/>
                            <w:left w:val="none" w:sz="0" w:space="0" w:color="auto"/>
                            <w:bottom w:val="none" w:sz="0" w:space="0" w:color="auto"/>
                            <w:right w:val="none" w:sz="0" w:space="0" w:color="auto"/>
                          </w:divBdr>
                        </w:div>
                        <w:div w:id="1543516454">
                          <w:marLeft w:val="0"/>
                          <w:marRight w:val="0"/>
                          <w:marTop w:val="0"/>
                          <w:marBottom w:val="0"/>
                          <w:divBdr>
                            <w:top w:val="none" w:sz="0" w:space="0" w:color="auto"/>
                            <w:left w:val="none" w:sz="0" w:space="0" w:color="auto"/>
                            <w:bottom w:val="none" w:sz="0" w:space="0" w:color="auto"/>
                            <w:right w:val="none" w:sz="0" w:space="0" w:color="auto"/>
                          </w:divBdr>
                        </w:div>
                        <w:div w:id="571234097">
                          <w:marLeft w:val="0"/>
                          <w:marRight w:val="0"/>
                          <w:marTop w:val="0"/>
                          <w:marBottom w:val="0"/>
                          <w:divBdr>
                            <w:top w:val="none" w:sz="0" w:space="0" w:color="auto"/>
                            <w:left w:val="none" w:sz="0" w:space="0" w:color="auto"/>
                            <w:bottom w:val="none" w:sz="0" w:space="0" w:color="auto"/>
                            <w:right w:val="none" w:sz="0" w:space="0" w:color="auto"/>
                          </w:divBdr>
                        </w:div>
                        <w:div w:id="52697552">
                          <w:marLeft w:val="0"/>
                          <w:marRight w:val="0"/>
                          <w:marTop w:val="0"/>
                          <w:marBottom w:val="0"/>
                          <w:divBdr>
                            <w:top w:val="none" w:sz="0" w:space="0" w:color="auto"/>
                            <w:left w:val="none" w:sz="0" w:space="0" w:color="auto"/>
                            <w:bottom w:val="none" w:sz="0" w:space="0" w:color="auto"/>
                            <w:right w:val="none" w:sz="0" w:space="0" w:color="auto"/>
                          </w:divBdr>
                        </w:div>
                        <w:div w:id="1164585594">
                          <w:marLeft w:val="0"/>
                          <w:marRight w:val="0"/>
                          <w:marTop w:val="0"/>
                          <w:marBottom w:val="0"/>
                          <w:divBdr>
                            <w:top w:val="none" w:sz="0" w:space="0" w:color="auto"/>
                            <w:left w:val="none" w:sz="0" w:space="0" w:color="auto"/>
                            <w:bottom w:val="none" w:sz="0" w:space="0" w:color="auto"/>
                            <w:right w:val="none" w:sz="0" w:space="0" w:color="auto"/>
                          </w:divBdr>
                        </w:div>
                        <w:div w:id="805928694">
                          <w:marLeft w:val="0"/>
                          <w:marRight w:val="0"/>
                          <w:marTop w:val="0"/>
                          <w:marBottom w:val="0"/>
                          <w:divBdr>
                            <w:top w:val="none" w:sz="0" w:space="0" w:color="auto"/>
                            <w:left w:val="none" w:sz="0" w:space="0" w:color="auto"/>
                            <w:bottom w:val="none" w:sz="0" w:space="0" w:color="auto"/>
                            <w:right w:val="none" w:sz="0" w:space="0" w:color="auto"/>
                          </w:divBdr>
                        </w:div>
                        <w:div w:id="1254432799">
                          <w:marLeft w:val="0"/>
                          <w:marRight w:val="0"/>
                          <w:marTop w:val="0"/>
                          <w:marBottom w:val="0"/>
                          <w:divBdr>
                            <w:top w:val="none" w:sz="0" w:space="0" w:color="auto"/>
                            <w:left w:val="none" w:sz="0" w:space="0" w:color="auto"/>
                            <w:bottom w:val="none" w:sz="0" w:space="0" w:color="auto"/>
                            <w:right w:val="none" w:sz="0" w:space="0" w:color="auto"/>
                          </w:divBdr>
                        </w:div>
                        <w:div w:id="1174297881">
                          <w:marLeft w:val="0"/>
                          <w:marRight w:val="0"/>
                          <w:marTop w:val="0"/>
                          <w:marBottom w:val="0"/>
                          <w:divBdr>
                            <w:top w:val="none" w:sz="0" w:space="0" w:color="auto"/>
                            <w:left w:val="none" w:sz="0" w:space="0" w:color="auto"/>
                            <w:bottom w:val="none" w:sz="0" w:space="0" w:color="auto"/>
                            <w:right w:val="none" w:sz="0" w:space="0" w:color="auto"/>
                          </w:divBdr>
                        </w:div>
                        <w:div w:id="602151119">
                          <w:marLeft w:val="0"/>
                          <w:marRight w:val="0"/>
                          <w:marTop w:val="0"/>
                          <w:marBottom w:val="0"/>
                          <w:divBdr>
                            <w:top w:val="none" w:sz="0" w:space="0" w:color="auto"/>
                            <w:left w:val="none" w:sz="0" w:space="0" w:color="auto"/>
                            <w:bottom w:val="none" w:sz="0" w:space="0" w:color="auto"/>
                            <w:right w:val="none" w:sz="0" w:space="0" w:color="auto"/>
                          </w:divBdr>
                        </w:div>
                        <w:div w:id="1086878330">
                          <w:marLeft w:val="0"/>
                          <w:marRight w:val="0"/>
                          <w:marTop w:val="0"/>
                          <w:marBottom w:val="0"/>
                          <w:divBdr>
                            <w:top w:val="none" w:sz="0" w:space="0" w:color="auto"/>
                            <w:left w:val="none" w:sz="0" w:space="0" w:color="auto"/>
                            <w:bottom w:val="none" w:sz="0" w:space="0" w:color="auto"/>
                            <w:right w:val="none" w:sz="0" w:space="0" w:color="auto"/>
                          </w:divBdr>
                        </w:div>
                        <w:div w:id="1705598210">
                          <w:marLeft w:val="0"/>
                          <w:marRight w:val="0"/>
                          <w:marTop w:val="0"/>
                          <w:marBottom w:val="0"/>
                          <w:divBdr>
                            <w:top w:val="none" w:sz="0" w:space="0" w:color="auto"/>
                            <w:left w:val="none" w:sz="0" w:space="0" w:color="auto"/>
                            <w:bottom w:val="none" w:sz="0" w:space="0" w:color="auto"/>
                            <w:right w:val="none" w:sz="0" w:space="0" w:color="auto"/>
                          </w:divBdr>
                        </w:div>
                        <w:div w:id="805002490">
                          <w:marLeft w:val="0"/>
                          <w:marRight w:val="0"/>
                          <w:marTop w:val="0"/>
                          <w:marBottom w:val="0"/>
                          <w:divBdr>
                            <w:top w:val="none" w:sz="0" w:space="0" w:color="auto"/>
                            <w:left w:val="none" w:sz="0" w:space="0" w:color="auto"/>
                            <w:bottom w:val="none" w:sz="0" w:space="0" w:color="auto"/>
                            <w:right w:val="none" w:sz="0" w:space="0" w:color="auto"/>
                          </w:divBdr>
                        </w:div>
                        <w:div w:id="2139178367">
                          <w:marLeft w:val="0"/>
                          <w:marRight w:val="0"/>
                          <w:marTop w:val="0"/>
                          <w:marBottom w:val="0"/>
                          <w:divBdr>
                            <w:top w:val="none" w:sz="0" w:space="0" w:color="auto"/>
                            <w:left w:val="none" w:sz="0" w:space="0" w:color="auto"/>
                            <w:bottom w:val="none" w:sz="0" w:space="0" w:color="auto"/>
                            <w:right w:val="none" w:sz="0" w:space="0" w:color="auto"/>
                          </w:divBdr>
                        </w:div>
                        <w:div w:id="712121887">
                          <w:marLeft w:val="0"/>
                          <w:marRight w:val="0"/>
                          <w:marTop w:val="0"/>
                          <w:marBottom w:val="0"/>
                          <w:divBdr>
                            <w:top w:val="none" w:sz="0" w:space="0" w:color="auto"/>
                            <w:left w:val="none" w:sz="0" w:space="0" w:color="auto"/>
                            <w:bottom w:val="none" w:sz="0" w:space="0" w:color="auto"/>
                            <w:right w:val="none" w:sz="0" w:space="0" w:color="auto"/>
                          </w:divBdr>
                        </w:div>
                        <w:div w:id="501892121">
                          <w:marLeft w:val="0"/>
                          <w:marRight w:val="0"/>
                          <w:marTop w:val="0"/>
                          <w:marBottom w:val="0"/>
                          <w:divBdr>
                            <w:top w:val="none" w:sz="0" w:space="0" w:color="auto"/>
                            <w:left w:val="none" w:sz="0" w:space="0" w:color="auto"/>
                            <w:bottom w:val="none" w:sz="0" w:space="0" w:color="auto"/>
                            <w:right w:val="none" w:sz="0" w:space="0" w:color="auto"/>
                          </w:divBdr>
                        </w:div>
                        <w:div w:id="286157738">
                          <w:marLeft w:val="0"/>
                          <w:marRight w:val="0"/>
                          <w:marTop w:val="0"/>
                          <w:marBottom w:val="0"/>
                          <w:divBdr>
                            <w:top w:val="none" w:sz="0" w:space="0" w:color="auto"/>
                            <w:left w:val="none" w:sz="0" w:space="0" w:color="auto"/>
                            <w:bottom w:val="none" w:sz="0" w:space="0" w:color="auto"/>
                            <w:right w:val="none" w:sz="0" w:space="0" w:color="auto"/>
                          </w:divBdr>
                        </w:div>
                        <w:div w:id="2003851503">
                          <w:marLeft w:val="0"/>
                          <w:marRight w:val="0"/>
                          <w:marTop w:val="0"/>
                          <w:marBottom w:val="0"/>
                          <w:divBdr>
                            <w:top w:val="none" w:sz="0" w:space="0" w:color="auto"/>
                            <w:left w:val="none" w:sz="0" w:space="0" w:color="auto"/>
                            <w:bottom w:val="none" w:sz="0" w:space="0" w:color="auto"/>
                            <w:right w:val="none" w:sz="0" w:space="0" w:color="auto"/>
                          </w:divBdr>
                        </w:div>
                        <w:div w:id="1865557201">
                          <w:marLeft w:val="0"/>
                          <w:marRight w:val="0"/>
                          <w:marTop w:val="0"/>
                          <w:marBottom w:val="0"/>
                          <w:divBdr>
                            <w:top w:val="none" w:sz="0" w:space="0" w:color="auto"/>
                            <w:left w:val="none" w:sz="0" w:space="0" w:color="auto"/>
                            <w:bottom w:val="none" w:sz="0" w:space="0" w:color="auto"/>
                            <w:right w:val="none" w:sz="0" w:space="0" w:color="auto"/>
                          </w:divBdr>
                        </w:div>
                        <w:div w:id="2087800933">
                          <w:marLeft w:val="0"/>
                          <w:marRight w:val="0"/>
                          <w:marTop w:val="0"/>
                          <w:marBottom w:val="0"/>
                          <w:divBdr>
                            <w:top w:val="none" w:sz="0" w:space="0" w:color="auto"/>
                            <w:left w:val="none" w:sz="0" w:space="0" w:color="auto"/>
                            <w:bottom w:val="none" w:sz="0" w:space="0" w:color="auto"/>
                            <w:right w:val="none" w:sz="0" w:space="0" w:color="auto"/>
                          </w:divBdr>
                        </w:div>
                        <w:div w:id="1542860924">
                          <w:marLeft w:val="0"/>
                          <w:marRight w:val="0"/>
                          <w:marTop w:val="0"/>
                          <w:marBottom w:val="0"/>
                          <w:divBdr>
                            <w:top w:val="none" w:sz="0" w:space="0" w:color="auto"/>
                            <w:left w:val="none" w:sz="0" w:space="0" w:color="auto"/>
                            <w:bottom w:val="none" w:sz="0" w:space="0" w:color="auto"/>
                            <w:right w:val="none" w:sz="0" w:space="0" w:color="auto"/>
                          </w:divBdr>
                        </w:div>
                        <w:div w:id="630090442">
                          <w:marLeft w:val="0"/>
                          <w:marRight w:val="0"/>
                          <w:marTop w:val="0"/>
                          <w:marBottom w:val="0"/>
                          <w:divBdr>
                            <w:top w:val="none" w:sz="0" w:space="0" w:color="auto"/>
                            <w:left w:val="none" w:sz="0" w:space="0" w:color="auto"/>
                            <w:bottom w:val="none" w:sz="0" w:space="0" w:color="auto"/>
                            <w:right w:val="none" w:sz="0" w:space="0" w:color="auto"/>
                          </w:divBdr>
                        </w:div>
                        <w:div w:id="1719469145">
                          <w:marLeft w:val="0"/>
                          <w:marRight w:val="0"/>
                          <w:marTop w:val="0"/>
                          <w:marBottom w:val="0"/>
                          <w:divBdr>
                            <w:top w:val="none" w:sz="0" w:space="0" w:color="auto"/>
                            <w:left w:val="none" w:sz="0" w:space="0" w:color="auto"/>
                            <w:bottom w:val="none" w:sz="0" w:space="0" w:color="auto"/>
                            <w:right w:val="none" w:sz="0" w:space="0" w:color="auto"/>
                          </w:divBdr>
                        </w:div>
                        <w:div w:id="1118793768">
                          <w:marLeft w:val="0"/>
                          <w:marRight w:val="0"/>
                          <w:marTop w:val="0"/>
                          <w:marBottom w:val="0"/>
                          <w:divBdr>
                            <w:top w:val="none" w:sz="0" w:space="0" w:color="auto"/>
                            <w:left w:val="none" w:sz="0" w:space="0" w:color="auto"/>
                            <w:bottom w:val="none" w:sz="0" w:space="0" w:color="auto"/>
                            <w:right w:val="none" w:sz="0" w:space="0" w:color="auto"/>
                          </w:divBdr>
                        </w:div>
                        <w:div w:id="1714305331">
                          <w:marLeft w:val="0"/>
                          <w:marRight w:val="0"/>
                          <w:marTop w:val="0"/>
                          <w:marBottom w:val="0"/>
                          <w:divBdr>
                            <w:top w:val="none" w:sz="0" w:space="0" w:color="auto"/>
                            <w:left w:val="none" w:sz="0" w:space="0" w:color="auto"/>
                            <w:bottom w:val="none" w:sz="0" w:space="0" w:color="auto"/>
                            <w:right w:val="none" w:sz="0" w:space="0" w:color="auto"/>
                          </w:divBdr>
                        </w:div>
                        <w:div w:id="1969890611">
                          <w:marLeft w:val="0"/>
                          <w:marRight w:val="0"/>
                          <w:marTop w:val="0"/>
                          <w:marBottom w:val="0"/>
                          <w:divBdr>
                            <w:top w:val="none" w:sz="0" w:space="0" w:color="auto"/>
                            <w:left w:val="none" w:sz="0" w:space="0" w:color="auto"/>
                            <w:bottom w:val="none" w:sz="0" w:space="0" w:color="auto"/>
                            <w:right w:val="none" w:sz="0" w:space="0" w:color="auto"/>
                          </w:divBdr>
                        </w:div>
                        <w:div w:id="580991434">
                          <w:marLeft w:val="0"/>
                          <w:marRight w:val="0"/>
                          <w:marTop w:val="0"/>
                          <w:marBottom w:val="0"/>
                          <w:divBdr>
                            <w:top w:val="none" w:sz="0" w:space="0" w:color="auto"/>
                            <w:left w:val="none" w:sz="0" w:space="0" w:color="auto"/>
                            <w:bottom w:val="none" w:sz="0" w:space="0" w:color="auto"/>
                            <w:right w:val="none" w:sz="0" w:space="0" w:color="auto"/>
                          </w:divBdr>
                        </w:div>
                        <w:div w:id="527715256">
                          <w:marLeft w:val="0"/>
                          <w:marRight w:val="0"/>
                          <w:marTop w:val="0"/>
                          <w:marBottom w:val="0"/>
                          <w:divBdr>
                            <w:top w:val="none" w:sz="0" w:space="0" w:color="auto"/>
                            <w:left w:val="none" w:sz="0" w:space="0" w:color="auto"/>
                            <w:bottom w:val="none" w:sz="0" w:space="0" w:color="auto"/>
                            <w:right w:val="none" w:sz="0" w:space="0" w:color="auto"/>
                          </w:divBdr>
                        </w:div>
                        <w:div w:id="2094741062">
                          <w:marLeft w:val="0"/>
                          <w:marRight w:val="0"/>
                          <w:marTop w:val="0"/>
                          <w:marBottom w:val="0"/>
                          <w:divBdr>
                            <w:top w:val="none" w:sz="0" w:space="0" w:color="auto"/>
                            <w:left w:val="none" w:sz="0" w:space="0" w:color="auto"/>
                            <w:bottom w:val="none" w:sz="0" w:space="0" w:color="auto"/>
                            <w:right w:val="none" w:sz="0" w:space="0" w:color="auto"/>
                          </w:divBdr>
                        </w:div>
                        <w:div w:id="702748520">
                          <w:marLeft w:val="0"/>
                          <w:marRight w:val="0"/>
                          <w:marTop w:val="0"/>
                          <w:marBottom w:val="0"/>
                          <w:divBdr>
                            <w:top w:val="none" w:sz="0" w:space="0" w:color="auto"/>
                            <w:left w:val="none" w:sz="0" w:space="0" w:color="auto"/>
                            <w:bottom w:val="none" w:sz="0" w:space="0" w:color="auto"/>
                            <w:right w:val="none" w:sz="0" w:space="0" w:color="auto"/>
                          </w:divBdr>
                        </w:div>
                        <w:div w:id="1941718114">
                          <w:marLeft w:val="0"/>
                          <w:marRight w:val="0"/>
                          <w:marTop w:val="0"/>
                          <w:marBottom w:val="0"/>
                          <w:divBdr>
                            <w:top w:val="none" w:sz="0" w:space="0" w:color="auto"/>
                            <w:left w:val="none" w:sz="0" w:space="0" w:color="auto"/>
                            <w:bottom w:val="none" w:sz="0" w:space="0" w:color="auto"/>
                            <w:right w:val="none" w:sz="0" w:space="0" w:color="auto"/>
                          </w:divBdr>
                        </w:div>
                        <w:div w:id="1865434491">
                          <w:marLeft w:val="0"/>
                          <w:marRight w:val="0"/>
                          <w:marTop w:val="0"/>
                          <w:marBottom w:val="0"/>
                          <w:divBdr>
                            <w:top w:val="none" w:sz="0" w:space="0" w:color="auto"/>
                            <w:left w:val="none" w:sz="0" w:space="0" w:color="auto"/>
                            <w:bottom w:val="none" w:sz="0" w:space="0" w:color="auto"/>
                            <w:right w:val="none" w:sz="0" w:space="0" w:color="auto"/>
                          </w:divBdr>
                        </w:div>
                        <w:div w:id="203369045">
                          <w:marLeft w:val="0"/>
                          <w:marRight w:val="0"/>
                          <w:marTop w:val="0"/>
                          <w:marBottom w:val="0"/>
                          <w:divBdr>
                            <w:top w:val="none" w:sz="0" w:space="0" w:color="auto"/>
                            <w:left w:val="none" w:sz="0" w:space="0" w:color="auto"/>
                            <w:bottom w:val="none" w:sz="0" w:space="0" w:color="auto"/>
                            <w:right w:val="none" w:sz="0" w:space="0" w:color="auto"/>
                          </w:divBdr>
                        </w:div>
                        <w:div w:id="390349805">
                          <w:marLeft w:val="0"/>
                          <w:marRight w:val="0"/>
                          <w:marTop w:val="0"/>
                          <w:marBottom w:val="0"/>
                          <w:divBdr>
                            <w:top w:val="none" w:sz="0" w:space="0" w:color="auto"/>
                            <w:left w:val="none" w:sz="0" w:space="0" w:color="auto"/>
                            <w:bottom w:val="none" w:sz="0" w:space="0" w:color="auto"/>
                            <w:right w:val="none" w:sz="0" w:space="0" w:color="auto"/>
                          </w:divBdr>
                        </w:div>
                        <w:div w:id="2097440804">
                          <w:marLeft w:val="0"/>
                          <w:marRight w:val="0"/>
                          <w:marTop w:val="0"/>
                          <w:marBottom w:val="0"/>
                          <w:divBdr>
                            <w:top w:val="none" w:sz="0" w:space="0" w:color="auto"/>
                            <w:left w:val="none" w:sz="0" w:space="0" w:color="auto"/>
                            <w:bottom w:val="none" w:sz="0" w:space="0" w:color="auto"/>
                            <w:right w:val="none" w:sz="0" w:space="0" w:color="auto"/>
                          </w:divBdr>
                        </w:div>
                        <w:div w:id="1502967903">
                          <w:marLeft w:val="0"/>
                          <w:marRight w:val="0"/>
                          <w:marTop w:val="0"/>
                          <w:marBottom w:val="0"/>
                          <w:divBdr>
                            <w:top w:val="none" w:sz="0" w:space="0" w:color="auto"/>
                            <w:left w:val="none" w:sz="0" w:space="0" w:color="auto"/>
                            <w:bottom w:val="none" w:sz="0" w:space="0" w:color="auto"/>
                            <w:right w:val="none" w:sz="0" w:space="0" w:color="auto"/>
                          </w:divBdr>
                        </w:div>
                        <w:div w:id="57362238">
                          <w:marLeft w:val="0"/>
                          <w:marRight w:val="0"/>
                          <w:marTop w:val="0"/>
                          <w:marBottom w:val="0"/>
                          <w:divBdr>
                            <w:top w:val="none" w:sz="0" w:space="0" w:color="auto"/>
                            <w:left w:val="none" w:sz="0" w:space="0" w:color="auto"/>
                            <w:bottom w:val="none" w:sz="0" w:space="0" w:color="auto"/>
                            <w:right w:val="none" w:sz="0" w:space="0" w:color="auto"/>
                          </w:divBdr>
                        </w:div>
                        <w:div w:id="541212163">
                          <w:marLeft w:val="0"/>
                          <w:marRight w:val="0"/>
                          <w:marTop w:val="0"/>
                          <w:marBottom w:val="0"/>
                          <w:divBdr>
                            <w:top w:val="none" w:sz="0" w:space="0" w:color="auto"/>
                            <w:left w:val="none" w:sz="0" w:space="0" w:color="auto"/>
                            <w:bottom w:val="none" w:sz="0" w:space="0" w:color="auto"/>
                            <w:right w:val="none" w:sz="0" w:space="0" w:color="auto"/>
                          </w:divBdr>
                        </w:div>
                        <w:div w:id="65229634">
                          <w:marLeft w:val="0"/>
                          <w:marRight w:val="0"/>
                          <w:marTop w:val="0"/>
                          <w:marBottom w:val="0"/>
                          <w:divBdr>
                            <w:top w:val="none" w:sz="0" w:space="0" w:color="auto"/>
                            <w:left w:val="none" w:sz="0" w:space="0" w:color="auto"/>
                            <w:bottom w:val="none" w:sz="0" w:space="0" w:color="auto"/>
                            <w:right w:val="none" w:sz="0" w:space="0" w:color="auto"/>
                          </w:divBdr>
                        </w:div>
                        <w:div w:id="516505431">
                          <w:marLeft w:val="0"/>
                          <w:marRight w:val="0"/>
                          <w:marTop w:val="0"/>
                          <w:marBottom w:val="0"/>
                          <w:divBdr>
                            <w:top w:val="none" w:sz="0" w:space="0" w:color="auto"/>
                            <w:left w:val="none" w:sz="0" w:space="0" w:color="auto"/>
                            <w:bottom w:val="none" w:sz="0" w:space="0" w:color="auto"/>
                            <w:right w:val="none" w:sz="0" w:space="0" w:color="auto"/>
                          </w:divBdr>
                        </w:div>
                        <w:div w:id="2003268986">
                          <w:marLeft w:val="0"/>
                          <w:marRight w:val="0"/>
                          <w:marTop w:val="0"/>
                          <w:marBottom w:val="0"/>
                          <w:divBdr>
                            <w:top w:val="none" w:sz="0" w:space="0" w:color="auto"/>
                            <w:left w:val="none" w:sz="0" w:space="0" w:color="auto"/>
                            <w:bottom w:val="none" w:sz="0" w:space="0" w:color="auto"/>
                            <w:right w:val="none" w:sz="0" w:space="0" w:color="auto"/>
                          </w:divBdr>
                        </w:div>
                        <w:div w:id="1969896567">
                          <w:marLeft w:val="0"/>
                          <w:marRight w:val="0"/>
                          <w:marTop w:val="0"/>
                          <w:marBottom w:val="0"/>
                          <w:divBdr>
                            <w:top w:val="none" w:sz="0" w:space="0" w:color="auto"/>
                            <w:left w:val="none" w:sz="0" w:space="0" w:color="auto"/>
                            <w:bottom w:val="none" w:sz="0" w:space="0" w:color="auto"/>
                            <w:right w:val="none" w:sz="0" w:space="0" w:color="auto"/>
                          </w:divBdr>
                        </w:div>
                        <w:div w:id="1050154429">
                          <w:marLeft w:val="0"/>
                          <w:marRight w:val="0"/>
                          <w:marTop w:val="0"/>
                          <w:marBottom w:val="0"/>
                          <w:divBdr>
                            <w:top w:val="none" w:sz="0" w:space="0" w:color="auto"/>
                            <w:left w:val="none" w:sz="0" w:space="0" w:color="auto"/>
                            <w:bottom w:val="none" w:sz="0" w:space="0" w:color="auto"/>
                            <w:right w:val="none" w:sz="0" w:space="0" w:color="auto"/>
                          </w:divBdr>
                        </w:div>
                        <w:div w:id="2090494382">
                          <w:marLeft w:val="0"/>
                          <w:marRight w:val="0"/>
                          <w:marTop w:val="0"/>
                          <w:marBottom w:val="0"/>
                          <w:divBdr>
                            <w:top w:val="none" w:sz="0" w:space="0" w:color="auto"/>
                            <w:left w:val="none" w:sz="0" w:space="0" w:color="auto"/>
                            <w:bottom w:val="none" w:sz="0" w:space="0" w:color="auto"/>
                            <w:right w:val="none" w:sz="0" w:space="0" w:color="auto"/>
                          </w:divBdr>
                        </w:div>
                        <w:div w:id="1864587138">
                          <w:marLeft w:val="0"/>
                          <w:marRight w:val="0"/>
                          <w:marTop w:val="0"/>
                          <w:marBottom w:val="0"/>
                          <w:divBdr>
                            <w:top w:val="none" w:sz="0" w:space="0" w:color="auto"/>
                            <w:left w:val="none" w:sz="0" w:space="0" w:color="auto"/>
                            <w:bottom w:val="none" w:sz="0" w:space="0" w:color="auto"/>
                            <w:right w:val="none" w:sz="0" w:space="0" w:color="auto"/>
                          </w:divBdr>
                        </w:div>
                        <w:div w:id="818569352">
                          <w:marLeft w:val="0"/>
                          <w:marRight w:val="0"/>
                          <w:marTop w:val="0"/>
                          <w:marBottom w:val="0"/>
                          <w:divBdr>
                            <w:top w:val="none" w:sz="0" w:space="0" w:color="auto"/>
                            <w:left w:val="none" w:sz="0" w:space="0" w:color="auto"/>
                            <w:bottom w:val="none" w:sz="0" w:space="0" w:color="auto"/>
                            <w:right w:val="none" w:sz="0" w:space="0" w:color="auto"/>
                          </w:divBdr>
                        </w:div>
                        <w:div w:id="1639921566">
                          <w:marLeft w:val="0"/>
                          <w:marRight w:val="0"/>
                          <w:marTop w:val="0"/>
                          <w:marBottom w:val="0"/>
                          <w:divBdr>
                            <w:top w:val="none" w:sz="0" w:space="0" w:color="auto"/>
                            <w:left w:val="none" w:sz="0" w:space="0" w:color="auto"/>
                            <w:bottom w:val="none" w:sz="0" w:space="0" w:color="auto"/>
                            <w:right w:val="none" w:sz="0" w:space="0" w:color="auto"/>
                          </w:divBdr>
                        </w:div>
                        <w:div w:id="1117219970">
                          <w:marLeft w:val="0"/>
                          <w:marRight w:val="0"/>
                          <w:marTop w:val="0"/>
                          <w:marBottom w:val="0"/>
                          <w:divBdr>
                            <w:top w:val="none" w:sz="0" w:space="0" w:color="auto"/>
                            <w:left w:val="none" w:sz="0" w:space="0" w:color="auto"/>
                            <w:bottom w:val="none" w:sz="0" w:space="0" w:color="auto"/>
                            <w:right w:val="none" w:sz="0" w:space="0" w:color="auto"/>
                          </w:divBdr>
                        </w:div>
                        <w:div w:id="1300039845">
                          <w:marLeft w:val="0"/>
                          <w:marRight w:val="0"/>
                          <w:marTop w:val="0"/>
                          <w:marBottom w:val="0"/>
                          <w:divBdr>
                            <w:top w:val="none" w:sz="0" w:space="0" w:color="auto"/>
                            <w:left w:val="none" w:sz="0" w:space="0" w:color="auto"/>
                            <w:bottom w:val="none" w:sz="0" w:space="0" w:color="auto"/>
                            <w:right w:val="none" w:sz="0" w:space="0" w:color="auto"/>
                          </w:divBdr>
                        </w:div>
                        <w:div w:id="933560384">
                          <w:marLeft w:val="0"/>
                          <w:marRight w:val="0"/>
                          <w:marTop w:val="0"/>
                          <w:marBottom w:val="0"/>
                          <w:divBdr>
                            <w:top w:val="none" w:sz="0" w:space="0" w:color="auto"/>
                            <w:left w:val="none" w:sz="0" w:space="0" w:color="auto"/>
                            <w:bottom w:val="none" w:sz="0" w:space="0" w:color="auto"/>
                            <w:right w:val="none" w:sz="0" w:space="0" w:color="auto"/>
                          </w:divBdr>
                        </w:div>
                        <w:div w:id="331840572">
                          <w:marLeft w:val="0"/>
                          <w:marRight w:val="0"/>
                          <w:marTop w:val="0"/>
                          <w:marBottom w:val="0"/>
                          <w:divBdr>
                            <w:top w:val="none" w:sz="0" w:space="0" w:color="auto"/>
                            <w:left w:val="none" w:sz="0" w:space="0" w:color="auto"/>
                            <w:bottom w:val="none" w:sz="0" w:space="0" w:color="auto"/>
                            <w:right w:val="none" w:sz="0" w:space="0" w:color="auto"/>
                          </w:divBdr>
                        </w:div>
                        <w:div w:id="856622238">
                          <w:marLeft w:val="0"/>
                          <w:marRight w:val="0"/>
                          <w:marTop w:val="0"/>
                          <w:marBottom w:val="0"/>
                          <w:divBdr>
                            <w:top w:val="none" w:sz="0" w:space="0" w:color="auto"/>
                            <w:left w:val="none" w:sz="0" w:space="0" w:color="auto"/>
                            <w:bottom w:val="none" w:sz="0" w:space="0" w:color="auto"/>
                            <w:right w:val="none" w:sz="0" w:space="0" w:color="auto"/>
                          </w:divBdr>
                        </w:div>
                        <w:div w:id="704332655">
                          <w:marLeft w:val="0"/>
                          <w:marRight w:val="0"/>
                          <w:marTop w:val="0"/>
                          <w:marBottom w:val="0"/>
                          <w:divBdr>
                            <w:top w:val="none" w:sz="0" w:space="0" w:color="auto"/>
                            <w:left w:val="none" w:sz="0" w:space="0" w:color="auto"/>
                            <w:bottom w:val="none" w:sz="0" w:space="0" w:color="auto"/>
                            <w:right w:val="none" w:sz="0" w:space="0" w:color="auto"/>
                          </w:divBdr>
                        </w:div>
                        <w:div w:id="518856017">
                          <w:marLeft w:val="0"/>
                          <w:marRight w:val="0"/>
                          <w:marTop w:val="0"/>
                          <w:marBottom w:val="0"/>
                          <w:divBdr>
                            <w:top w:val="none" w:sz="0" w:space="0" w:color="auto"/>
                            <w:left w:val="none" w:sz="0" w:space="0" w:color="auto"/>
                            <w:bottom w:val="none" w:sz="0" w:space="0" w:color="auto"/>
                            <w:right w:val="none" w:sz="0" w:space="0" w:color="auto"/>
                          </w:divBdr>
                        </w:div>
                        <w:div w:id="708263765">
                          <w:marLeft w:val="0"/>
                          <w:marRight w:val="0"/>
                          <w:marTop w:val="0"/>
                          <w:marBottom w:val="0"/>
                          <w:divBdr>
                            <w:top w:val="none" w:sz="0" w:space="0" w:color="auto"/>
                            <w:left w:val="none" w:sz="0" w:space="0" w:color="auto"/>
                            <w:bottom w:val="none" w:sz="0" w:space="0" w:color="auto"/>
                            <w:right w:val="none" w:sz="0" w:space="0" w:color="auto"/>
                          </w:divBdr>
                        </w:div>
                        <w:div w:id="850681204">
                          <w:marLeft w:val="0"/>
                          <w:marRight w:val="0"/>
                          <w:marTop w:val="0"/>
                          <w:marBottom w:val="0"/>
                          <w:divBdr>
                            <w:top w:val="none" w:sz="0" w:space="0" w:color="auto"/>
                            <w:left w:val="none" w:sz="0" w:space="0" w:color="auto"/>
                            <w:bottom w:val="none" w:sz="0" w:space="0" w:color="auto"/>
                            <w:right w:val="none" w:sz="0" w:space="0" w:color="auto"/>
                          </w:divBdr>
                        </w:div>
                        <w:div w:id="1363432227">
                          <w:marLeft w:val="0"/>
                          <w:marRight w:val="0"/>
                          <w:marTop w:val="0"/>
                          <w:marBottom w:val="0"/>
                          <w:divBdr>
                            <w:top w:val="none" w:sz="0" w:space="0" w:color="auto"/>
                            <w:left w:val="none" w:sz="0" w:space="0" w:color="auto"/>
                            <w:bottom w:val="none" w:sz="0" w:space="0" w:color="auto"/>
                            <w:right w:val="none" w:sz="0" w:space="0" w:color="auto"/>
                          </w:divBdr>
                        </w:div>
                        <w:div w:id="79907384">
                          <w:marLeft w:val="0"/>
                          <w:marRight w:val="0"/>
                          <w:marTop w:val="0"/>
                          <w:marBottom w:val="0"/>
                          <w:divBdr>
                            <w:top w:val="none" w:sz="0" w:space="0" w:color="auto"/>
                            <w:left w:val="none" w:sz="0" w:space="0" w:color="auto"/>
                            <w:bottom w:val="none" w:sz="0" w:space="0" w:color="auto"/>
                            <w:right w:val="none" w:sz="0" w:space="0" w:color="auto"/>
                          </w:divBdr>
                        </w:div>
                        <w:div w:id="1917081775">
                          <w:marLeft w:val="0"/>
                          <w:marRight w:val="0"/>
                          <w:marTop w:val="0"/>
                          <w:marBottom w:val="0"/>
                          <w:divBdr>
                            <w:top w:val="none" w:sz="0" w:space="0" w:color="auto"/>
                            <w:left w:val="none" w:sz="0" w:space="0" w:color="auto"/>
                            <w:bottom w:val="none" w:sz="0" w:space="0" w:color="auto"/>
                            <w:right w:val="none" w:sz="0" w:space="0" w:color="auto"/>
                          </w:divBdr>
                        </w:div>
                        <w:div w:id="1184176142">
                          <w:marLeft w:val="0"/>
                          <w:marRight w:val="0"/>
                          <w:marTop w:val="0"/>
                          <w:marBottom w:val="0"/>
                          <w:divBdr>
                            <w:top w:val="none" w:sz="0" w:space="0" w:color="auto"/>
                            <w:left w:val="none" w:sz="0" w:space="0" w:color="auto"/>
                            <w:bottom w:val="none" w:sz="0" w:space="0" w:color="auto"/>
                            <w:right w:val="none" w:sz="0" w:space="0" w:color="auto"/>
                          </w:divBdr>
                        </w:div>
                        <w:div w:id="1864896289">
                          <w:marLeft w:val="0"/>
                          <w:marRight w:val="0"/>
                          <w:marTop w:val="0"/>
                          <w:marBottom w:val="0"/>
                          <w:divBdr>
                            <w:top w:val="none" w:sz="0" w:space="0" w:color="auto"/>
                            <w:left w:val="none" w:sz="0" w:space="0" w:color="auto"/>
                            <w:bottom w:val="none" w:sz="0" w:space="0" w:color="auto"/>
                            <w:right w:val="none" w:sz="0" w:space="0" w:color="auto"/>
                          </w:divBdr>
                        </w:div>
                        <w:div w:id="1899851954">
                          <w:marLeft w:val="0"/>
                          <w:marRight w:val="0"/>
                          <w:marTop w:val="0"/>
                          <w:marBottom w:val="0"/>
                          <w:divBdr>
                            <w:top w:val="none" w:sz="0" w:space="0" w:color="auto"/>
                            <w:left w:val="none" w:sz="0" w:space="0" w:color="auto"/>
                            <w:bottom w:val="none" w:sz="0" w:space="0" w:color="auto"/>
                            <w:right w:val="none" w:sz="0" w:space="0" w:color="auto"/>
                          </w:divBdr>
                        </w:div>
                        <w:div w:id="33236905">
                          <w:marLeft w:val="0"/>
                          <w:marRight w:val="0"/>
                          <w:marTop w:val="0"/>
                          <w:marBottom w:val="0"/>
                          <w:divBdr>
                            <w:top w:val="none" w:sz="0" w:space="0" w:color="auto"/>
                            <w:left w:val="none" w:sz="0" w:space="0" w:color="auto"/>
                            <w:bottom w:val="none" w:sz="0" w:space="0" w:color="auto"/>
                            <w:right w:val="none" w:sz="0" w:space="0" w:color="auto"/>
                          </w:divBdr>
                        </w:div>
                        <w:div w:id="342247311">
                          <w:marLeft w:val="0"/>
                          <w:marRight w:val="0"/>
                          <w:marTop w:val="0"/>
                          <w:marBottom w:val="0"/>
                          <w:divBdr>
                            <w:top w:val="none" w:sz="0" w:space="0" w:color="auto"/>
                            <w:left w:val="none" w:sz="0" w:space="0" w:color="auto"/>
                            <w:bottom w:val="none" w:sz="0" w:space="0" w:color="auto"/>
                            <w:right w:val="none" w:sz="0" w:space="0" w:color="auto"/>
                          </w:divBdr>
                        </w:div>
                        <w:div w:id="1665739833">
                          <w:marLeft w:val="0"/>
                          <w:marRight w:val="0"/>
                          <w:marTop w:val="0"/>
                          <w:marBottom w:val="0"/>
                          <w:divBdr>
                            <w:top w:val="none" w:sz="0" w:space="0" w:color="auto"/>
                            <w:left w:val="none" w:sz="0" w:space="0" w:color="auto"/>
                            <w:bottom w:val="none" w:sz="0" w:space="0" w:color="auto"/>
                            <w:right w:val="none" w:sz="0" w:space="0" w:color="auto"/>
                          </w:divBdr>
                        </w:div>
                        <w:div w:id="514349022">
                          <w:marLeft w:val="0"/>
                          <w:marRight w:val="0"/>
                          <w:marTop w:val="0"/>
                          <w:marBottom w:val="0"/>
                          <w:divBdr>
                            <w:top w:val="none" w:sz="0" w:space="0" w:color="auto"/>
                            <w:left w:val="none" w:sz="0" w:space="0" w:color="auto"/>
                            <w:bottom w:val="none" w:sz="0" w:space="0" w:color="auto"/>
                            <w:right w:val="none" w:sz="0" w:space="0" w:color="auto"/>
                          </w:divBdr>
                        </w:div>
                        <w:div w:id="2009090012">
                          <w:marLeft w:val="0"/>
                          <w:marRight w:val="0"/>
                          <w:marTop w:val="0"/>
                          <w:marBottom w:val="0"/>
                          <w:divBdr>
                            <w:top w:val="none" w:sz="0" w:space="0" w:color="auto"/>
                            <w:left w:val="none" w:sz="0" w:space="0" w:color="auto"/>
                            <w:bottom w:val="none" w:sz="0" w:space="0" w:color="auto"/>
                            <w:right w:val="none" w:sz="0" w:space="0" w:color="auto"/>
                          </w:divBdr>
                        </w:div>
                        <w:div w:id="1741950944">
                          <w:marLeft w:val="0"/>
                          <w:marRight w:val="0"/>
                          <w:marTop w:val="0"/>
                          <w:marBottom w:val="0"/>
                          <w:divBdr>
                            <w:top w:val="none" w:sz="0" w:space="0" w:color="auto"/>
                            <w:left w:val="none" w:sz="0" w:space="0" w:color="auto"/>
                            <w:bottom w:val="none" w:sz="0" w:space="0" w:color="auto"/>
                            <w:right w:val="none" w:sz="0" w:space="0" w:color="auto"/>
                          </w:divBdr>
                        </w:div>
                        <w:div w:id="418411849">
                          <w:marLeft w:val="0"/>
                          <w:marRight w:val="0"/>
                          <w:marTop w:val="0"/>
                          <w:marBottom w:val="0"/>
                          <w:divBdr>
                            <w:top w:val="none" w:sz="0" w:space="0" w:color="auto"/>
                            <w:left w:val="none" w:sz="0" w:space="0" w:color="auto"/>
                            <w:bottom w:val="none" w:sz="0" w:space="0" w:color="auto"/>
                            <w:right w:val="none" w:sz="0" w:space="0" w:color="auto"/>
                          </w:divBdr>
                        </w:div>
                        <w:div w:id="406733751">
                          <w:marLeft w:val="0"/>
                          <w:marRight w:val="0"/>
                          <w:marTop w:val="0"/>
                          <w:marBottom w:val="0"/>
                          <w:divBdr>
                            <w:top w:val="none" w:sz="0" w:space="0" w:color="auto"/>
                            <w:left w:val="none" w:sz="0" w:space="0" w:color="auto"/>
                            <w:bottom w:val="none" w:sz="0" w:space="0" w:color="auto"/>
                            <w:right w:val="none" w:sz="0" w:space="0" w:color="auto"/>
                          </w:divBdr>
                        </w:div>
                        <w:div w:id="1665232298">
                          <w:marLeft w:val="0"/>
                          <w:marRight w:val="0"/>
                          <w:marTop w:val="0"/>
                          <w:marBottom w:val="0"/>
                          <w:divBdr>
                            <w:top w:val="none" w:sz="0" w:space="0" w:color="auto"/>
                            <w:left w:val="none" w:sz="0" w:space="0" w:color="auto"/>
                            <w:bottom w:val="none" w:sz="0" w:space="0" w:color="auto"/>
                            <w:right w:val="none" w:sz="0" w:space="0" w:color="auto"/>
                          </w:divBdr>
                        </w:div>
                        <w:div w:id="871377468">
                          <w:marLeft w:val="0"/>
                          <w:marRight w:val="0"/>
                          <w:marTop w:val="0"/>
                          <w:marBottom w:val="0"/>
                          <w:divBdr>
                            <w:top w:val="none" w:sz="0" w:space="0" w:color="auto"/>
                            <w:left w:val="none" w:sz="0" w:space="0" w:color="auto"/>
                            <w:bottom w:val="none" w:sz="0" w:space="0" w:color="auto"/>
                            <w:right w:val="none" w:sz="0" w:space="0" w:color="auto"/>
                          </w:divBdr>
                        </w:div>
                        <w:div w:id="1612007882">
                          <w:marLeft w:val="0"/>
                          <w:marRight w:val="0"/>
                          <w:marTop w:val="0"/>
                          <w:marBottom w:val="0"/>
                          <w:divBdr>
                            <w:top w:val="none" w:sz="0" w:space="0" w:color="auto"/>
                            <w:left w:val="none" w:sz="0" w:space="0" w:color="auto"/>
                            <w:bottom w:val="none" w:sz="0" w:space="0" w:color="auto"/>
                            <w:right w:val="none" w:sz="0" w:space="0" w:color="auto"/>
                          </w:divBdr>
                        </w:div>
                        <w:div w:id="1736855605">
                          <w:marLeft w:val="0"/>
                          <w:marRight w:val="0"/>
                          <w:marTop w:val="0"/>
                          <w:marBottom w:val="0"/>
                          <w:divBdr>
                            <w:top w:val="none" w:sz="0" w:space="0" w:color="auto"/>
                            <w:left w:val="none" w:sz="0" w:space="0" w:color="auto"/>
                            <w:bottom w:val="none" w:sz="0" w:space="0" w:color="auto"/>
                            <w:right w:val="none" w:sz="0" w:space="0" w:color="auto"/>
                          </w:divBdr>
                        </w:div>
                        <w:div w:id="265382768">
                          <w:marLeft w:val="0"/>
                          <w:marRight w:val="0"/>
                          <w:marTop w:val="0"/>
                          <w:marBottom w:val="0"/>
                          <w:divBdr>
                            <w:top w:val="none" w:sz="0" w:space="0" w:color="auto"/>
                            <w:left w:val="none" w:sz="0" w:space="0" w:color="auto"/>
                            <w:bottom w:val="none" w:sz="0" w:space="0" w:color="auto"/>
                            <w:right w:val="none" w:sz="0" w:space="0" w:color="auto"/>
                          </w:divBdr>
                        </w:div>
                        <w:div w:id="158892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885474">
                  <w:marLeft w:val="0"/>
                  <w:marRight w:val="0"/>
                  <w:marTop w:val="15"/>
                  <w:marBottom w:val="0"/>
                  <w:divBdr>
                    <w:top w:val="none" w:sz="0" w:space="0" w:color="auto"/>
                    <w:left w:val="none" w:sz="0" w:space="0" w:color="auto"/>
                    <w:bottom w:val="none" w:sz="0" w:space="0" w:color="auto"/>
                    <w:right w:val="none" w:sz="0" w:space="0" w:color="auto"/>
                  </w:divBdr>
                  <w:divsChild>
                    <w:div w:id="962341916">
                      <w:marLeft w:val="0"/>
                      <w:marRight w:val="0"/>
                      <w:marTop w:val="0"/>
                      <w:marBottom w:val="0"/>
                      <w:divBdr>
                        <w:top w:val="none" w:sz="0" w:space="0" w:color="auto"/>
                        <w:left w:val="none" w:sz="0" w:space="0" w:color="auto"/>
                        <w:bottom w:val="none" w:sz="0" w:space="0" w:color="auto"/>
                        <w:right w:val="none" w:sz="0" w:space="0" w:color="auto"/>
                      </w:divBdr>
                      <w:divsChild>
                        <w:div w:id="1738674670">
                          <w:marLeft w:val="0"/>
                          <w:marRight w:val="0"/>
                          <w:marTop w:val="0"/>
                          <w:marBottom w:val="0"/>
                          <w:divBdr>
                            <w:top w:val="none" w:sz="0" w:space="0" w:color="auto"/>
                            <w:left w:val="none" w:sz="0" w:space="0" w:color="auto"/>
                            <w:bottom w:val="none" w:sz="0" w:space="0" w:color="auto"/>
                            <w:right w:val="none" w:sz="0" w:space="0" w:color="auto"/>
                          </w:divBdr>
                        </w:div>
                        <w:div w:id="1938440259">
                          <w:marLeft w:val="0"/>
                          <w:marRight w:val="0"/>
                          <w:marTop w:val="0"/>
                          <w:marBottom w:val="0"/>
                          <w:divBdr>
                            <w:top w:val="none" w:sz="0" w:space="0" w:color="auto"/>
                            <w:left w:val="none" w:sz="0" w:space="0" w:color="auto"/>
                            <w:bottom w:val="none" w:sz="0" w:space="0" w:color="auto"/>
                            <w:right w:val="none" w:sz="0" w:space="0" w:color="auto"/>
                          </w:divBdr>
                        </w:div>
                        <w:div w:id="1628900806">
                          <w:marLeft w:val="0"/>
                          <w:marRight w:val="0"/>
                          <w:marTop w:val="0"/>
                          <w:marBottom w:val="0"/>
                          <w:divBdr>
                            <w:top w:val="none" w:sz="0" w:space="0" w:color="auto"/>
                            <w:left w:val="none" w:sz="0" w:space="0" w:color="auto"/>
                            <w:bottom w:val="none" w:sz="0" w:space="0" w:color="auto"/>
                            <w:right w:val="none" w:sz="0" w:space="0" w:color="auto"/>
                          </w:divBdr>
                        </w:div>
                        <w:div w:id="2084528245">
                          <w:marLeft w:val="0"/>
                          <w:marRight w:val="0"/>
                          <w:marTop w:val="0"/>
                          <w:marBottom w:val="0"/>
                          <w:divBdr>
                            <w:top w:val="none" w:sz="0" w:space="0" w:color="auto"/>
                            <w:left w:val="none" w:sz="0" w:space="0" w:color="auto"/>
                            <w:bottom w:val="none" w:sz="0" w:space="0" w:color="auto"/>
                            <w:right w:val="none" w:sz="0" w:space="0" w:color="auto"/>
                          </w:divBdr>
                        </w:div>
                        <w:div w:id="157234295">
                          <w:marLeft w:val="0"/>
                          <w:marRight w:val="0"/>
                          <w:marTop w:val="0"/>
                          <w:marBottom w:val="0"/>
                          <w:divBdr>
                            <w:top w:val="none" w:sz="0" w:space="0" w:color="auto"/>
                            <w:left w:val="none" w:sz="0" w:space="0" w:color="auto"/>
                            <w:bottom w:val="none" w:sz="0" w:space="0" w:color="auto"/>
                            <w:right w:val="none" w:sz="0" w:space="0" w:color="auto"/>
                          </w:divBdr>
                        </w:div>
                        <w:div w:id="1433551898">
                          <w:marLeft w:val="0"/>
                          <w:marRight w:val="0"/>
                          <w:marTop w:val="0"/>
                          <w:marBottom w:val="0"/>
                          <w:divBdr>
                            <w:top w:val="none" w:sz="0" w:space="0" w:color="auto"/>
                            <w:left w:val="none" w:sz="0" w:space="0" w:color="auto"/>
                            <w:bottom w:val="none" w:sz="0" w:space="0" w:color="auto"/>
                            <w:right w:val="none" w:sz="0" w:space="0" w:color="auto"/>
                          </w:divBdr>
                        </w:div>
                        <w:div w:id="1033921671">
                          <w:marLeft w:val="0"/>
                          <w:marRight w:val="0"/>
                          <w:marTop w:val="0"/>
                          <w:marBottom w:val="0"/>
                          <w:divBdr>
                            <w:top w:val="none" w:sz="0" w:space="0" w:color="auto"/>
                            <w:left w:val="none" w:sz="0" w:space="0" w:color="auto"/>
                            <w:bottom w:val="none" w:sz="0" w:space="0" w:color="auto"/>
                            <w:right w:val="none" w:sz="0" w:space="0" w:color="auto"/>
                          </w:divBdr>
                        </w:div>
                        <w:div w:id="858277696">
                          <w:marLeft w:val="0"/>
                          <w:marRight w:val="0"/>
                          <w:marTop w:val="0"/>
                          <w:marBottom w:val="0"/>
                          <w:divBdr>
                            <w:top w:val="none" w:sz="0" w:space="0" w:color="auto"/>
                            <w:left w:val="none" w:sz="0" w:space="0" w:color="auto"/>
                            <w:bottom w:val="none" w:sz="0" w:space="0" w:color="auto"/>
                            <w:right w:val="none" w:sz="0" w:space="0" w:color="auto"/>
                          </w:divBdr>
                        </w:div>
                        <w:div w:id="156774250">
                          <w:marLeft w:val="0"/>
                          <w:marRight w:val="0"/>
                          <w:marTop w:val="0"/>
                          <w:marBottom w:val="0"/>
                          <w:divBdr>
                            <w:top w:val="none" w:sz="0" w:space="0" w:color="auto"/>
                            <w:left w:val="none" w:sz="0" w:space="0" w:color="auto"/>
                            <w:bottom w:val="none" w:sz="0" w:space="0" w:color="auto"/>
                            <w:right w:val="none" w:sz="0" w:space="0" w:color="auto"/>
                          </w:divBdr>
                        </w:div>
                        <w:div w:id="2075665382">
                          <w:marLeft w:val="0"/>
                          <w:marRight w:val="0"/>
                          <w:marTop w:val="0"/>
                          <w:marBottom w:val="0"/>
                          <w:divBdr>
                            <w:top w:val="none" w:sz="0" w:space="0" w:color="auto"/>
                            <w:left w:val="none" w:sz="0" w:space="0" w:color="auto"/>
                            <w:bottom w:val="none" w:sz="0" w:space="0" w:color="auto"/>
                            <w:right w:val="none" w:sz="0" w:space="0" w:color="auto"/>
                          </w:divBdr>
                        </w:div>
                        <w:div w:id="1140464555">
                          <w:marLeft w:val="0"/>
                          <w:marRight w:val="0"/>
                          <w:marTop w:val="0"/>
                          <w:marBottom w:val="0"/>
                          <w:divBdr>
                            <w:top w:val="none" w:sz="0" w:space="0" w:color="auto"/>
                            <w:left w:val="none" w:sz="0" w:space="0" w:color="auto"/>
                            <w:bottom w:val="none" w:sz="0" w:space="0" w:color="auto"/>
                            <w:right w:val="none" w:sz="0" w:space="0" w:color="auto"/>
                          </w:divBdr>
                        </w:div>
                        <w:div w:id="1987778780">
                          <w:marLeft w:val="0"/>
                          <w:marRight w:val="0"/>
                          <w:marTop w:val="0"/>
                          <w:marBottom w:val="0"/>
                          <w:divBdr>
                            <w:top w:val="none" w:sz="0" w:space="0" w:color="auto"/>
                            <w:left w:val="none" w:sz="0" w:space="0" w:color="auto"/>
                            <w:bottom w:val="none" w:sz="0" w:space="0" w:color="auto"/>
                            <w:right w:val="none" w:sz="0" w:space="0" w:color="auto"/>
                          </w:divBdr>
                        </w:div>
                        <w:div w:id="1190294864">
                          <w:marLeft w:val="0"/>
                          <w:marRight w:val="0"/>
                          <w:marTop w:val="0"/>
                          <w:marBottom w:val="0"/>
                          <w:divBdr>
                            <w:top w:val="none" w:sz="0" w:space="0" w:color="auto"/>
                            <w:left w:val="none" w:sz="0" w:space="0" w:color="auto"/>
                            <w:bottom w:val="none" w:sz="0" w:space="0" w:color="auto"/>
                            <w:right w:val="none" w:sz="0" w:space="0" w:color="auto"/>
                          </w:divBdr>
                        </w:div>
                        <w:div w:id="935358732">
                          <w:marLeft w:val="0"/>
                          <w:marRight w:val="0"/>
                          <w:marTop w:val="0"/>
                          <w:marBottom w:val="0"/>
                          <w:divBdr>
                            <w:top w:val="none" w:sz="0" w:space="0" w:color="auto"/>
                            <w:left w:val="none" w:sz="0" w:space="0" w:color="auto"/>
                            <w:bottom w:val="none" w:sz="0" w:space="0" w:color="auto"/>
                            <w:right w:val="none" w:sz="0" w:space="0" w:color="auto"/>
                          </w:divBdr>
                        </w:div>
                        <w:div w:id="1905338332">
                          <w:marLeft w:val="0"/>
                          <w:marRight w:val="0"/>
                          <w:marTop w:val="0"/>
                          <w:marBottom w:val="0"/>
                          <w:divBdr>
                            <w:top w:val="none" w:sz="0" w:space="0" w:color="auto"/>
                            <w:left w:val="none" w:sz="0" w:space="0" w:color="auto"/>
                            <w:bottom w:val="none" w:sz="0" w:space="0" w:color="auto"/>
                            <w:right w:val="none" w:sz="0" w:space="0" w:color="auto"/>
                          </w:divBdr>
                        </w:div>
                        <w:div w:id="654989335">
                          <w:marLeft w:val="0"/>
                          <w:marRight w:val="0"/>
                          <w:marTop w:val="0"/>
                          <w:marBottom w:val="0"/>
                          <w:divBdr>
                            <w:top w:val="none" w:sz="0" w:space="0" w:color="auto"/>
                            <w:left w:val="none" w:sz="0" w:space="0" w:color="auto"/>
                            <w:bottom w:val="none" w:sz="0" w:space="0" w:color="auto"/>
                            <w:right w:val="none" w:sz="0" w:space="0" w:color="auto"/>
                          </w:divBdr>
                        </w:div>
                        <w:div w:id="157187253">
                          <w:marLeft w:val="0"/>
                          <w:marRight w:val="0"/>
                          <w:marTop w:val="0"/>
                          <w:marBottom w:val="0"/>
                          <w:divBdr>
                            <w:top w:val="none" w:sz="0" w:space="0" w:color="auto"/>
                            <w:left w:val="none" w:sz="0" w:space="0" w:color="auto"/>
                            <w:bottom w:val="none" w:sz="0" w:space="0" w:color="auto"/>
                            <w:right w:val="none" w:sz="0" w:space="0" w:color="auto"/>
                          </w:divBdr>
                        </w:div>
                        <w:div w:id="1774007690">
                          <w:marLeft w:val="0"/>
                          <w:marRight w:val="0"/>
                          <w:marTop w:val="0"/>
                          <w:marBottom w:val="0"/>
                          <w:divBdr>
                            <w:top w:val="none" w:sz="0" w:space="0" w:color="auto"/>
                            <w:left w:val="none" w:sz="0" w:space="0" w:color="auto"/>
                            <w:bottom w:val="none" w:sz="0" w:space="0" w:color="auto"/>
                            <w:right w:val="none" w:sz="0" w:space="0" w:color="auto"/>
                          </w:divBdr>
                        </w:div>
                        <w:div w:id="151606220">
                          <w:marLeft w:val="0"/>
                          <w:marRight w:val="0"/>
                          <w:marTop w:val="0"/>
                          <w:marBottom w:val="0"/>
                          <w:divBdr>
                            <w:top w:val="none" w:sz="0" w:space="0" w:color="auto"/>
                            <w:left w:val="none" w:sz="0" w:space="0" w:color="auto"/>
                            <w:bottom w:val="none" w:sz="0" w:space="0" w:color="auto"/>
                            <w:right w:val="none" w:sz="0" w:space="0" w:color="auto"/>
                          </w:divBdr>
                        </w:div>
                        <w:div w:id="1726761179">
                          <w:marLeft w:val="0"/>
                          <w:marRight w:val="0"/>
                          <w:marTop w:val="0"/>
                          <w:marBottom w:val="0"/>
                          <w:divBdr>
                            <w:top w:val="none" w:sz="0" w:space="0" w:color="auto"/>
                            <w:left w:val="none" w:sz="0" w:space="0" w:color="auto"/>
                            <w:bottom w:val="none" w:sz="0" w:space="0" w:color="auto"/>
                            <w:right w:val="none" w:sz="0" w:space="0" w:color="auto"/>
                          </w:divBdr>
                        </w:div>
                        <w:div w:id="384256795">
                          <w:marLeft w:val="0"/>
                          <w:marRight w:val="0"/>
                          <w:marTop w:val="0"/>
                          <w:marBottom w:val="0"/>
                          <w:divBdr>
                            <w:top w:val="none" w:sz="0" w:space="0" w:color="auto"/>
                            <w:left w:val="none" w:sz="0" w:space="0" w:color="auto"/>
                            <w:bottom w:val="none" w:sz="0" w:space="0" w:color="auto"/>
                            <w:right w:val="none" w:sz="0" w:space="0" w:color="auto"/>
                          </w:divBdr>
                        </w:div>
                        <w:div w:id="1498226020">
                          <w:marLeft w:val="0"/>
                          <w:marRight w:val="0"/>
                          <w:marTop w:val="0"/>
                          <w:marBottom w:val="0"/>
                          <w:divBdr>
                            <w:top w:val="none" w:sz="0" w:space="0" w:color="auto"/>
                            <w:left w:val="none" w:sz="0" w:space="0" w:color="auto"/>
                            <w:bottom w:val="none" w:sz="0" w:space="0" w:color="auto"/>
                            <w:right w:val="none" w:sz="0" w:space="0" w:color="auto"/>
                          </w:divBdr>
                        </w:div>
                        <w:div w:id="524945440">
                          <w:marLeft w:val="0"/>
                          <w:marRight w:val="0"/>
                          <w:marTop w:val="0"/>
                          <w:marBottom w:val="0"/>
                          <w:divBdr>
                            <w:top w:val="none" w:sz="0" w:space="0" w:color="auto"/>
                            <w:left w:val="none" w:sz="0" w:space="0" w:color="auto"/>
                            <w:bottom w:val="none" w:sz="0" w:space="0" w:color="auto"/>
                            <w:right w:val="none" w:sz="0" w:space="0" w:color="auto"/>
                          </w:divBdr>
                        </w:div>
                        <w:div w:id="1273047970">
                          <w:marLeft w:val="0"/>
                          <w:marRight w:val="0"/>
                          <w:marTop w:val="0"/>
                          <w:marBottom w:val="0"/>
                          <w:divBdr>
                            <w:top w:val="none" w:sz="0" w:space="0" w:color="auto"/>
                            <w:left w:val="none" w:sz="0" w:space="0" w:color="auto"/>
                            <w:bottom w:val="none" w:sz="0" w:space="0" w:color="auto"/>
                            <w:right w:val="none" w:sz="0" w:space="0" w:color="auto"/>
                          </w:divBdr>
                        </w:div>
                        <w:div w:id="1929462781">
                          <w:marLeft w:val="0"/>
                          <w:marRight w:val="0"/>
                          <w:marTop w:val="0"/>
                          <w:marBottom w:val="0"/>
                          <w:divBdr>
                            <w:top w:val="none" w:sz="0" w:space="0" w:color="auto"/>
                            <w:left w:val="none" w:sz="0" w:space="0" w:color="auto"/>
                            <w:bottom w:val="none" w:sz="0" w:space="0" w:color="auto"/>
                            <w:right w:val="none" w:sz="0" w:space="0" w:color="auto"/>
                          </w:divBdr>
                        </w:div>
                        <w:div w:id="1638608860">
                          <w:marLeft w:val="0"/>
                          <w:marRight w:val="0"/>
                          <w:marTop w:val="0"/>
                          <w:marBottom w:val="0"/>
                          <w:divBdr>
                            <w:top w:val="none" w:sz="0" w:space="0" w:color="auto"/>
                            <w:left w:val="none" w:sz="0" w:space="0" w:color="auto"/>
                            <w:bottom w:val="none" w:sz="0" w:space="0" w:color="auto"/>
                            <w:right w:val="none" w:sz="0" w:space="0" w:color="auto"/>
                          </w:divBdr>
                        </w:div>
                        <w:div w:id="751779438">
                          <w:marLeft w:val="0"/>
                          <w:marRight w:val="0"/>
                          <w:marTop w:val="0"/>
                          <w:marBottom w:val="0"/>
                          <w:divBdr>
                            <w:top w:val="none" w:sz="0" w:space="0" w:color="auto"/>
                            <w:left w:val="none" w:sz="0" w:space="0" w:color="auto"/>
                            <w:bottom w:val="none" w:sz="0" w:space="0" w:color="auto"/>
                            <w:right w:val="none" w:sz="0" w:space="0" w:color="auto"/>
                          </w:divBdr>
                        </w:div>
                        <w:div w:id="540291453">
                          <w:marLeft w:val="0"/>
                          <w:marRight w:val="0"/>
                          <w:marTop w:val="0"/>
                          <w:marBottom w:val="0"/>
                          <w:divBdr>
                            <w:top w:val="none" w:sz="0" w:space="0" w:color="auto"/>
                            <w:left w:val="none" w:sz="0" w:space="0" w:color="auto"/>
                            <w:bottom w:val="none" w:sz="0" w:space="0" w:color="auto"/>
                            <w:right w:val="none" w:sz="0" w:space="0" w:color="auto"/>
                          </w:divBdr>
                        </w:div>
                        <w:div w:id="444036438">
                          <w:marLeft w:val="0"/>
                          <w:marRight w:val="0"/>
                          <w:marTop w:val="0"/>
                          <w:marBottom w:val="0"/>
                          <w:divBdr>
                            <w:top w:val="none" w:sz="0" w:space="0" w:color="auto"/>
                            <w:left w:val="none" w:sz="0" w:space="0" w:color="auto"/>
                            <w:bottom w:val="none" w:sz="0" w:space="0" w:color="auto"/>
                            <w:right w:val="none" w:sz="0" w:space="0" w:color="auto"/>
                          </w:divBdr>
                        </w:div>
                        <w:div w:id="453253622">
                          <w:marLeft w:val="0"/>
                          <w:marRight w:val="0"/>
                          <w:marTop w:val="0"/>
                          <w:marBottom w:val="0"/>
                          <w:divBdr>
                            <w:top w:val="none" w:sz="0" w:space="0" w:color="auto"/>
                            <w:left w:val="none" w:sz="0" w:space="0" w:color="auto"/>
                            <w:bottom w:val="none" w:sz="0" w:space="0" w:color="auto"/>
                            <w:right w:val="none" w:sz="0" w:space="0" w:color="auto"/>
                          </w:divBdr>
                        </w:div>
                        <w:div w:id="202014081">
                          <w:marLeft w:val="0"/>
                          <w:marRight w:val="0"/>
                          <w:marTop w:val="0"/>
                          <w:marBottom w:val="0"/>
                          <w:divBdr>
                            <w:top w:val="none" w:sz="0" w:space="0" w:color="auto"/>
                            <w:left w:val="none" w:sz="0" w:space="0" w:color="auto"/>
                            <w:bottom w:val="none" w:sz="0" w:space="0" w:color="auto"/>
                            <w:right w:val="none" w:sz="0" w:space="0" w:color="auto"/>
                          </w:divBdr>
                        </w:div>
                        <w:div w:id="1785999002">
                          <w:marLeft w:val="0"/>
                          <w:marRight w:val="0"/>
                          <w:marTop w:val="0"/>
                          <w:marBottom w:val="0"/>
                          <w:divBdr>
                            <w:top w:val="none" w:sz="0" w:space="0" w:color="auto"/>
                            <w:left w:val="none" w:sz="0" w:space="0" w:color="auto"/>
                            <w:bottom w:val="none" w:sz="0" w:space="0" w:color="auto"/>
                            <w:right w:val="none" w:sz="0" w:space="0" w:color="auto"/>
                          </w:divBdr>
                        </w:div>
                        <w:div w:id="1299603538">
                          <w:marLeft w:val="0"/>
                          <w:marRight w:val="0"/>
                          <w:marTop w:val="0"/>
                          <w:marBottom w:val="0"/>
                          <w:divBdr>
                            <w:top w:val="none" w:sz="0" w:space="0" w:color="auto"/>
                            <w:left w:val="none" w:sz="0" w:space="0" w:color="auto"/>
                            <w:bottom w:val="none" w:sz="0" w:space="0" w:color="auto"/>
                            <w:right w:val="none" w:sz="0" w:space="0" w:color="auto"/>
                          </w:divBdr>
                        </w:div>
                        <w:div w:id="1500346930">
                          <w:marLeft w:val="0"/>
                          <w:marRight w:val="0"/>
                          <w:marTop w:val="0"/>
                          <w:marBottom w:val="0"/>
                          <w:divBdr>
                            <w:top w:val="none" w:sz="0" w:space="0" w:color="auto"/>
                            <w:left w:val="none" w:sz="0" w:space="0" w:color="auto"/>
                            <w:bottom w:val="none" w:sz="0" w:space="0" w:color="auto"/>
                            <w:right w:val="none" w:sz="0" w:space="0" w:color="auto"/>
                          </w:divBdr>
                        </w:div>
                        <w:div w:id="1881357241">
                          <w:marLeft w:val="0"/>
                          <w:marRight w:val="0"/>
                          <w:marTop w:val="0"/>
                          <w:marBottom w:val="0"/>
                          <w:divBdr>
                            <w:top w:val="none" w:sz="0" w:space="0" w:color="auto"/>
                            <w:left w:val="none" w:sz="0" w:space="0" w:color="auto"/>
                            <w:bottom w:val="none" w:sz="0" w:space="0" w:color="auto"/>
                            <w:right w:val="none" w:sz="0" w:space="0" w:color="auto"/>
                          </w:divBdr>
                        </w:div>
                        <w:div w:id="1280720578">
                          <w:marLeft w:val="0"/>
                          <w:marRight w:val="0"/>
                          <w:marTop w:val="0"/>
                          <w:marBottom w:val="0"/>
                          <w:divBdr>
                            <w:top w:val="none" w:sz="0" w:space="0" w:color="auto"/>
                            <w:left w:val="none" w:sz="0" w:space="0" w:color="auto"/>
                            <w:bottom w:val="none" w:sz="0" w:space="0" w:color="auto"/>
                            <w:right w:val="none" w:sz="0" w:space="0" w:color="auto"/>
                          </w:divBdr>
                        </w:div>
                        <w:div w:id="709494432">
                          <w:marLeft w:val="0"/>
                          <w:marRight w:val="0"/>
                          <w:marTop w:val="0"/>
                          <w:marBottom w:val="0"/>
                          <w:divBdr>
                            <w:top w:val="none" w:sz="0" w:space="0" w:color="auto"/>
                            <w:left w:val="none" w:sz="0" w:space="0" w:color="auto"/>
                            <w:bottom w:val="none" w:sz="0" w:space="0" w:color="auto"/>
                            <w:right w:val="none" w:sz="0" w:space="0" w:color="auto"/>
                          </w:divBdr>
                        </w:div>
                        <w:div w:id="805780604">
                          <w:marLeft w:val="0"/>
                          <w:marRight w:val="0"/>
                          <w:marTop w:val="0"/>
                          <w:marBottom w:val="0"/>
                          <w:divBdr>
                            <w:top w:val="none" w:sz="0" w:space="0" w:color="auto"/>
                            <w:left w:val="none" w:sz="0" w:space="0" w:color="auto"/>
                            <w:bottom w:val="none" w:sz="0" w:space="0" w:color="auto"/>
                            <w:right w:val="none" w:sz="0" w:space="0" w:color="auto"/>
                          </w:divBdr>
                        </w:div>
                        <w:div w:id="116073705">
                          <w:marLeft w:val="0"/>
                          <w:marRight w:val="0"/>
                          <w:marTop w:val="0"/>
                          <w:marBottom w:val="0"/>
                          <w:divBdr>
                            <w:top w:val="none" w:sz="0" w:space="0" w:color="auto"/>
                            <w:left w:val="none" w:sz="0" w:space="0" w:color="auto"/>
                            <w:bottom w:val="none" w:sz="0" w:space="0" w:color="auto"/>
                            <w:right w:val="none" w:sz="0" w:space="0" w:color="auto"/>
                          </w:divBdr>
                        </w:div>
                        <w:div w:id="568924559">
                          <w:marLeft w:val="0"/>
                          <w:marRight w:val="0"/>
                          <w:marTop w:val="0"/>
                          <w:marBottom w:val="0"/>
                          <w:divBdr>
                            <w:top w:val="none" w:sz="0" w:space="0" w:color="auto"/>
                            <w:left w:val="none" w:sz="0" w:space="0" w:color="auto"/>
                            <w:bottom w:val="none" w:sz="0" w:space="0" w:color="auto"/>
                            <w:right w:val="none" w:sz="0" w:space="0" w:color="auto"/>
                          </w:divBdr>
                        </w:div>
                        <w:div w:id="384985255">
                          <w:marLeft w:val="0"/>
                          <w:marRight w:val="0"/>
                          <w:marTop w:val="0"/>
                          <w:marBottom w:val="0"/>
                          <w:divBdr>
                            <w:top w:val="none" w:sz="0" w:space="0" w:color="auto"/>
                            <w:left w:val="none" w:sz="0" w:space="0" w:color="auto"/>
                            <w:bottom w:val="none" w:sz="0" w:space="0" w:color="auto"/>
                            <w:right w:val="none" w:sz="0" w:space="0" w:color="auto"/>
                          </w:divBdr>
                        </w:div>
                        <w:div w:id="1763716036">
                          <w:marLeft w:val="0"/>
                          <w:marRight w:val="0"/>
                          <w:marTop w:val="0"/>
                          <w:marBottom w:val="0"/>
                          <w:divBdr>
                            <w:top w:val="none" w:sz="0" w:space="0" w:color="auto"/>
                            <w:left w:val="none" w:sz="0" w:space="0" w:color="auto"/>
                            <w:bottom w:val="none" w:sz="0" w:space="0" w:color="auto"/>
                            <w:right w:val="none" w:sz="0" w:space="0" w:color="auto"/>
                          </w:divBdr>
                        </w:div>
                        <w:div w:id="436830028">
                          <w:marLeft w:val="0"/>
                          <w:marRight w:val="0"/>
                          <w:marTop w:val="0"/>
                          <w:marBottom w:val="0"/>
                          <w:divBdr>
                            <w:top w:val="none" w:sz="0" w:space="0" w:color="auto"/>
                            <w:left w:val="none" w:sz="0" w:space="0" w:color="auto"/>
                            <w:bottom w:val="none" w:sz="0" w:space="0" w:color="auto"/>
                            <w:right w:val="none" w:sz="0" w:space="0" w:color="auto"/>
                          </w:divBdr>
                        </w:div>
                        <w:div w:id="912273590">
                          <w:marLeft w:val="0"/>
                          <w:marRight w:val="0"/>
                          <w:marTop w:val="0"/>
                          <w:marBottom w:val="0"/>
                          <w:divBdr>
                            <w:top w:val="none" w:sz="0" w:space="0" w:color="auto"/>
                            <w:left w:val="none" w:sz="0" w:space="0" w:color="auto"/>
                            <w:bottom w:val="none" w:sz="0" w:space="0" w:color="auto"/>
                            <w:right w:val="none" w:sz="0" w:space="0" w:color="auto"/>
                          </w:divBdr>
                        </w:div>
                        <w:div w:id="1184703955">
                          <w:marLeft w:val="0"/>
                          <w:marRight w:val="0"/>
                          <w:marTop w:val="0"/>
                          <w:marBottom w:val="0"/>
                          <w:divBdr>
                            <w:top w:val="none" w:sz="0" w:space="0" w:color="auto"/>
                            <w:left w:val="none" w:sz="0" w:space="0" w:color="auto"/>
                            <w:bottom w:val="none" w:sz="0" w:space="0" w:color="auto"/>
                            <w:right w:val="none" w:sz="0" w:space="0" w:color="auto"/>
                          </w:divBdr>
                        </w:div>
                        <w:div w:id="329796431">
                          <w:marLeft w:val="0"/>
                          <w:marRight w:val="0"/>
                          <w:marTop w:val="0"/>
                          <w:marBottom w:val="0"/>
                          <w:divBdr>
                            <w:top w:val="none" w:sz="0" w:space="0" w:color="auto"/>
                            <w:left w:val="none" w:sz="0" w:space="0" w:color="auto"/>
                            <w:bottom w:val="none" w:sz="0" w:space="0" w:color="auto"/>
                            <w:right w:val="none" w:sz="0" w:space="0" w:color="auto"/>
                          </w:divBdr>
                        </w:div>
                        <w:div w:id="554269689">
                          <w:marLeft w:val="0"/>
                          <w:marRight w:val="0"/>
                          <w:marTop w:val="0"/>
                          <w:marBottom w:val="0"/>
                          <w:divBdr>
                            <w:top w:val="none" w:sz="0" w:space="0" w:color="auto"/>
                            <w:left w:val="none" w:sz="0" w:space="0" w:color="auto"/>
                            <w:bottom w:val="none" w:sz="0" w:space="0" w:color="auto"/>
                            <w:right w:val="none" w:sz="0" w:space="0" w:color="auto"/>
                          </w:divBdr>
                        </w:div>
                        <w:div w:id="726416652">
                          <w:marLeft w:val="0"/>
                          <w:marRight w:val="0"/>
                          <w:marTop w:val="0"/>
                          <w:marBottom w:val="0"/>
                          <w:divBdr>
                            <w:top w:val="none" w:sz="0" w:space="0" w:color="auto"/>
                            <w:left w:val="none" w:sz="0" w:space="0" w:color="auto"/>
                            <w:bottom w:val="none" w:sz="0" w:space="0" w:color="auto"/>
                            <w:right w:val="none" w:sz="0" w:space="0" w:color="auto"/>
                          </w:divBdr>
                        </w:div>
                        <w:div w:id="434860907">
                          <w:marLeft w:val="0"/>
                          <w:marRight w:val="0"/>
                          <w:marTop w:val="0"/>
                          <w:marBottom w:val="0"/>
                          <w:divBdr>
                            <w:top w:val="none" w:sz="0" w:space="0" w:color="auto"/>
                            <w:left w:val="none" w:sz="0" w:space="0" w:color="auto"/>
                            <w:bottom w:val="none" w:sz="0" w:space="0" w:color="auto"/>
                            <w:right w:val="none" w:sz="0" w:space="0" w:color="auto"/>
                          </w:divBdr>
                        </w:div>
                        <w:div w:id="1874609435">
                          <w:marLeft w:val="0"/>
                          <w:marRight w:val="0"/>
                          <w:marTop w:val="0"/>
                          <w:marBottom w:val="0"/>
                          <w:divBdr>
                            <w:top w:val="none" w:sz="0" w:space="0" w:color="auto"/>
                            <w:left w:val="none" w:sz="0" w:space="0" w:color="auto"/>
                            <w:bottom w:val="none" w:sz="0" w:space="0" w:color="auto"/>
                            <w:right w:val="none" w:sz="0" w:space="0" w:color="auto"/>
                          </w:divBdr>
                        </w:div>
                        <w:div w:id="1025904138">
                          <w:marLeft w:val="0"/>
                          <w:marRight w:val="0"/>
                          <w:marTop w:val="0"/>
                          <w:marBottom w:val="0"/>
                          <w:divBdr>
                            <w:top w:val="none" w:sz="0" w:space="0" w:color="auto"/>
                            <w:left w:val="none" w:sz="0" w:space="0" w:color="auto"/>
                            <w:bottom w:val="none" w:sz="0" w:space="0" w:color="auto"/>
                            <w:right w:val="none" w:sz="0" w:space="0" w:color="auto"/>
                          </w:divBdr>
                        </w:div>
                        <w:div w:id="834226609">
                          <w:marLeft w:val="0"/>
                          <w:marRight w:val="0"/>
                          <w:marTop w:val="0"/>
                          <w:marBottom w:val="0"/>
                          <w:divBdr>
                            <w:top w:val="none" w:sz="0" w:space="0" w:color="auto"/>
                            <w:left w:val="none" w:sz="0" w:space="0" w:color="auto"/>
                            <w:bottom w:val="none" w:sz="0" w:space="0" w:color="auto"/>
                            <w:right w:val="none" w:sz="0" w:space="0" w:color="auto"/>
                          </w:divBdr>
                        </w:div>
                        <w:div w:id="597716001">
                          <w:marLeft w:val="0"/>
                          <w:marRight w:val="0"/>
                          <w:marTop w:val="0"/>
                          <w:marBottom w:val="0"/>
                          <w:divBdr>
                            <w:top w:val="none" w:sz="0" w:space="0" w:color="auto"/>
                            <w:left w:val="none" w:sz="0" w:space="0" w:color="auto"/>
                            <w:bottom w:val="none" w:sz="0" w:space="0" w:color="auto"/>
                            <w:right w:val="none" w:sz="0" w:space="0" w:color="auto"/>
                          </w:divBdr>
                        </w:div>
                        <w:div w:id="1173910095">
                          <w:marLeft w:val="0"/>
                          <w:marRight w:val="0"/>
                          <w:marTop w:val="0"/>
                          <w:marBottom w:val="0"/>
                          <w:divBdr>
                            <w:top w:val="none" w:sz="0" w:space="0" w:color="auto"/>
                            <w:left w:val="none" w:sz="0" w:space="0" w:color="auto"/>
                            <w:bottom w:val="none" w:sz="0" w:space="0" w:color="auto"/>
                            <w:right w:val="none" w:sz="0" w:space="0" w:color="auto"/>
                          </w:divBdr>
                        </w:div>
                        <w:div w:id="2007973090">
                          <w:marLeft w:val="0"/>
                          <w:marRight w:val="0"/>
                          <w:marTop w:val="0"/>
                          <w:marBottom w:val="0"/>
                          <w:divBdr>
                            <w:top w:val="none" w:sz="0" w:space="0" w:color="auto"/>
                            <w:left w:val="none" w:sz="0" w:space="0" w:color="auto"/>
                            <w:bottom w:val="none" w:sz="0" w:space="0" w:color="auto"/>
                            <w:right w:val="none" w:sz="0" w:space="0" w:color="auto"/>
                          </w:divBdr>
                        </w:div>
                        <w:div w:id="1069504000">
                          <w:marLeft w:val="0"/>
                          <w:marRight w:val="0"/>
                          <w:marTop w:val="0"/>
                          <w:marBottom w:val="0"/>
                          <w:divBdr>
                            <w:top w:val="none" w:sz="0" w:space="0" w:color="auto"/>
                            <w:left w:val="none" w:sz="0" w:space="0" w:color="auto"/>
                            <w:bottom w:val="none" w:sz="0" w:space="0" w:color="auto"/>
                            <w:right w:val="none" w:sz="0" w:space="0" w:color="auto"/>
                          </w:divBdr>
                        </w:div>
                        <w:div w:id="1716352349">
                          <w:marLeft w:val="0"/>
                          <w:marRight w:val="0"/>
                          <w:marTop w:val="0"/>
                          <w:marBottom w:val="0"/>
                          <w:divBdr>
                            <w:top w:val="none" w:sz="0" w:space="0" w:color="auto"/>
                            <w:left w:val="none" w:sz="0" w:space="0" w:color="auto"/>
                            <w:bottom w:val="none" w:sz="0" w:space="0" w:color="auto"/>
                            <w:right w:val="none" w:sz="0" w:space="0" w:color="auto"/>
                          </w:divBdr>
                        </w:div>
                        <w:div w:id="392967213">
                          <w:marLeft w:val="0"/>
                          <w:marRight w:val="0"/>
                          <w:marTop w:val="0"/>
                          <w:marBottom w:val="0"/>
                          <w:divBdr>
                            <w:top w:val="none" w:sz="0" w:space="0" w:color="auto"/>
                            <w:left w:val="none" w:sz="0" w:space="0" w:color="auto"/>
                            <w:bottom w:val="none" w:sz="0" w:space="0" w:color="auto"/>
                            <w:right w:val="none" w:sz="0" w:space="0" w:color="auto"/>
                          </w:divBdr>
                        </w:div>
                        <w:div w:id="799112712">
                          <w:marLeft w:val="0"/>
                          <w:marRight w:val="0"/>
                          <w:marTop w:val="0"/>
                          <w:marBottom w:val="0"/>
                          <w:divBdr>
                            <w:top w:val="none" w:sz="0" w:space="0" w:color="auto"/>
                            <w:left w:val="none" w:sz="0" w:space="0" w:color="auto"/>
                            <w:bottom w:val="none" w:sz="0" w:space="0" w:color="auto"/>
                            <w:right w:val="none" w:sz="0" w:space="0" w:color="auto"/>
                          </w:divBdr>
                        </w:div>
                        <w:div w:id="807552926">
                          <w:marLeft w:val="0"/>
                          <w:marRight w:val="0"/>
                          <w:marTop w:val="0"/>
                          <w:marBottom w:val="0"/>
                          <w:divBdr>
                            <w:top w:val="none" w:sz="0" w:space="0" w:color="auto"/>
                            <w:left w:val="none" w:sz="0" w:space="0" w:color="auto"/>
                            <w:bottom w:val="none" w:sz="0" w:space="0" w:color="auto"/>
                            <w:right w:val="none" w:sz="0" w:space="0" w:color="auto"/>
                          </w:divBdr>
                        </w:div>
                        <w:div w:id="489947399">
                          <w:marLeft w:val="0"/>
                          <w:marRight w:val="0"/>
                          <w:marTop w:val="0"/>
                          <w:marBottom w:val="0"/>
                          <w:divBdr>
                            <w:top w:val="none" w:sz="0" w:space="0" w:color="auto"/>
                            <w:left w:val="none" w:sz="0" w:space="0" w:color="auto"/>
                            <w:bottom w:val="none" w:sz="0" w:space="0" w:color="auto"/>
                            <w:right w:val="none" w:sz="0" w:space="0" w:color="auto"/>
                          </w:divBdr>
                        </w:div>
                        <w:div w:id="1975987826">
                          <w:marLeft w:val="0"/>
                          <w:marRight w:val="0"/>
                          <w:marTop w:val="0"/>
                          <w:marBottom w:val="0"/>
                          <w:divBdr>
                            <w:top w:val="none" w:sz="0" w:space="0" w:color="auto"/>
                            <w:left w:val="none" w:sz="0" w:space="0" w:color="auto"/>
                            <w:bottom w:val="none" w:sz="0" w:space="0" w:color="auto"/>
                            <w:right w:val="none" w:sz="0" w:space="0" w:color="auto"/>
                          </w:divBdr>
                        </w:div>
                        <w:div w:id="1593003611">
                          <w:marLeft w:val="0"/>
                          <w:marRight w:val="0"/>
                          <w:marTop w:val="0"/>
                          <w:marBottom w:val="0"/>
                          <w:divBdr>
                            <w:top w:val="none" w:sz="0" w:space="0" w:color="auto"/>
                            <w:left w:val="none" w:sz="0" w:space="0" w:color="auto"/>
                            <w:bottom w:val="none" w:sz="0" w:space="0" w:color="auto"/>
                            <w:right w:val="none" w:sz="0" w:space="0" w:color="auto"/>
                          </w:divBdr>
                        </w:div>
                        <w:div w:id="724720800">
                          <w:marLeft w:val="0"/>
                          <w:marRight w:val="0"/>
                          <w:marTop w:val="0"/>
                          <w:marBottom w:val="0"/>
                          <w:divBdr>
                            <w:top w:val="none" w:sz="0" w:space="0" w:color="auto"/>
                            <w:left w:val="none" w:sz="0" w:space="0" w:color="auto"/>
                            <w:bottom w:val="none" w:sz="0" w:space="0" w:color="auto"/>
                            <w:right w:val="none" w:sz="0" w:space="0" w:color="auto"/>
                          </w:divBdr>
                        </w:div>
                        <w:div w:id="2065785520">
                          <w:marLeft w:val="0"/>
                          <w:marRight w:val="0"/>
                          <w:marTop w:val="0"/>
                          <w:marBottom w:val="0"/>
                          <w:divBdr>
                            <w:top w:val="none" w:sz="0" w:space="0" w:color="auto"/>
                            <w:left w:val="none" w:sz="0" w:space="0" w:color="auto"/>
                            <w:bottom w:val="none" w:sz="0" w:space="0" w:color="auto"/>
                            <w:right w:val="none" w:sz="0" w:space="0" w:color="auto"/>
                          </w:divBdr>
                        </w:div>
                        <w:div w:id="329450599">
                          <w:marLeft w:val="0"/>
                          <w:marRight w:val="0"/>
                          <w:marTop w:val="0"/>
                          <w:marBottom w:val="0"/>
                          <w:divBdr>
                            <w:top w:val="none" w:sz="0" w:space="0" w:color="auto"/>
                            <w:left w:val="none" w:sz="0" w:space="0" w:color="auto"/>
                            <w:bottom w:val="none" w:sz="0" w:space="0" w:color="auto"/>
                            <w:right w:val="none" w:sz="0" w:space="0" w:color="auto"/>
                          </w:divBdr>
                        </w:div>
                        <w:div w:id="2029285083">
                          <w:marLeft w:val="0"/>
                          <w:marRight w:val="0"/>
                          <w:marTop w:val="0"/>
                          <w:marBottom w:val="0"/>
                          <w:divBdr>
                            <w:top w:val="none" w:sz="0" w:space="0" w:color="auto"/>
                            <w:left w:val="none" w:sz="0" w:space="0" w:color="auto"/>
                            <w:bottom w:val="none" w:sz="0" w:space="0" w:color="auto"/>
                            <w:right w:val="none" w:sz="0" w:space="0" w:color="auto"/>
                          </w:divBdr>
                        </w:div>
                        <w:div w:id="1992950962">
                          <w:marLeft w:val="0"/>
                          <w:marRight w:val="0"/>
                          <w:marTop w:val="0"/>
                          <w:marBottom w:val="0"/>
                          <w:divBdr>
                            <w:top w:val="none" w:sz="0" w:space="0" w:color="auto"/>
                            <w:left w:val="none" w:sz="0" w:space="0" w:color="auto"/>
                            <w:bottom w:val="none" w:sz="0" w:space="0" w:color="auto"/>
                            <w:right w:val="none" w:sz="0" w:space="0" w:color="auto"/>
                          </w:divBdr>
                        </w:div>
                        <w:div w:id="654457781">
                          <w:marLeft w:val="0"/>
                          <w:marRight w:val="0"/>
                          <w:marTop w:val="0"/>
                          <w:marBottom w:val="0"/>
                          <w:divBdr>
                            <w:top w:val="none" w:sz="0" w:space="0" w:color="auto"/>
                            <w:left w:val="none" w:sz="0" w:space="0" w:color="auto"/>
                            <w:bottom w:val="none" w:sz="0" w:space="0" w:color="auto"/>
                            <w:right w:val="none" w:sz="0" w:space="0" w:color="auto"/>
                          </w:divBdr>
                        </w:div>
                        <w:div w:id="554976125">
                          <w:marLeft w:val="0"/>
                          <w:marRight w:val="0"/>
                          <w:marTop w:val="0"/>
                          <w:marBottom w:val="0"/>
                          <w:divBdr>
                            <w:top w:val="none" w:sz="0" w:space="0" w:color="auto"/>
                            <w:left w:val="none" w:sz="0" w:space="0" w:color="auto"/>
                            <w:bottom w:val="none" w:sz="0" w:space="0" w:color="auto"/>
                            <w:right w:val="none" w:sz="0" w:space="0" w:color="auto"/>
                          </w:divBdr>
                        </w:div>
                        <w:div w:id="601256403">
                          <w:marLeft w:val="0"/>
                          <w:marRight w:val="0"/>
                          <w:marTop w:val="0"/>
                          <w:marBottom w:val="0"/>
                          <w:divBdr>
                            <w:top w:val="none" w:sz="0" w:space="0" w:color="auto"/>
                            <w:left w:val="none" w:sz="0" w:space="0" w:color="auto"/>
                            <w:bottom w:val="none" w:sz="0" w:space="0" w:color="auto"/>
                            <w:right w:val="none" w:sz="0" w:space="0" w:color="auto"/>
                          </w:divBdr>
                        </w:div>
                        <w:div w:id="1722898076">
                          <w:marLeft w:val="0"/>
                          <w:marRight w:val="0"/>
                          <w:marTop w:val="0"/>
                          <w:marBottom w:val="0"/>
                          <w:divBdr>
                            <w:top w:val="none" w:sz="0" w:space="0" w:color="auto"/>
                            <w:left w:val="none" w:sz="0" w:space="0" w:color="auto"/>
                            <w:bottom w:val="none" w:sz="0" w:space="0" w:color="auto"/>
                            <w:right w:val="none" w:sz="0" w:space="0" w:color="auto"/>
                          </w:divBdr>
                        </w:div>
                        <w:div w:id="1239513513">
                          <w:marLeft w:val="0"/>
                          <w:marRight w:val="0"/>
                          <w:marTop w:val="0"/>
                          <w:marBottom w:val="0"/>
                          <w:divBdr>
                            <w:top w:val="none" w:sz="0" w:space="0" w:color="auto"/>
                            <w:left w:val="none" w:sz="0" w:space="0" w:color="auto"/>
                            <w:bottom w:val="none" w:sz="0" w:space="0" w:color="auto"/>
                            <w:right w:val="none" w:sz="0" w:space="0" w:color="auto"/>
                          </w:divBdr>
                        </w:div>
                        <w:div w:id="1827547896">
                          <w:marLeft w:val="0"/>
                          <w:marRight w:val="0"/>
                          <w:marTop w:val="0"/>
                          <w:marBottom w:val="0"/>
                          <w:divBdr>
                            <w:top w:val="none" w:sz="0" w:space="0" w:color="auto"/>
                            <w:left w:val="none" w:sz="0" w:space="0" w:color="auto"/>
                            <w:bottom w:val="none" w:sz="0" w:space="0" w:color="auto"/>
                            <w:right w:val="none" w:sz="0" w:space="0" w:color="auto"/>
                          </w:divBdr>
                        </w:div>
                        <w:div w:id="2046327815">
                          <w:marLeft w:val="0"/>
                          <w:marRight w:val="0"/>
                          <w:marTop w:val="0"/>
                          <w:marBottom w:val="0"/>
                          <w:divBdr>
                            <w:top w:val="none" w:sz="0" w:space="0" w:color="auto"/>
                            <w:left w:val="none" w:sz="0" w:space="0" w:color="auto"/>
                            <w:bottom w:val="none" w:sz="0" w:space="0" w:color="auto"/>
                            <w:right w:val="none" w:sz="0" w:space="0" w:color="auto"/>
                          </w:divBdr>
                        </w:div>
                        <w:div w:id="1142887736">
                          <w:marLeft w:val="0"/>
                          <w:marRight w:val="0"/>
                          <w:marTop w:val="0"/>
                          <w:marBottom w:val="0"/>
                          <w:divBdr>
                            <w:top w:val="none" w:sz="0" w:space="0" w:color="auto"/>
                            <w:left w:val="none" w:sz="0" w:space="0" w:color="auto"/>
                            <w:bottom w:val="none" w:sz="0" w:space="0" w:color="auto"/>
                            <w:right w:val="none" w:sz="0" w:space="0" w:color="auto"/>
                          </w:divBdr>
                        </w:div>
                        <w:div w:id="509029882">
                          <w:marLeft w:val="0"/>
                          <w:marRight w:val="0"/>
                          <w:marTop w:val="0"/>
                          <w:marBottom w:val="0"/>
                          <w:divBdr>
                            <w:top w:val="none" w:sz="0" w:space="0" w:color="auto"/>
                            <w:left w:val="none" w:sz="0" w:space="0" w:color="auto"/>
                            <w:bottom w:val="none" w:sz="0" w:space="0" w:color="auto"/>
                            <w:right w:val="none" w:sz="0" w:space="0" w:color="auto"/>
                          </w:divBdr>
                        </w:div>
                        <w:div w:id="1485580853">
                          <w:marLeft w:val="0"/>
                          <w:marRight w:val="0"/>
                          <w:marTop w:val="0"/>
                          <w:marBottom w:val="0"/>
                          <w:divBdr>
                            <w:top w:val="none" w:sz="0" w:space="0" w:color="auto"/>
                            <w:left w:val="none" w:sz="0" w:space="0" w:color="auto"/>
                            <w:bottom w:val="none" w:sz="0" w:space="0" w:color="auto"/>
                            <w:right w:val="none" w:sz="0" w:space="0" w:color="auto"/>
                          </w:divBdr>
                        </w:div>
                        <w:div w:id="901064285">
                          <w:marLeft w:val="0"/>
                          <w:marRight w:val="0"/>
                          <w:marTop w:val="0"/>
                          <w:marBottom w:val="0"/>
                          <w:divBdr>
                            <w:top w:val="none" w:sz="0" w:space="0" w:color="auto"/>
                            <w:left w:val="none" w:sz="0" w:space="0" w:color="auto"/>
                            <w:bottom w:val="none" w:sz="0" w:space="0" w:color="auto"/>
                            <w:right w:val="none" w:sz="0" w:space="0" w:color="auto"/>
                          </w:divBdr>
                        </w:div>
                        <w:div w:id="1114327585">
                          <w:marLeft w:val="0"/>
                          <w:marRight w:val="0"/>
                          <w:marTop w:val="0"/>
                          <w:marBottom w:val="0"/>
                          <w:divBdr>
                            <w:top w:val="none" w:sz="0" w:space="0" w:color="auto"/>
                            <w:left w:val="none" w:sz="0" w:space="0" w:color="auto"/>
                            <w:bottom w:val="none" w:sz="0" w:space="0" w:color="auto"/>
                            <w:right w:val="none" w:sz="0" w:space="0" w:color="auto"/>
                          </w:divBdr>
                        </w:div>
                        <w:div w:id="1853913838">
                          <w:marLeft w:val="0"/>
                          <w:marRight w:val="0"/>
                          <w:marTop w:val="0"/>
                          <w:marBottom w:val="0"/>
                          <w:divBdr>
                            <w:top w:val="none" w:sz="0" w:space="0" w:color="auto"/>
                            <w:left w:val="none" w:sz="0" w:space="0" w:color="auto"/>
                            <w:bottom w:val="none" w:sz="0" w:space="0" w:color="auto"/>
                            <w:right w:val="none" w:sz="0" w:space="0" w:color="auto"/>
                          </w:divBdr>
                        </w:div>
                        <w:div w:id="879441472">
                          <w:marLeft w:val="0"/>
                          <w:marRight w:val="0"/>
                          <w:marTop w:val="0"/>
                          <w:marBottom w:val="0"/>
                          <w:divBdr>
                            <w:top w:val="none" w:sz="0" w:space="0" w:color="auto"/>
                            <w:left w:val="none" w:sz="0" w:space="0" w:color="auto"/>
                            <w:bottom w:val="none" w:sz="0" w:space="0" w:color="auto"/>
                            <w:right w:val="none" w:sz="0" w:space="0" w:color="auto"/>
                          </w:divBdr>
                        </w:div>
                        <w:div w:id="1613245741">
                          <w:marLeft w:val="0"/>
                          <w:marRight w:val="0"/>
                          <w:marTop w:val="0"/>
                          <w:marBottom w:val="0"/>
                          <w:divBdr>
                            <w:top w:val="none" w:sz="0" w:space="0" w:color="auto"/>
                            <w:left w:val="none" w:sz="0" w:space="0" w:color="auto"/>
                            <w:bottom w:val="none" w:sz="0" w:space="0" w:color="auto"/>
                            <w:right w:val="none" w:sz="0" w:space="0" w:color="auto"/>
                          </w:divBdr>
                        </w:div>
                        <w:div w:id="750077702">
                          <w:marLeft w:val="0"/>
                          <w:marRight w:val="0"/>
                          <w:marTop w:val="0"/>
                          <w:marBottom w:val="0"/>
                          <w:divBdr>
                            <w:top w:val="none" w:sz="0" w:space="0" w:color="auto"/>
                            <w:left w:val="none" w:sz="0" w:space="0" w:color="auto"/>
                            <w:bottom w:val="none" w:sz="0" w:space="0" w:color="auto"/>
                            <w:right w:val="none" w:sz="0" w:space="0" w:color="auto"/>
                          </w:divBdr>
                        </w:div>
                        <w:div w:id="1139493916">
                          <w:marLeft w:val="0"/>
                          <w:marRight w:val="0"/>
                          <w:marTop w:val="0"/>
                          <w:marBottom w:val="0"/>
                          <w:divBdr>
                            <w:top w:val="none" w:sz="0" w:space="0" w:color="auto"/>
                            <w:left w:val="none" w:sz="0" w:space="0" w:color="auto"/>
                            <w:bottom w:val="none" w:sz="0" w:space="0" w:color="auto"/>
                            <w:right w:val="none" w:sz="0" w:space="0" w:color="auto"/>
                          </w:divBdr>
                        </w:div>
                        <w:div w:id="1665739398">
                          <w:marLeft w:val="0"/>
                          <w:marRight w:val="0"/>
                          <w:marTop w:val="0"/>
                          <w:marBottom w:val="0"/>
                          <w:divBdr>
                            <w:top w:val="none" w:sz="0" w:space="0" w:color="auto"/>
                            <w:left w:val="none" w:sz="0" w:space="0" w:color="auto"/>
                            <w:bottom w:val="none" w:sz="0" w:space="0" w:color="auto"/>
                            <w:right w:val="none" w:sz="0" w:space="0" w:color="auto"/>
                          </w:divBdr>
                        </w:div>
                        <w:div w:id="1877959638">
                          <w:marLeft w:val="0"/>
                          <w:marRight w:val="0"/>
                          <w:marTop w:val="0"/>
                          <w:marBottom w:val="0"/>
                          <w:divBdr>
                            <w:top w:val="none" w:sz="0" w:space="0" w:color="auto"/>
                            <w:left w:val="none" w:sz="0" w:space="0" w:color="auto"/>
                            <w:bottom w:val="none" w:sz="0" w:space="0" w:color="auto"/>
                            <w:right w:val="none" w:sz="0" w:space="0" w:color="auto"/>
                          </w:divBdr>
                        </w:div>
                        <w:div w:id="782462593">
                          <w:marLeft w:val="0"/>
                          <w:marRight w:val="0"/>
                          <w:marTop w:val="0"/>
                          <w:marBottom w:val="0"/>
                          <w:divBdr>
                            <w:top w:val="none" w:sz="0" w:space="0" w:color="auto"/>
                            <w:left w:val="none" w:sz="0" w:space="0" w:color="auto"/>
                            <w:bottom w:val="none" w:sz="0" w:space="0" w:color="auto"/>
                            <w:right w:val="none" w:sz="0" w:space="0" w:color="auto"/>
                          </w:divBdr>
                        </w:div>
                        <w:div w:id="1760953567">
                          <w:marLeft w:val="0"/>
                          <w:marRight w:val="0"/>
                          <w:marTop w:val="0"/>
                          <w:marBottom w:val="0"/>
                          <w:divBdr>
                            <w:top w:val="none" w:sz="0" w:space="0" w:color="auto"/>
                            <w:left w:val="none" w:sz="0" w:space="0" w:color="auto"/>
                            <w:bottom w:val="none" w:sz="0" w:space="0" w:color="auto"/>
                            <w:right w:val="none" w:sz="0" w:space="0" w:color="auto"/>
                          </w:divBdr>
                        </w:div>
                        <w:div w:id="2052341107">
                          <w:marLeft w:val="0"/>
                          <w:marRight w:val="0"/>
                          <w:marTop w:val="0"/>
                          <w:marBottom w:val="0"/>
                          <w:divBdr>
                            <w:top w:val="none" w:sz="0" w:space="0" w:color="auto"/>
                            <w:left w:val="none" w:sz="0" w:space="0" w:color="auto"/>
                            <w:bottom w:val="none" w:sz="0" w:space="0" w:color="auto"/>
                            <w:right w:val="none" w:sz="0" w:space="0" w:color="auto"/>
                          </w:divBdr>
                        </w:div>
                        <w:div w:id="1833064273">
                          <w:marLeft w:val="0"/>
                          <w:marRight w:val="0"/>
                          <w:marTop w:val="0"/>
                          <w:marBottom w:val="0"/>
                          <w:divBdr>
                            <w:top w:val="none" w:sz="0" w:space="0" w:color="auto"/>
                            <w:left w:val="none" w:sz="0" w:space="0" w:color="auto"/>
                            <w:bottom w:val="none" w:sz="0" w:space="0" w:color="auto"/>
                            <w:right w:val="none" w:sz="0" w:space="0" w:color="auto"/>
                          </w:divBdr>
                        </w:div>
                        <w:div w:id="1917587653">
                          <w:marLeft w:val="0"/>
                          <w:marRight w:val="0"/>
                          <w:marTop w:val="0"/>
                          <w:marBottom w:val="0"/>
                          <w:divBdr>
                            <w:top w:val="none" w:sz="0" w:space="0" w:color="auto"/>
                            <w:left w:val="none" w:sz="0" w:space="0" w:color="auto"/>
                            <w:bottom w:val="none" w:sz="0" w:space="0" w:color="auto"/>
                            <w:right w:val="none" w:sz="0" w:space="0" w:color="auto"/>
                          </w:divBdr>
                        </w:div>
                        <w:div w:id="1782602458">
                          <w:marLeft w:val="0"/>
                          <w:marRight w:val="0"/>
                          <w:marTop w:val="0"/>
                          <w:marBottom w:val="0"/>
                          <w:divBdr>
                            <w:top w:val="none" w:sz="0" w:space="0" w:color="auto"/>
                            <w:left w:val="none" w:sz="0" w:space="0" w:color="auto"/>
                            <w:bottom w:val="none" w:sz="0" w:space="0" w:color="auto"/>
                            <w:right w:val="none" w:sz="0" w:space="0" w:color="auto"/>
                          </w:divBdr>
                        </w:div>
                        <w:div w:id="1856994628">
                          <w:marLeft w:val="0"/>
                          <w:marRight w:val="0"/>
                          <w:marTop w:val="0"/>
                          <w:marBottom w:val="0"/>
                          <w:divBdr>
                            <w:top w:val="none" w:sz="0" w:space="0" w:color="auto"/>
                            <w:left w:val="none" w:sz="0" w:space="0" w:color="auto"/>
                            <w:bottom w:val="none" w:sz="0" w:space="0" w:color="auto"/>
                            <w:right w:val="none" w:sz="0" w:space="0" w:color="auto"/>
                          </w:divBdr>
                        </w:div>
                        <w:div w:id="1413356085">
                          <w:marLeft w:val="0"/>
                          <w:marRight w:val="0"/>
                          <w:marTop w:val="0"/>
                          <w:marBottom w:val="0"/>
                          <w:divBdr>
                            <w:top w:val="none" w:sz="0" w:space="0" w:color="auto"/>
                            <w:left w:val="none" w:sz="0" w:space="0" w:color="auto"/>
                            <w:bottom w:val="none" w:sz="0" w:space="0" w:color="auto"/>
                            <w:right w:val="none" w:sz="0" w:space="0" w:color="auto"/>
                          </w:divBdr>
                        </w:div>
                        <w:div w:id="85419205">
                          <w:marLeft w:val="0"/>
                          <w:marRight w:val="0"/>
                          <w:marTop w:val="0"/>
                          <w:marBottom w:val="0"/>
                          <w:divBdr>
                            <w:top w:val="none" w:sz="0" w:space="0" w:color="auto"/>
                            <w:left w:val="none" w:sz="0" w:space="0" w:color="auto"/>
                            <w:bottom w:val="none" w:sz="0" w:space="0" w:color="auto"/>
                            <w:right w:val="none" w:sz="0" w:space="0" w:color="auto"/>
                          </w:divBdr>
                        </w:div>
                        <w:div w:id="64958823">
                          <w:marLeft w:val="0"/>
                          <w:marRight w:val="0"/>
                          <w:marTop w:val="0"/>
                          <w:marBottom w:val="0"/>
                          <w:divBdr>
                            <w:top w:val="none" w:sz="0" w:space="0" w:color="auto"/>
                            <w:left w:val="none" w:sz="0" w:space="0" w:color="auto"/>
                            <w:bottom w:val="none" w:sz="0" w:space="0" w:color="auto"/>
                            <w:right w:val="none" w:sz="0" w:space="0" w:color="auto"/>
                          </w:divBdr>
                        </w:div>
                        <w:div w:id="1184977978">
                          <w:marLeft w:val="0"/>
                          <w:marRight w:val="0"/>
                          <w:marTop w:val="0"/>
                          <w:marBottom w:val="0"/>
                          <w:divBdr>
                            <w:top w:val="none" w:sz="0" w:space="0" w:color="auto"/>
                            <w:left w:val="none" w:sz="0" w:space="0" w:color="auto"/>
                            <w:bottom w:val="none" w:sz="0" w:space="0" w:color="auto"/>
                            <w:right w:val="none" w:sz="0" w:space="0" w:color="auto"/>
                          </w:divBdr>
                        </w:div>
                        <w:div w:id="1397632401">
                          <w:marLeft w:val="0"/>
                          <w:marRight w:val="0"/>
                          <w:marTop w:val="0"/>
                          <w:marBottom w:val="0"/>
                          <w:divBdr>
                            <w:top w:val="none" w:sz="0" w:space="0" w:color="auto"/>
                            <w:left w:val="none" w:sz="0" w:space="0" w:color="auto"/>
                            <w:bottom w:val="none" w:sz="0" w:space="0" w:color="auto"/>
                            <w:right w:val="none" w:sz="0" w:space="0" w:color="auto"/>
                          </w:divBdr>
                        </w:div>
                        <w:div w:id="551697390">
                          <w:marLeft w:val="0"/>
                          <w:marRight w:val="0"/>
                          <w:marTop w:val="0"/>
                          <w:marBottom w:val="0"/>
                          <w:divBdr>
                            <w:top w:val="none" w:sz="0" w:space="0" w:color="auto"/>
                            <w:left w:val="none" w:sz="0" w:space="0" w:color="auto"/>
                            <w:bottom w:val="none" w:sz="0" w:space="0" w:color="auto"/>
                            <w:right w:val="none" w:sz="0" w:space="0" w:color="auto"/>
                          </w:divBdr>
                        </w:div>
                        <w:div w:id="945698158">
                          <w:marLeft w:val="0"/>
                          <w:marRight w:val="0"/>
                          <w:marTop w:val="0"/>
                          <w:marBottom w:val="0"/>
                          <w:divBdr>
                            <w:top w:val="none" w:sz="0" w:space="0" w:color="auto"/>
                            <w:left w:val="none" w:sz="0" w:space="0" w:color="auto"/>
                            <w:bottom w:val="none" w:sz="0" w:space="0" w:color="auto"/>
                            <w:right w:val="none" w:sz="0" w:space="0" w:color="auto"/>
                          </w:divBdr>
                        </w:div>
                        <w:div w:id="1438256221">
                          <w:marLeft w:val="0"/>
                          <w:marRight w:val="0"/>
                          <w:marTop w:val="0"/>
                          <w:marBottom w:val="0"/>
                          <w:divBdr>
                            <w:top w:val="none" w:sz="0" w:space="0" w:color="auto"/>
                            <w:left w:val="none" w:sz="0" w:space="0" w:color="auto"/>
                            <w:bottom w:val="none" w:sz="0" w:space="0" w:color="auto"/>
                            <w:right w:val="none" w:sz="0" w:space="0" w:color="auto"/>
                          </w:divBdr>
                        </w:div>
                        <w:div w:id="1565792784">
                          <w:marLeft w:val="0"/>
                          <w:marRight w:val="0"/>
                          <w:marTop w:val="0"/>
                          <w:marBottom w:val="0"/>
                          <w:divBdr>
                            <w:top w:val="none" w:sz="0" w:space="0" w:color="auto"/>
                            <w:left w:val="none" w:sz="0" w:space="0" w:color="auto"/>
                            <w:bottom w:val="none" w:sz="0" w:space="0" w:color="auto"/>
                            <w:right w:val="none" w:sz="0" w:space="0" w:color="auto"/>
                          </w:divBdr>
                        </w:div>
                        <w:div w:id="1697611407">
                          <w:marLeft w:val="0"/>
                          <w:marRight w:val="0"/>
                          <w:marTop w:val="0"/>
                          <w:marBottom w:val="0"/>
                          <w:divBdr>
                            <w:top w:val="none" w:sz="0" w:space="0" w:color="auto"/>
                            <w:left w:val="none" w:sz="0" w:space="0" w:color="auto"/>
                            <w:bottom w:val="none" w:sz="0" w:space="0" w:color="auto"/>
                            <w:right w:val="none" w:sz="0" w:space="0" w:color="auto"/>
                          </w:divBdr>
                        </w:div>
                        <w:div w:id="1582329371">
                          <w:marLeft w:val="0"/>
                          <w:marRight w:val="0"/>
                          <w:marTop w:val="0"/>
                          <w:marBottom w:val="0"/>
                          <w:divBdr>
                            <w:top w:val="none" w:sz="0" w:space="0" w:color="auto"/>
                            <w:left w:val="none" w:sz="0" w:space="0" w:color="auto"/>
                            <w:bottom w:val="none" w:sz="0" w:space="0" w:color="auto"/>
                            <w:right w:val="none" w:sz="0" w:space="0" w:color="auto"/>
                          </w:divBdr>
                        </w:div>
                        <w:div w:id="758916000">
                          <w:marLeft w:val="0"/>
                          <w:marRight w:val="0"/>
                          <w:marTop w:val="0"/>
                          <w:marBottom w:val="0"/>
                          <w:divBdr>
                            <w:top w:val="none" w:sz="0" w:space="0" w:color="auto"/>
                            <w:left w:val="none" w:sz="0" w:space="0" w:color="auto"/>
                            <w:bottom w:val="none" w:sz="0" w:space="0" w:color="auto"/>
                            <w:right w:val="none" w:sz="0" w:space="0" w:color="auto"/>
                          </w:divBdr>
                        </w:div>
                        <w:div w:id="1037663885">
                          <w:marLeft w:val="0"/>
                          <w:marRight w:val="0"/>
                          <w:marTop w:val="0"/>
                          <w:marBottom w:val="0"/>
                          <w:divBdr>
                            <w:top w:val="none" w:sz="0" w:space="0" w:color="auto"/>
                            <w:left w:val="none" w:sz="0" w:space="0" w:color="auto"/>
                            <w:bottom w:val="none" w:sz="0" w:space="0" w:color="auto"/>
                            <w:right w:val="none" w:sz="0" w:space="0" w:color="auto"/>
                          </w:divBdr>
                        </w:div>
                        <w:div w:id="214514211">
                          <w:marLeft w:val="0"/>
                          <w:marRight w:val="0"/>
                          <w:marTop w:val="0"/>
                          <w:marBottom w:val="0"/>
                          <w:divBdr>
                            <w:top w:val="none" w:sz="0" w:space="0" w:color="auto"/>
                            <w:left w:val="none" w:sz="0" w:space="0" w:color="auto"/>
                            <w:bottom w:val="none" w:sz="0" w:space="0" w:color="auto"/>
                            <w:right w:val="none" w:sz="0" w:space="0" w:color="auto"/>
                          </w:divBdr>
                        </w:div>
                        <w:div w:id="1944261111">
                          <w:marLeft w:val="0"/>
                          <w:marRight w:val="0"/>
                          <w:marTop w:val="0"/>
                          <w:marBottom w:val="0"/>
                          <w:divBdr>
                            <w:top w:val="none" w:sz="0" w:space="0" w:color="auto"/>
                            <w:left w:val="none" w:sz="0" w:space="0" w:color="auto"/>
                            <w:bottom w:val="none" w:sz="0" w:space="0" w:color="auto"/>
                            <w:right w:val="none" w:sz="0" w:space="0" w:color="auto"/>
                          </w:divBdr>
                        </w:div>
                        <w:div w:id="1231964909">
                          <w:marLeft w:val="0"/>
                          <w:marRight w:val="0"/>
                          <w:marTop w:val="0"/>
                          <w:marBottom w:val="0"/>
                          <w:divBdr>
                            <w:top w:val="none" w:sz="0" w:space="0" w:color="auto"/>
                            <w:left w:val="none" w:sz="0" w:space="0" w:color="auto"/>
                            <w:bottom w:val="none" w:sz="0" w:space="0" w:color="auto"/>
                            <w:right w:val="none" w:sz="0" w:space="0" w:color="auto"/>
                          </w:divBdr>
                        </w:div>
                        <w:div w:id="2038850341">
                          <w:marLeft w:val="0"/>
                          <w:marRight w:val="0"/>
                          <w:marTop w:val="0"/>
                          <w:marBottom w:val="0"/>
                          <w:divBdr>
                            <w:top w:val="none" w:sz="0" w:space="0" w:color="auto"/>
                            <w:left w:val="none" w:sz="0" w:space="0" w:color="auto"/>
                            <w:bottom w:val="none" w:sz="0" w:space="0" w:color="auto"/>
                            <w:right w:val="none" w:sz="0" w:space="0" w:color="auto"/>
                          </w:divBdr>
                        </w:div>
                        <w:div w:id="461114754">
                          <w:marLeft w:val="0"/>
                          <w:marRight w:val="0"/>
                          <w:marTop w:val="0"/>
                          <w:marBottom w:val="0"/>
                          <w:divBdr>
                            <w:top w:val="none" w:sz="0" w:space="0" w:color="auto"/>
                            <w:left w:val="none" w:sz="0" w:space="0" w:color="auto"/>
                            <w:bottom w:val="none" w:sz="0" w:space="0" w:color="auto"/>
                            <w:right w:val="none" w:sz="0" w:space="0" w:color="auto"/>
                          </w:divBdr>
                        </w:div>
                        <w:div w:id="1089427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007878">
                  <w:marLeft w:val="0"/>
                  <w:marRight w:val="0"/>
                  <w:marTop w:val="15"/>
                  <w:marBottom w:val="0"/>
                  <w:divBdr>
                    <w:top w:val="none" w:sz="0" w:space="0" w:color="auto"/>
                    <w:left w:val="none" w:sz="0" w:space="0" w:color="auto"/>
                    <w:bottom w:val="none" w:sz="0" w:space="0" w:color="auto"/>
                    <w:right w:val="none" w:sz="0" w:space="0" w:color="auto"/>
                  </w:divBdr>
                  <w:divsChild>
                    <w:div w:id="1340811068">
                      <w:marLeft w:val="0"/>
                      <w:marRight w:val="0"/>
                      <w:marTop w:val="0"/>
                      <w:marBottom w:val="0"/>
                      <w:divBdr>
                        <w:top w:val="none" w:sz="0" w:space="0" w:color="auto"/>
                        <w:left w:val="none" w:sz="0" w:space="0" w:color="auto"/>
                        <w:bottom w:val="none" w:sz="0" w:space="0" w:color="auto"/>
                        <w:right w:val="none" w:sz="0" w:space="0" w:color="auto"/>
                      </w:divBdr>
                      <w:divsChild>
                        <w:div w:id="1162964410">
                          <w:marLeft w:val="0"/>
                          <w:marRight w:val="0"/>
                          <w:marTop w:val="0"/>
                          <w:marBottom w:val="0"/>
                          <w:divBdr>
                            <w:top w:val="none" w:sz="0" w:space="0" w:color="auto"/>
                            <w:left w:val="none" w:sz="0" w:space="0" w:color="auto"/>
                            <w:bottom w:val="none" w:sz="0" w:space="0" w:color="auto"/>
                            <w:right w:val="none" w:sz="0" w:space="0" w:color="auto"/>
                          </w:divBdr>
                        </w:div>
                        <w:div w:id="799425247">
                          <w:marLeft w:val="0"/>
                          <w:marRight w:val="0"/>
                          <w:marTop w:val="0"/>
                          <w:marBottom w:val="0"/>
                          <w:divBdr>
                            <w:top w:val="none" w:sz="0" w:space="0" w:color="auto"/>
                            <w:left w:val="none" w:sz="0" w:space="0" w:color="auto"/>
                            <w:bottom w:val="none" w:sz="0" w:space="0" w:color="auto"/>
                            <w:right w:val="none" w:sz="0" w:space="0" w:color="auto"/>
                          </w:divBdr>
                        </w:div>
                        <w:div w:id="312561407">
                          <w:marLeft w:val="0"/>
                          <w:marRight w:val="0"/>
                          <w:marTop w:val="0"/>
                          <w:marBottom w:val="0"/>
                          <w:divBdr>
                            <w:top w:val="none" w:sz="0" w:space="0" w:color="auto"/>
                            <w:left w:val="none" w:sz="0" w:space="0" w:color="auto"/>
                            <w:bottom w:val="none" w:sz="0" w:space="0" w:color="auto"/>
                            <w:right w:val="none" w:sz="0" w:space="0" w:color="auto"/>
                          </w:divBdr>
                        </w:div>
                        <w:div w:id="605770594">
                          <w:marLeft w:val="0"/>
                          <w:marRight w:val="0"/>
                          <w:marTop w:val="0"/>
                          <w:marBottom w:val="0"/>
                          <w:divBdr>
                            <w:top w:val="none" w:sz="0" w:space="0" w:color="auto"/>
                            <w:left w:val="none" w:sz="0" w:space="0" w:color="auto"/>
                            <w:bottom w:val="none" w:sz="0" w:space="0" w:color="auto"/>
                            <w:right w:val="none" w:sz="0" w:space="0" w:color="auto"/>
                          </w:divBdr>
                        </w:div>
                        <w:div w:id="2146269362">
                          <w:marLeft w:val="0"/>
                          <w:marRight w:val="0"/>
                          <w:marTop w:val="0"/>
                          <w:marBottom w:val="0"/>
                          <w:divBdr>
                            <w:top w:val="none" w:sz="0" w:space="0" w:color="auto"/>
                            <w:left w:val="none" w:sz="0" w:space="0" w:color="auto"/>
                            <w:bottom w:val="none" w:sz="0" w:space="0" w:color="auto"/>
                            <w:right w:val="none" w:sz="0" w:space="0" w:color="auto"/>
                          </w:divBdr>
                        </w:div>
                        <w:div w:id="1764645383">
                          <w:marLeft w:val="0"/>
                          <w:marRight w:val="0"/>
                          <w:marTop w:val="0"/>
                          <w:marBottom w:val="0"/>
                          <w:divBdr>
                            <w:top w:val="none" w:sz="0" w:space="0" w:color="auto"/>
                            <w:left w:val="none" w:sz="0" w:space="0" w:color="auto"/>
                            <w:bottom w:val="none" w:sz="0" w:space="0" w:color="auto"/>
                            <w:right w:val="none" w:sz="0" w:space="0" w:color="auto"/>
                          </w:divBdr>
                        </w:div>
                        <w:div w:id="1908497221">
                          <w:marLeft w:val="0"/>
                          <w:marRight w:val="0"/>
                          <w:marTop w:val="0"/>
                          <w:marBottom w:val="0"/>
                          <w:divBdr>
                            <w:top w:val="none" w:sz="0" w:space="0" w:color="auto"/>
                            <w:left w:val="none" w:sz="0" w:space="0" w:color="auto"/>
                            <w:bottom w:val="none" w:sz="0" w:space="0" w:color="auto"/>
                            <w:right w:val="none" w:sz="0" w:space="0" w:color="auto"/>
                          </w:divBdr>
                        </w:div>
                        <w:div w:id="2010253170">
                          <w:marLeft w:val="0"/>
                          <w:marRight w:val="0"/>
                          <w:marTop w:val="0"/>
                          <w:marBottom w:val="0"/>
                          <w:divBdr>
                            <w:top w:val="none" w:sz="0" w:space="0" w:color="auto"/>
                            <w:left w:val="none" w:sz="0" w:space="0" w:color="auto"/>
                            <w:bottom w:val="none" w:sz="0" w:space="0" w:color="auto"/>
                            <w:right w:val="none" w:sz="0" w:space="0" w:color="auto"/>
                          </w:divBdr>
                        </w:div>
                        <w:div w:id="458689272">
                          <w:marLeft w:val="0"/>
                          <w:marRight w:val="0"/>
                          <w:marTop w:val="0"/>
                          <w:marBottom w:val="0"/>
                          <w:divBdr>
                            <w:top w:val="none" w:sz="0" w:space="0" w:color="auto"/>
                            <w:left w:val="none" w:sz="0" w:space="0" w:color="auto"/>
                            <w:bottom w:val="none" w:sz="0" w:space="0" w:color="auto"/>
                            <w:right w:val="none" w:sz="0" w:space="0" w:color="auto"/>
                          </w:divBdr>
                        </w:div>
                        <w:div w:id="1183128680">
                          <w:marLeft w:val="0"/>
                          <w:marRight w:val="0"/>
                          <w:marTop w:val="0"/>
                          <w:marBottom w:val="0"/>
                          <w:divBdr>
                            <w:top w:val="none" w:sz="0" w:space="0" w:color="auto"/>
                            <w:left w:val="none" w:sz="0" w:space="0" w:color="auto"/>
                            <w:bottom w:val="none" w:sz="0" w:space="0" w:color="auto"/>
                            <w:right w:val="none" w:sz="0" w:space="0" w:color="auto"/>
                          </w:divBdr>
                        </w:div>
                        <w:div w:id="1692074835">
                          <w:marLeft w:val="0"/>
                          <w:marRight w:val="0"/>
                          <w:marTop w:val="0"/>
                          <w:marBottom w:val="0"/>
                          <w:divBdr>
                            <w:top w:val="none" w:sz="0" w:space="0" w:color="auto"/>
                            <w:left w:val="none" w:sz="0" w:space="0" w:color="auto"/>
                            <w:bottom w:val="none" w:sz="0" w:space="0" w:color="auto"/>
                            <w:right w:val="none" w:sz="0" w:space="0" w:color="auto"/>
                          </w:divBdr>
                        </w:div>
                        <w:div w:id="520359629">
                          <w:marLeft w:val="0"/>
                          <w:marRight w:val="0"/>
                          <w:marTop w:val="0"/>
                          <w:marBottom w:val="0"/>
                          <w:divBdr>
                            <w:top w:val="none" w:sz="0" w:space="0" w:color="auto"/>
                            <w:left w:val="none" w:sz="0" w:space="0" w:color="auto"/>
                            <w:bottom w:val="none" w:sz="0" w:space="0" w:color="auto"/>
                            <w:right w:val="none" w:sz="0" w:space="0" w:color="auto"/>
                          </w:divBdr>
                        </w:div>
                        <w:div w:id="1272858616">
                          <w:marLeft w:val="0"/>
                          <w:marRight w:val="0"/>
                          <w:marTop w:val="0"/>
                          <w:marBottom w:val="0"/>
                          <w:divBdr>
                            <w:top w:val="none" w:sz="0" w:space="0" w:color="auto"/>
                            <w:left w:val="none" w:sz="0" w:space="0" w:color="auto"/>
                            <w:bottom w:val="none" w:sz="0" w:space="0" w:color="auto"/>
                            <w:right w:val="none" w:sz="0" w:space="0" w:color="auto"/>
                          </w:divBdr>
                        </w:div>
                        <w:div w:id="359361205">
                          <w:marLeft w:val="0"/>
                          <w:marRight w:val="0"/>
                          <w:marTop w:val="0"/>
                          <w:marBottom w:val="0"/>
                          <w:divBdr>
                            <w:top w:val="none" w:sz="0" w:space="0" w:color="auto"/>
                            <w:left w:val="none" w:sz="0" w:space="0" w:color="auto"/>
                            <w:bottom w:val="none" w:sz="0" w:space="0" w:color="auto"/>
                            <w:right w:val="none" w:sz="0" w:space="0" w:color="auto"/>
                          </w:divBdr>
                        </w:div>
                        <w:div w:id="1145050444">
                          <w:marLeft w:val="0"/>
                          <w:marRight w:val="0"/>
                          <w:marTop w:val="0"/>
                          <w:marBottom w:val="0"/>
                          <w:divBdr>
                            <w:top w:val="none" w:sz="0" w:space="0" w:color="auto"/>
                            <w:left w:val="none" w:sz="0" w:space="0" w:color="auto"/>
                            <w:bottom w:val="none" w:sz="0" w:space="0" w:color="auto"/>
                            <w:right w:val="none" w:sz="0" w:space="0" w:color="auto"/>
                          </w:divBdr>
                        </w:div>
                        <w:div w:id="451632245">
                          <w:marLeft w:val="0"/>
                          <w:marRight w:val="0"/>
                          <w:marTop w:val="0"/>
                          <w:marBottom w:val="0"/>
                          <w:divBdr>
                            <w:top w:val="none" w:sz="0" w:space="0" w:color="auto"/>
                            <w:left w:val="none" w:sz="0" w:space="0" w:color="auto"/>
                            <w:bottom w:val="none" w:sz="0" w:space="0" w:color="auto"/>
                            <w:right w:val="none" w:sz="0" w:space="0" w:color="auto"/>
                          </w:divBdr>
                        </w:div>
                        <w:div w:id="109596582">
                          <w:marLeft w:val="0"/>
                          <w:marRight w:val="0"/>
                          <w:marTop w:val="0"/>
                          <w:marBottom w:val="0"/>
                          <w:divBdr>
                            <w:top w:val="none" w:sz="0" w:space="0" w:color="auto"/>
                            <w:left w:val="none" w:sz="0" w:space="0" w:color="auto"/>
                            <w:bottom w:val="none" w:sz="0" w:space="0" w:color="auto"/>
                            <w:right w:val="none" w:sz="0" w:space="0" w:color="auto"/>
                          </w:divBdr>
                        </w:div>
                        <w:div w:id="1172645767">
                          <w:marLeft w:val="0"/>
                          <w:marRight w:val="0"/>
                          <w:marTop w:val="0"/>
                          <w:marBottom w:val="0"/>
                          <w:divBdr>
                            <w:top w:val="none" w:sz="0" w:space="0" w:color="auto"/>
                            <w:left w:val="none" w:sz="0" w:space="0" w:color="auto"/>
                            <w:bottom w:val="none" w:sz="0" w:space="0" w:color="auto"/>
                            <w:right w:val="none" w:sz="0" w:space="0" w:color="auto"/>
                          </w:divBdr>
                        </w:div>
                        <w:div w:id="171265313">
                          <w:marLeft w:val="0"/>
                          <w:marRight w:val="0"/>
                          <w:marTop w:val="0"/>
                          <w:marBottom w:val="0"/>
                          <w:divBdr>
                            <w:top w:val="none" w:sz="0" w:space="0" w:color="auto"/>
                            <w:left w:val="none" w:sz="0" w:space="0" w:color="auto"/>
                            <w:bottom w:val="none" w:sz="0" w:space="0" w:color="auto"/>
                            <w:right w:val="none" w:sz="0" w:space="0" w:color="auto"/>
                          </w:divBdr>
                        </w:div>
                        <w:div w:id="1993873766">
                          <w:marLeft w:val="0"/>
                          <w:marRight w:val="0"/>
                          <w:marTop w:val="0"/>
                          <w:marBottom w:val="0"/>
                          <w:divBdr>
                            <w:top w:val="none" w:sz="0" w:space="0" w:color="auto"/>
                            <w:left w:val="none" w:sz="0" w:space="0" w:color="auto"/>
                            <w:bottom w:val="none" w:sz="0" w:space="0" w:color="auto"/>
                            <w:right w:val="none" w:sz="0" w:space="0" w:color="auto"/>
                          </w:divBdr>
                        </w:div>
                        <w:div w:id="1803767304">
                          <w:marLeft w:val="0"/>
                          <w:marRight w:val="0"/>
                          <w:marTop w:val="0"/>
                          <w:marBottom w:val="0"/>
                          <w:divBdr>
                            <w:top w:val="none" w:sz="0" w:space="0" w:color="auto"/>
                            <w:left w:val="none" w:sz="0" w:space="0" w:color="auto"/>
                            <w:bottom w:val="none" w:sz="0" w:space="0" w:color="auto"/>
                            <w:right w:val="none" w:sz="0" w:space="0" w:color="auto"/>
                          </w:divBdr>
                        </w:div>
                        <w:div w:id="802385377">
                          <w:marLeft w:val="0"/>
                          <w:marRight w:val="0"/>
                          <w:marTop w:val="0"/>
                          <w:marBottom w:val="0"/>
                          <w:divBdr>
                            <w:top w:val="none" w:sz="0" w:space="0" w:color="auto"/>
                            <w:left w:val="none" w:sz="0" w:space="0" w:color="auto"/>
                            <w:bottom w:val="none" w:sz="0" w:space="0" w:color="auto"/>
                            <w:right w:val="none" w:sz="0" w:space="0" w:color="auto"/>
                          </w:divBdr>
                        </w:div>
                        <w:div w:id="12611784">
                          <w:marLeft w:val="0"/>
                          <w:marRight w:val="0"/>
                          <w:marTop w:val="0"/>
                          <w:marBottom w:val="0"/>
                          <w:divBdr>
                            <w:top w:val="none" w:sz="0" w:space="0" w:color="auto"/>
                            <w:left w:val="none" w:sz="0" w:space="0" w:color="auto"/>
                            <w:bottom w:val="none" w:sz="0" w:space="0" w:color="auto"/>
                            <w:right w:val="none" w:sz="0" w:space="0" w:color="auto"/>
                          </w:divBdr>
                        </w:div>
                        <w:div w:id="1105881972">
                          <w:marLeft w:val="0"/>
                          <w:marRight w:val="0"/>
                          <w:marTop w:val="0"/>
                          <w:marBottom w:val="0"/>
                          <w:divBdr>
                            <w:top w:val="none" w:sz="0" w:space="0" w:color="auto"/>
                            <w:left w:val="none" w:sz="0" w:space="0" w:color="auto"/>
                            <w:bottom w:val="none" w:sz="0" w:space="0" w:color="auto"/>
                            <w:right w:val="none" w:sz="0" w:space="0" w:color="auto"/>
                          </w:divBdr>
                        </w:div>
                        <w:div w:id="1686520083">
                          <w:marLeft w:val="0"/>
                          <w:marRight w:val="0"/>
                          <w:marTop w:val="0"/>
                          <w:marBottom w:val="0"/>
                          <w:divBdr>
                            <w:top w:val="none" w:sz="0" w:space="0" w:color="auto"/>
                            <w:left w:val="none" w:sz="0" w:space="0" w:color="auto"/>
                            <w:bottom w:val="none" w:sz="0" w:space="0" w:color="auto"/>
                            <w:right w:val="none" w:sz="0" w:space="0" w:color="auto"/>
                          </w:divBdr>
                        </w:div>
                        <w:div w:id="78451776">
                          <w:marLeft w:val="0"/>
                          <w:marRight w:val="0"/>
                          <w:marTop w:val="0"/>
                          <w:marBottom w:val="0"/>
                          <w:divBdr>
                            <w:top w:val="none" w:sz="0" w:space="0" w:color="auto"/>
                            <w:left w:val="none" w:sz="0" w:space="0" w:color="auto"/>
                            <w:bottom w:val="none" w:sz="0" w:space="0" w:color="auto"/>
                            <w:right w:val="none" w:sz="0" w:space="0" w:color="auto"/>
                          </w:divBdr>
                        </w:div>
                        <w:div w:id="1627926521">
                          <w:marLeft w:val="0"/>
                          <w:marRight w:val="0"/>
                          <w:marTop w:val="0"/>
                          <w:marBottom w:val="0"/>
                          <w:divBdr>
                            <w:top w:val="none" w:sz="0" w:space="0" w:color="auto"/>
                            <w:left w:val="none" w:sz="0" w:space="0" w:color="auto"/>
                            <w:bottom w:val="none" w:sz="0" w:space="0" w:color="auto"/>
                            <w:right w:val="none" w:sz="0" w:space="0" w:color="auto"/>
                          </w:divBdr>
                        </w:div>
                        <w:div w:id="2036806081">
                          <w:marLeft w:val="0"/>
                          <w:marRight w:val="0"/>
                          <w:marTop w:val="0"/>
                          <w:marBottom w:val="0"/>
                          <w:divBdr>
                            <w:top w:val="none" w:sz="0" w:space="0" w:color="auto"/>
                            <w:left w:val="none" w:sz="0" w:space="0" w:color="auto"/>
                            <w:bottom w:val="none" w:sz="0" w:space="0" w:color="auto"/>
                            <w:right w:val="none" w:sz="0" w:space="0" w:color="auto"/>
                          </w:divBdr>
                        </w:div>
                        <w:div w:id="1316372928">
                          <w:marLeft w:val="0"/>
                          <w:marRight w:val="0"/>
                          <w:marTop w:val="0"/>
                          <w:marBottom w:val="0"/>
                          <w:divBdr>
                            <w:top w:val="none" w:sz="0" w:space="0" w:color="auto"/>
                            <w:left w:val="none" w:sz="0" w:space="0" w:color="auto"/>
                            <w:bottom w:val="none" w:sz="0" w:space="0" w:color="auto"/>
                            <w:right w:val="none" w:sz="0" w:space="0" w:color="auto"/>
                          </w:divBdr>
                        </w:div>
                        <w:div w:id="152256036">
                          <w:marLeft w:val="0"/>
                          <w:marRight w:val="0"/>
                          <w:marTop w:val="0"/>
                          <w:marBottom w:val="0"/>
                          <w:divBdr>
                            <w:top w:val="none" w:sz="0" w:space="0" w:color="auto"/>
                            <w:left w:val="none" w:sz="0" w:space="0" w:color="auto"/>
                            <w:bottom w:val="none" w:sz="0" w:space="0" w:color="auto"/>
                            <w:right w:val="none" w:sz="0" w:space="0" w:color="auto"/>
                          </w:divBdr>
                        </w:div>
                        <w:div w:id="203835719">
                          <w:marLeft w:val="0"/>
                          <w:marRight w:val="0"/>
                          <w:marTop w:val="0"/>
                          <w:marBottom w:val="0"/>
                          <w:divBdr>
                            <w:top w:val="none" w:sz="0" w:space="0" w:color="auto"/>
                            <w:left w:val="none" w:sz="0" w:space="0" w:color="auto"/>
                            <w:bottom w:val="none" w:sz="0" w:space="0" w:color="auto"/>
                            <w:right w:val="none" w:sz="0" w:space="0" w:color="auto"/>
                          </w:divBdr>
                        </w:div>
                        <w:div w:id="1231769179">
                          <w:marLeft w:val="0"/>
                          <w:marRight w:val="0"/>
                          <w:marTop w:val="0"/>
                          <w:marBottom w:val="0"/>
                          <w:divBdr>
                            <w:top w:val="none" w:sz="0" w:space="0" w:color="auto"/>
                            <w:left w:val="none" w:sz="0" w:space="0" w:color="auto"/>
                            <w:bottom w:val="none" w:sz="0" w:space="0" w:color="auto"/>
                            <w:right w:val="none" w:sz="0" w:space="0" w:color="auto"/>
                          </w:divBdr>
                        </w:div>
                        <w:div w:id="616256201">
                          <w:marLeft w:val="0"/>
                          <w:marRight w:val="0"/>
                          <w:marTop w:val="0"/>
                          <w:marBottom w:val="0"/>
                          <w:divBdr>
                            <w:top w:val="none" w:sz="0" w:space="0" w:color="auto"/>
                            <w:left w:val="none" w:sz="0" w:space="0" w:color="auto"/>
                            <w:bottom w:val="none" w:sz="0" w:space="0" w:color="auto"/>
                            <w:right w:val="none" w:sz="0" w:space="0" w:color="auto"/>
                          </w:divBdr>
                        </w:div>
                        <w:div w:id="333453698">
                          <w:marLeft w:val="0"/>
                          <w:marRight w:val="0"/>
                          <w:marTop w:val="0"/>
                          <w:marBottom w:val="0"/>
                          <w:divBdr>
                            <w:top w:val="none" w:sz="0" w:space="0" w:color="auto"/>
                            <w:left w:val="none" w:sz="0" w:space="0" w:color="auto"/>
                            <w:bottom w:val="none" w:sz="0" w:space="0" w:color="auto"/>
                            <w:right w:val="none" w:sz="0" w:space="0" w:color="auto"/>
                          </w:divBdr>
                        </w:div>
                        <w:div w:id="701710930">
                          <w:marLeft w:val="0"/>
                          <w:marRight w:val="0"/>
                          <w:marTop w:val="0"/>
                          <w:marBottom w:val="0"/>
                          <w:divBdr>
                            <w:top w:val="none" w:sz="0" w:space="0" w:color="auto"/>
                            <w:left w:val="none" w:sz="0" w:space="0" w:color="auto"/>
                            <w:bottom w:val="none" w:sz="0" w:space="0" w:color="auto"/>
                            <w:right w:val="none" w:sz="0" w:space="0" w:color="auto"/>
                          </w:divBdr>
                        </w:div>
                        <w:div w:id="1482120227">
                          <w:marLeft w:val="0"/>
                          <w:marRight w:val="0"/>
                          <w:marTop w:val="0"/>
                          <w:marBottom w:val="0"/>
                          <w:divBdr>
                            <w:top w:val="none" w:sz="0" w:space="0" w:color="auto"/>
                            <w:left w:val="none" w:sz="0" w:space="0" w:color="auto"/>
                            <w:bottom w:val="none" w:sz="0" w:space="0" w:color="auto"/>
                            <w:right w:val="none" w:sz="0" w:space="0" w:color="auto"/>
                          </w:divBdr>
                        </w:div>
                        <w:div w:id="1371878864">
                          <w:marLeft w:val="0"/>
                          <w:marRight w:val="0"/>
                          <w:marTop w:val="0"/>
                          <w:marBottom w:val="0"/>
                          <w:divBdr>
                            <w:top w:val="none" w:sz="0" w:space="0" w:color="auto"/>
                            <w:left w:val="none" w:sz="0" w:space="0" w:color="auto"/>
                            <w:bottom w:val="none" w:sz="0" w:space="0" w:color="auto"/>
                            <w:right w:val="none" w:sz="0" w:space="0" w:color="auto"/>
                          </w:divBdr>
                        </w:div>
                        <w:div w:id="173307158">
                          <w:marLeft w:val="0"/>
                          <w:marRight w:val="0"/>
                          <w:marTop w:val="0"/>
                          <w:marBottom w:val="0"/>
                          <w:divBdr>
                            <w:top w:val="none" w:sz="0" w:space="0" w:color="auto"/>
                            <w:left w:val="none" w:sz="0" w:space="0" w:color="auto"/>
                            <w:bottom w:val="none" w:sz="0" w:space="0" w:color="auto"/>
                            <w:right w:val="none" w:sz="0" w:space="0" w:color="auto"/>
                          </w:divBdr>
                        </w:div>
                        <w:div w:id="2091732765">
                          <w:marLeft w:val="0"/>
                          <w:marRight w:val="0"/>
                          <w:marTop w:val="0"/>
                          <w:marBottom w:val="0"/>
                          <w:divBdr>
                            <w:top w:val="none" w:sz="0" w:space="0" w:color="auto"/>
                            <w:left w:val="none" w:sz="0" w:space="0" w:color="auto"/>
                            <w:bottom w:val="none" w:sz="0" w:space="0" w:color="auto"/>
                            <w:right w:val="none" w:sz="0" w:space="0" w:color="auto"/>
                          </w:divBdr>
                        </w:div>
                        <w:div w:id="642077657">
                          <w:marLeft w:val="0"/>
                          <w:marRight w:val="0"/>
                          <w:marTop w:val="0"/>
                          <w:marBottom w:val="0"/>
                          <w:divBdr>
                            <w:top w:val="none" w:sz="0" w:space="0" w:color="auto"/>
                            <w:left w:val="none" w:sz="0" w:space="0" w:color="auto"/>
                            <w:bottom w:val="none" w:sz="0" w:space="0" w:color="auto"/>
                            <w:right w:val="none" w:sz="0" w:space="0" w:color="auto"/>
                          </w:divBdr>
                        </w:div>
                        <w:div w:id="1369842160">
                          <w:marLeft w:val="0"/>
                          <w:marRight w:val="0"/>
                          <w:marTop w:val="0"/>
                          <w:marBottom w:val="0"/>
                          <w:divBdr>
                            <w:top w:val="none" w:sz="0" w:space="0" w:color="auto"/>
                            <w:left w:val="none" w:sz="0" w:space="0" w:color="auto"/>
                            <w:bottom w:val="none" w:sz="0" w:space="0" w:color="auto"/>
                            <w:right w:val="none" w:sz="0" w:space="0" w:color="auto"/>
                          </w:divBdr>
                        </w:div>
                        <w:div w:id="49155751">
                          <w:marLeft w:val="0"/>
                          <w:marRight w:val="0"/>
                          <w:marTop w:val="0"/>
                          <w:marBottom w:val="0"/>
                          <w:divBdr>
                            <w:top w:val="none" w:sz="0" w:space="0" w:color="auto"/>
                            <w:left w:val="none" w:sz="0" w:space="0" w:color="auto"/>
                            <w:bottom w:val="none" w:sz="0" w:space="0" w:color="auto"/>
                            <w:right w:val="none" w:sz="0" w:space="0" w:color="auto"/>
                          </w:divBdr>
                        </w:div>
                        <w:div w:id="801537029">
                          <w:marLeft w:val="0"/>
                          <w:marRight w:val="0"/>
                          <w:marTop w:val="0"/>
                          <w:marBottom w:val="0"/>
                          <w:divBdr>
                            <w:top w:val="none" w:sz="0" w:space="0" w:color="auto"/>
                            <w:left w:val="none" w:sz="0" w:space="0" w:color="auto"/>
                            <w:bottom w:val="none" w:sz="0" w:space="0" w:color="auto"/>
                            <w:right w:val="none" w:sz="0" w:space="0" w:color="auto"/>
                          </w:divBdr>
                        </w:div>
                        <w:div w:id="122650578">
                          <w:marLeft w:val="0"/>
                          <w:marRight w:val="0"/>
                          <w:marTop w:val="0"/>
                          <w:marBottom w:val="0"/>
                          <w:divBdr>
                            <w:top w:val="none" w:sz="0" w:space="0" w:color="auto"/>
                            <w:left w:val="none" w:sz="0" w:space="0" w:color="auto"/>
                            <w:bottom w:val="none" w:sz="0" w:space="0" w:color="auto"/>
                            <w:right w:val="none" w:sz="0" w:space="0" w:color="auto"/>
                          </w:divBdr>
                        </w:div>
                        <w:div w:id="1528522941">
                          <w:marLeft w:val="0"/>
                          <w:marRight w:val="0"/>
                          <w:marTop w:val="0"/>
                          <w:marBottom w:val="0"/>
                          <w:divBdr>
                            <w:top w:val="none" w:sz="0" w:space="0" w:color="auto"/>
                            <w:left w:val="none" w:sz="0" w:space="0" w:color="auto"/>
                            <w:bottom w:val="none" w:sz="0" w:space="0" w:color="auto"/>
                            <w:right w:val="none" w:sz="0" w:space="0" w:color="auto"/>
                          </w:divBdr>
                        </w:div>
                        <w:div w:id="824785938">
                          <w:marLeft w:val="0"/>
                          <w:marRight w:val="0"/>
                          <w:marTop w:val="0"/>
                          <w:marBottom w:val="0"/>
                          <w:divBdr>
                            <w:top w:val="none" w:sz="0" w:space="0" w:color="auto"/>
                            <w:left w:val="none" w:sz="0" w:space="0" w:color="auto"/>
                            <w:bottom w:val="none" w:sz="0" w:space="0" w:color="auto"/>
                            <w:right w:val="none" w:sz="0" w:space="0" w:color="auto"/>
                          </w:divBdr>
                        </w:div>
                        <w:div w:id="688142005">
                          <w:marLeft w:val="0"/>
                          <w:marRight w:val="0"/>
                          <w:marTop w:val="0"/>
                          <w:marBottom w:val="0"/>
                          <w:divBdr>
                            <w:top w:val="none" w:sz="0" w:space="0" w:color="auto"/>
                            <w:left w:val="none" w:sz="0" w:space="0" w:color="auto"/>
                            <w:bottom w:val="none" w:sz="0" w:space="0" w:color="auto"/>
                            <w:right w:val="none" w:sz="0" w:space="0" w:color="auto"/>
                          </w:divBdr>
                        </w:div>
                        <w:div w:id="1630436807">
                          <w:marLeft w:val="0"/>
                          <w:marRight w:val="0"/>
                          <w:marTop w:val="0"/>
                          <w:marBottom w:val="0"/>
                          <w:divBdr>
                            <w:top w:val="none" w:sz="0" w:space="0" w:color="auto"/>
                            <w:left w:val="none" w:sz="0" w:space="0" w:color="auto"/>
                            <w:bottom w:val="none" w:sz="0" w:space="0" w:color="auto"/>
                            <w:right w:val="none" w:sz="0" w:space="0" w:color="auto"/>
                          </w:divBdr>
                        </w:div>
                        <w:div w:id="1949700670">
                          <w:marLeft w:val="0"/>
                          <w:marRight w:val="0"/>
                          <w:marTop w:val="0"/>
                          <w:marBottom w:val="0"/>
                          <w:divBdr>
                            <w:top w:val="none" w:sz="0" w:space="0" w:color="auto"/>
                            <w:left w:val="none" w:sz="0" w:space="0" w:color="auto"/>
                            <w:bottom w:val="none" w:sz="0" w:space="0" w:color="auto"/>
                            <w:right w:val="none" w:sz="0" w:space="0" w:color="auto"/>
                          </w:divBdr>
                        </w:div>
                        <w:div w:id="1451897037">
                          <w:marLeft w:val="0"/>
                          <w:marRight w:val="0"/>
                          <w:marTop w:val="0"/>
                          <w:marBottom w:val="0"/>
                          <w:divBdr>
                            <w:top w:val="none" w:sz="0" w:space="0" w:color="auto"/>
                            <w:left w:val="none" w:sz="0" w:space="0" w:color="auto"/>
                            <w:bottom w:val="none" w:sz="0" w:space="0" w:color="auto"/>
                            <w:right w:val="none" w:sz="0" w:space="0" w:color="auto"/>
                          </w:divBdr>
                        </w:div>
                        <w:div w:id="904029247">
                          <w:marLeft w:val="0"/>
                          <w:marRight w:val="0"/>
                          <w:marTop w:val="0"/>
                          <w:marBottom w:val="0"/>
                          <w:divBdr>
                            <w:top w:val="none" w:sz="0" w:space="0" w:color="auto"/>
                            <w:left w:val="none" w:sz="0" w:space="0" w:color="auto"/>
                            <w:bottom w:val="none" w:sz="0" w:space="0" w:color="auto"/>
                            <w:right w:val="none" w:sz="0" w:space="0" w:color="auto"/>
                          </w:divBdr>
                        </w:div>
                        <w:div w:id="2024358375">
                          <w:marLeft w:val="0"/>
                          <w:marRight w:val="0"/>
                          <w:marTop w:val="0"/>
                          <w:marBottom w:val="0"/>
                          <w:divBdr>
                            <w:top w:val="none" w:sz="0" w:space="0" w:color="auto"/>
                            <w:left w:val="none" w:sz="0" w:space="0" w:color="auto"/>
                            <w:bottom w:val="none" w:sz="0" w:space="0" w:color="auto"/>
                            <w:right w:val="none" w:sz="0" w:space="0" w:color="auto"/>
                          </w:divBdr>
                        </w:div>
                        <w:div w:id="1193570987">
                          <w:marLeft w:val="0"/>
                          <w:marRight w:val="0"/>
                          <w:marTop w:val="0"/>
                          <w:marBottom w:val="0"/>
                          <w:divBdr>
                            <w:top w:val="none" w:sz="0" w:space="0" w:color="auto"/>
                            <w:left w:val="none" w:sz="0" w:space="0" w:color="auto"/>
                            <w:bottom w:val="none" w:sz="0" w:space="0" w:color="auto"/>
                            <w:right w:val="none" w:sz="0" w:space="0" w:color="auto"/>
                          </w:divBdr>
                        </w:div>
                        <w:div w:id="1081878794">
                          <w:marLeft w:val="0"/>
                          <w:marRight w:val="0"/>
                          <w:marTop w:val="0"/>
                          <w:marBottom w:val="0"/>
                          <w:divBdr>
                            <w:top w:val="none" w:sz="0" w:space="0" w:color="auto"/>
                            <w:left w:val="none" w:sz="0" w:space="0" w:color="auto"/>
                            <w:bottom w:val="none" w:sz="0" w:space="0" w:color="auto"/>
                            <w:right w:val="none" w:sz="0" w:space="0" w:color="auto"/>
                          </w:divBdr>
                        </w:div>
                        <w:div w:id="1911771521">
                          <w:marLeft w:val="0"/>
                          <w:marRight w:val="0"/>
                          <w:marTop w:val="0"/>
                          <w:marBottom w:val="0"/>
                          <w:divBdr>
                            <w:top w:val="none" w:sz="0" w:space="0" w:color="auto"/>
                            <w:left w:val="none" w:sz="0" w:space="0" w:color="auto"/>
                            <w:bottom w:val="none" w:sz="0" w:space="0" w:color="auto"/>
                            <w:right w:val="none" w:sz="0" w:space="0" w:color="auto"/>
                          </w:divBdr>
                        </w:div>
                        <w:div w:id="1716469693">
                          <w:marLeft w:val="0"/>
                          <w:marRight w:val="0"/>
                          <w:marTop w:val="0"/>
                          <w:marBottom w:val="0"/>
                          <w:divBdr>
                            <w:top w:val="none" w:sz="0" w:space="0" w:color="auto"/>
                            <w:left w:val="none" w:sz="0" w:space="0" w:color="auto"/>
                            <w:bottom w:val="none" w:sz="0" w:space="0" w:color="auto"/>
                            <w:right w:val="none" w:sz="0" w:space="0" w:color="auto"/>
                          </w:divBdr>
                        </w:div>
                        <w:div w:id="1492596453">
                          <w:marLeft w:val="0"/>
                          <w:marRight w:val="0"/>
                          <w:marTop w:val="0"/>
                          <w:marBottom w:val="0"/>
                          <w:divBdr>
                            <w:top w:val="none" w:sz="0" w:space="0" w:color="auto"/>
                            <w:left w:val="none" w:sz="0" w:space="0" w:color="auto"/>
                            <w:bottom w:val="none" w:sz="0" w:space="0" w:color="auto"/>
                            <w:right w:val="none" w:sz="0" w:space="0" w:color="auto"/>
                          </w:divBdr>
                        </w:div>
                        <w:div w:id="422798389">
                          <w:marLeft w:val="0"/>
                          <w:marRight w:val="0"/>
                          <w:marTop w:val="0"/>
                          <w:marBottom w:val="0"/>
                          <w:divBdr>
                            <w:top w:val="none" w:sz="0" w:space="0" w:color="auto"/>
                            <w:left w:val="none" w:sz="0" w:space="0" w:color="auto"/>
                            <w:bottom w:val="none" w:sz="0" w:space="0" w:color="auto"/>
                            <w:right w:val="none" w:sz="0" w:space="0" w:color="auto"/>
                          </w:divBdr>
                        </w:div>
                        <w:div w:id="1663046533">
                          <w:marLeft w:val="0"/>
                          <w:marRight w:val="0"/>
                          <w:marTop w:val="0"/>
                          <w:marBottom w:val="0"/>
                          <w:divBdr>
                            <w:top w:val="none" w:sz="0" w:space="0" w:color="auto"/>
                            <w:left w:val="none" w:sz="0" w:space="0" w:color="auto"/>
                            <w:bottom w:val="none" w:sz="0" w:space="0" w:color="auto"/>
                            <w:right w:val="none" w:sz="0" w:space="0" w:color="auto"/>
                          </w:divBdr>
                        </w:div>
                        <w:div w:id="1738282790">
                          <w:marLeft w:val="0"/>
                          <w:marRight w:val="0"/>
                          <w:marTop w:val="0"/>
                          <w:marBottom w:val="0"/>
                          <w:divBdr>
                            <w:top w:val="none" w:sz="0" w:space="0" w:color="auto"/>
                            <w:left w:val="none" w:sz="0" w:space="0" w:color="auto"/>
                            <w:bottom w:val="none" w:sz="0" w:space="0" w:color="auto"/>
                            <w:right w:val="none" w:sz="0" w:space="0" w:color="auto"/>
                          </w:divBdr>
                        </w:div>
                        <w:div w:id="421335472">
                          <w:marLeft w:val="0"/>
                          <w:marRight w:val="0"/>
                          <w:marTop w:val="0"/>
                          <w:marBottom w:val="0"/>
                          <w:divBdr>
                            <w:top w:val="none" w:sz="0" w:space="0" w:color="auto"/>
                            <w:left w:val="none" w:sz="0" w:space="0" w:color="auto"/>
                            <w:bottom w:val="none" w:sz="0" w:space="0" w:color="auto"/>
                            <w:right w:val="none" w:sz="0" w:space="0" w:color="auto"/>
                          </w:divBdr>
                        </w:div>
                        <w:div w:id="258804460">
                          <w:marLeft w:val="0"/>
                          <w:marRight w:val="0"/>
                          <w:marTop w:val="0"/>
                          <w:marBottom w:val="0"/>
                          <w:divBdr>
                            <w:top w:val="none" w:sz="0" w:space="0" w:color="auto"/>
                            <w:left w:val="none" w:sz="0" w:space="0" w:color="auto"/>
                            <w:bottom w:val="none" w:sz="0" w:space="0" w:color="auto"/>
                            <w:right w:val="none" w:sz="0" w:space="0" w:color="auto"/>
                          </w:divBdr>
                        </w:div>
                        <w:div w:id="387916990">
                          <w:marLeft w:val="0"/>
                          <w:marRight w:val="0"/>
                          <w:marTop w:val="0"/>
                          <w:marBottom w:val="0"/>
                          <w:divBdr>
                            <w:top w:val="none" w:sz="0" w:space="0" w:color="auto"/>
                            <w:left w:val="none" w:sz="0" w:space="0" w:color="auto"/>
                            <w:bottom w:val="none" w:sz="0" w:space="0" w:color="auto"/>
                            <w:right w:val="none" w:sz="0" w:space="0" w:color="auto"/>
                          </w:divBdr>
                        </w:div>
                        <w:div w:id="622269504">
                          <w:marLeft w:val="0"/>
                          <w:marRight w:val="0"/>
                          <w:marTop w:val="0"/>
                          <w:marBottom w:val="0"/>
                          <w:divBdr>
                            <w:top w:val="none" w:sz="0" w:space="0" w:color="auto"/>
                            <w:left w:val="none" w:sz="0" w:space="0" w:color="auto"/>
                            <w:bottom w:val="none" w:sz="0" w:space="0" w:color="auto"/>
                            <w:right w:val="none" w:sz="0" w:space="0" w:color="auto"/>
                          </w:divBdr>
                        </w:div>
                        <w:div w:id="1849904781">
                          <w:marLeft w:val="0"/>
                          <w:marRight w:val="0"/>
                          <w:marTop w:val="0"/>
                          <w:marBottom w:val="0"/>
                          <w:divBdr>
                            <w:top w:val="none" w:sz="0" w:space="0" w:color="auto"/>
                            <w:left w:val="none" w:sz="0" w:space="0" w:color="auto"/>
                            <w:bottom w:val="none" w:sz="0" w:space="0" w:color="auto"/>
                            <w:right w:val="none" w:sz="0" w:space="0" w:color="auto"/>
                          </w:divBdr>
                        </w:div>
                        <w:div w:id="87432983">
                          <w:marLeft w:val="0"/>
                          <w:marRight w:val="0"/>
                          <w:marTop w:val="0"/>
                          <w:marBottom w:val="0"/>
                          <w:divBdr>
                            <w:top w:val="none" w:sz="0" w:space="0" w:color="auto"/>
                            <w:left w:val="none" w:sz="0" w:space="0" w:color="auto"/>
                            <w:bottom w:val="none" w:sz="0" w:space="0" w:color="auto"/>
                            <w:right w:val="none" w:sz="0" w:space="0" w:color="auto"/>
                          </w:divBdr>
                        </w:div>
                        <w:div w:id="1418096583">
                          <w:marLeft w:val="0"/>
                          <w:marRight w:val="0"/>
                          <w:marTop w:val="0"/>
                          <w:marBottom w:val="0"/>
                          <w:divBdr>
                            <w:top w:val="none" w:sz="0" w:space="0" w:color="auto"/>
                            <w:left w:val="none" w:sz="0" w:space="0" w:color="auto"/>
                            <w:bottom w:val="none" w:sz="0" w:space="0" w:color="auto"/>
                            <w:right w:val="none" w:sz="0" w:space="0" w:color="auto"/>
                          </w:divBdr>
                        </w:div>
                        <w:div w:id="1376929087">
                          <w:marLeft w:val="0"/>
                          <w:marRight w:val="0"/>
                          <w:marTop w:val="0"/>
                          <w:marBottom w:val="0"/>
                          <w:divBdr>
                            <w:top w:val="none" w:sz="0" w:space="0" w:color="auto"/>
                            <w:left w:val="none" w:sz="0" w:space="0" w:color="auto"/>
                            <w:bottom w:val="none" w:sz="0" w:space="0" w:color="auto"/>
                            <w:right w:val="none" w:sz="0" w:space="0" w:color="auto"/>
                          </w:divBdr>
                        </w:div>
                        <w:div w:id="802239232">
                          <w:marLeft w:val="0"/>
                          <w:marRight w:val="0"/>
                          <w:marTop w:val="0"/>
                          <w:marBottom w:val="0"/>
                          <w:divBdr>
                            <w:top w:val="none" w:sz="0" w:space="0" w:color="auto"/>
                            <w:left w:val="none" w:sz="0" w:space="0" w:color="auto"/>
                            <w:bottom w:val="none" w:sz="0" w:space="0" w:color="auto"/>
                            <w:right w:val="none" w:sz="0" w:space="0" w:color="auto"/>
                          </w:divBdr>
                        </w:div>
                        <w:div w:id="704408593">
                          <w:marLeft w:val="0"/>
                          <w:marRight w:val="0"/>
                          <w:marTop w:val="0"/>
                          <w:marBottom w:val="0"/>
                          <w:divBdr>
                            <w:top w:val="none" w:sz="0" w:space="0" w:color="auto"/>
                            <w:left w:val="none" w:sz="0" w:space="0" w:color="auto"/>
                            <w:bottom w:val="none" w:sz="0" w:space="0" w:color="auto"/>
                            <w:right w:val="none" w:sz="0" w:space="0" w:color="auto"/>
                          </w:divBdr>
                        </w:div>
                        <w:div w:id="2096245257">
                          <w:marLeft w:val="0"/>
                          <w:marRight w:val="0"/>
                          <w:marTop w:val="0"/>
                          <w:marBottom w:val="0"/>
                          <w:divBdr>
                            <w:top w:val="none" w:sz="0" w:space="0" w:color="auto"/>
                            <w:left w:val="none" w:sz="0" w:space="0" w:color="auto"/>
                            <w:bottom w:val="none" w:sz="0" w:space="0" w:color="auto"/>
                            <w:right w:val="none" w:sz="0" w:space="0" w:color="auto"/>
                          </w:divBdr>
                        </w:div>
                        <w:div w:id="877664807">
                          <w:marLeft w:val="0"/>
                          <w:marRight w:val="0"/>
                          <w:marTop w:val="0"/>
                          <w:marBottom w:val="0"/>
                          <w:divBdr>
                            <w:top w:val="none" w:sz="0" w:space="0" w:color="auto"/>
                            <w:left w:val="none" w:sz="0" w:space="0" w:color="auto"/>
                            <w:bottom w:val="none" w:sz="0" w:space="0" w:color="auto"/>
                            <w:right w:val="none" w:sz="0" w:space="0" w:color="auto"/>
                          </w:divBdr>
                        </w:div>
                        <w:div w:id="1648583802">
                          <w:marLeft w:val="0"/>
                          <w:marRight w:val="0"/>
                          <w:marTop w:val="0"/>
                          <w:marBottom w:val="0"/>
                          <w:divBdr>
                            <w:top w:val="none" w:sz="0" w:space="0" w:color="auto"/>
                            <w:left w:val="none" w:sz="0" w:space="0" w:color="auto"/>
                            <w:bottom w:val="none" w:sz="0" w:space="0" w:color="auto"/>
                            <w:right w:val="none" w:sz="0" w:space="0" w:color="auto"/>
                          </w:divBdr>
                        </w:div>
                        <w:div w:id="1426195564">
                          <w:marLeft w:val="0"/>
                          <w:marRight w:val="0"/>
                          <w:marTop w:val="0"/>
                          <w:marBottom w:val="0"/>
                          <w:divBdr>
                            <w:top w:val="none" w:sz="0" w:space="0" w:color="auto"/>
                            <w:left w:val="none" w:sz="0" w:space="0" w:color="auto"/>
                            <w:bottom w:val="none" w:sz="0" w:space="0" w:color="auto"/>
                            <w:right w:val="none" w:sz="0" w:space="0" w:color="auto"/>
                          </w:divBdr>
                        </w:div>
                        <w:div w:id="918103618">
                          <w:marLeft w:val="0"/>
                          <w:marRight w:val="0"/>
                          <w:marTop w:val="0"/>
                          <w:marBottom w:val="0"/>
                          <w:divBdr>
                            <w:top w:val="none" w:sz="0" w:space="0" w:color="auto"/>
                            <w:left w:val="none" w:sz="0" w:space="0" w:color="auto"/>
                            <w:bottom w:val="none" w:sz="0" w:space="0" w:color="auto"/>
                            <w:right w:val="none" w:sz="0" w:space="0" w:color="auto"/>
                          </w:divBdr>
                        </w:div>
                        <w:div w:id="1002858598">
                          <w:marLeft w:val="0"/>
                          <w:marRight w:val="0"/>
                          <w:marTop w:val="0"/>
                          <w:marBottom w:val="0"/>
                          <w:divBdr>
                            <w:top w:val="none" w:sz="0" w:space="0" w:color="auto"/>
                            <w:left w:val="none" w:sz="0" w:space="0" w:color="auto"/>
                            <w:bottom w:val="none" w:sz="0" w:space="0" w:color="auto"/>
                            <w:right w:val="none" w:sz="0" w:space="0" w:color="auto"/>
                          </w:divBdr>
                        </w:div>
                        <w:div w:id="1104038474">
                          <w:marLeft w:val="0"/>
                          <w:marRight w:val="0"/>
                          <w:marTop w:val="0"/>
                          <w:marBottom w:val="0"/>
                          <w:divBdr>
                            <w:top w:val="none" w:sz="0" w:space="0" w:color="auto"/>
                            <w:left w:val="none" w:sz="0" w:space="0" w:color="auto"/>
                            <w:bottom w:val="none" w:sz="0" w:space="0" w:color="auto"/>
                            <w:right w:val="none" w:sz="0" w:space="0" w:color="auto"/>
                          </w:divBdr>
                        </w:div>
                        <w:div w:id="106779823">
                          <w:marLeft w:val="0"/>
                          <w:marRight w:val="0"/>
                          <w:marTop w:val="0"/>
                          <w:marBottom w:val="0"/>
                          <w:divBdr>
                            <w:top w:val="none" w:sz="0" w:space="0" w:color="auto"/>
                            <w:left w:val="none" w:sz="0" w:space="0" w:color="auto"/>
                            <w:bottom w:val="none" w:sz="0" w:space="0" w:color="auto"/>
                            <w:right w:val="none" w:sz="0" w:space="0" w:color="auto"/>
                          </w:divBdr>
                        </w:div>
                        <w:div w:id="1787777137">
                          <w:marLeft w:val="0"/>
                          <w:marRight w:val="0"/>
                          <w:marTop w:val="0"/>
                          <w:marBottom w:val="0"/>
                          <w:divBdr>
                            <w:top w:val="none" w:sz="0" w:space="0" w:color="auto"/>
                            <w:left w:val="none" w:sz="0" w:space="0" w:color="auto"/>
                            <w:bottom w:val="none" w:sz="0" w:space="0" w:color="auto"/>
                            <w:right w:val="none" w:sz="0" w:space="0" w:color="auto"/>
                          </w:divBdr>
                        </w:div>
                        <w:div w:id="562834236">
                          <w:marLeft w:val="0"/>
                          <w:marRight w:val="0"/>
                          <w:marTop w:val="0"/>
                          <w:marBottom w:val="0"/>
                          <w:divBdr>
                            <w:top w:val="none" w:sz="0" w:space="0" w:color="auto"/>
                            <w:left w:val="none" w:sz="0" w:space="0" w:color="auto"/>
                            <w:bottom w:val="none" w:sz="0" w:space="0" w:color="auto"/>
                            <w:right w:val="none" w:sz="0" w:space="0" w:color="auto"/>
                          </w:divBdr>
                        </w:div>
                        <w:div w:id="1111559189">
                          <w:marLeft w:val="0"/>
                          <w:marRight w:val="0"/>
                          <w:marTop w:val="0"/>
                          <w:marBottom w:val="0"/>
                          <w:divBdr>
                            <w:top w:val="none" w:sz="0" w:space="0" w:color="auto"/>
                            <w:left w:val="none" w:sz="0" w:space="0" w:color="auto"/>
                            <w:bottom w:val="none" w:sz="0" w:space="0" w:color="auto"/>
                            <w:right w:val="none" w:sz="0" w:space="0" w:color="auto"/>
                          </w:divBdr>
                        </w:div>
                        <w:div w:id="2131820673">
                          <w:marLeft w:val="0"/>
                          <w:marRight w:val="0"/>
                          <w:marTop w:val="0"/>
                          <w:marBottom w:val="0"/>
                          <w:divBdr>
                            <w:top w:val="none" w:sz="0" w:space="0" w:color="auto"/>
                            <w:left w:val="none" w:sz="0" w:space="0" w:color="auto"/>
                            <w:bottom w:val="none" w:sz="0" w:space="0" w:color="auto"/>
                            <w:right w:val="none" w:sz="0" w:space="0" w:color="auto"/>
                          </w:divBdr>
                        </w:div>
                        <w:div w:id="1839810088">
                          <w:marLeft w:val="0"/>
                          <w:marRight w:val="0"/>
                          <w:marTop w:val="0"/>
                          <w:marBottom w:val="0"/>
                          <w:divBdr>
                            <w:top w:val="none" w:sz="0" w:space="0" w:color="auto"/>
                            <w:left w:val="none" w:sz="0" w:space="0" w:color="auto"/>
                            <w:bottom w:val="none" w:sz="0" w:space="0" w:color="auto"/>
                            <w:right w:val="none" w:sz="0" w:space="0" w:color="auto"/>
                          </w:divBdr>
                        </w:div>
                        <w:div w:id="249967890">
                          <w:marLeft w:val="0"/>
                          <w:marRight w:val="0"/>
                          <w:marTop w:val="0"/>
                          <w:marBottom w:val="0"/>
                          <w:divBdr>
                            <w:top w:val="none" w:sz="0" w:space="0" w:color="auto"/>
                            <w:left w:val="none" w:sz="0" w:space="0" w:color="auto"/>
                            <w:bottom w:val="none" w:sz="0" w:space="0" w:color="auto"/>
                            <w:right w:val="none" w:sz="0" w:space="0" w:color="auto"/>
                          </w:divBdr>
                        </w:div>
                        <w:div w:id="413867686">
                          <w:marLeft w:val="0"/>
                          <w:marRight w:val="0"/>
                          <w:marTop w:val="0"/>
                          <w:marBottom w:val="0"/>
                          <w:divBdr>
                            <w:top w:val="none" w:sz="0" w:space="0" w:color="auto"/>
                            <w:left w:val="none" w:sz="0" w:space="0" w:color="auto"/>
                            <w:bottom w:val="none" w:sz="0" w:space="0" w:color="auto"/>
                            <w:right w:val="none" w:sz="0" w:space="0" w:color="auto"/>
                          </w:divBdr>
                        </w:div>
                        <w:div w:id="1207909225">
                          <w:marLeft w:val="0"/>
                          <w:marRight w:val="0"/>
                          <w:marTop w:val="0"/>
                          <w:marBottom w:val="0"/>
                          <w:divBdr>
                            <w:top w:val="none" w:sz="0" w:space="0" w:color="auto"/>
                            <w:left w:val="none" w:sz="0" w:space="0" w:color="auto"/>
                            <w:bottom w:val="none" w:sz="0" w:space="0" w:color="auto"/>
                            <w:right w:val="none" w:sz="0" w:space="0" w:color="auto"/>
                          </w:divBdr>
                        </w:div>
                        <w:div w:id="1108310461">
                          <w:marLeft w:val="0"/>
                          <w:marRight w:val="0"/>
                          <w:marTop w:val="0"/>
                          <w:marBottom w:val="0"/>
                          <w:divBdr>
                            <w:top w:val="none" w:sz="0" w:space="0" w:color="auto"/>
                            <w:left w:val="none" w:sz="0" w:space="0" w:color="auto"/>
                            <w:bottom w:val="none" w:sz="0" w:space="0" w:color="auto"/>
                            <w:right w:val="none" w:sz="0" w:space="0" w:color="auto"/>
                          </w:divBdr>
                        </w:div>
                        <w:div w:id="1666668279">
                          <w:marLeft w:val="0"/>
                          <w:marRight w:val="0"/>
                          <w:marTop w:val="0"/>
                          <w:marBottom w:val="0"/>
                          <w:divBdr>
                            <w:top w:val="none" w:sz="0" w:space="0" w:color="auto"/>
                            <w:left w:val="none" w:sz="0" w:space="0" w:color="auto"/>
                            <w:bottom w:val="none" w:sz="0" w:space="0" w:color="auto"/>
                            <w:right w:val="none" w:sz="0" w:space="0" w:color="auto"/>
                          </w:divBdr>
                        </w:div>
                        <w:div w:id="1594897098">
                          <w:marLeft w:val="0"/>
                          <w:marRight w:val="0"/>
                          <w:marTop w:val="0"/>
                          <w:marBottom w:val="0"/>
                          <w:divBdr>
                            <w:top w:val="none" w:sz="0" w:space="0" w:color="auto"/>
                            <w:left w:val="none" w:sz="0" w:space="0" w:color="auto"/>
                            <w:bottom w:val="none" w:sz="0" w:space="0" w:color="auto"/>
                            <w:right w:val="none" w:sz="0" w:space="0" w:color="auto"/>
                          </w:divBdr>
                        </w:div>
                        <w:div w:id="2094274049">
                          <w:marLeft w:val="0"/>
                          <w:marRight w:val="0"/>
                          <w:marTop w:val="0"/>
                          <w:marBottom w:val="0"/>
                          <w:divBdr>
                            <w:top w:val="none" w:sz="0" w:space="0" w:color="auto"/>
                            <w:left w:val="none" w:sz="0" w:space="0" w:color="auto"/>
                            <w:bottom w:val="none" w:sz="0" w:space="0" w:color="auto"/>
                            <w:right w:val="none" w:sz="0" w:space="0" w:color="auto"/>
                          </w:divBdr>
                        </w:div>
                        <w:div w:id="576594824">
                          <w:marLeft w:val="0"/>
                          <w:marRight w:val="0"/>
                          <w:marTop w:val="0"/>
                          <w:marBottom w:val="0"/>
                          <w:divBdr>
                            <w:top w:val="none" w:sz="0" w:space="0" w:color="auto"/>
                            <w:left w:val="none" w:sz="0" w:space="0" w:color="auto"/>
                            <w:bottom w:val="none" w:sz="0" w:space="0" w:color="auto"/>
                            <w:right w:val="none" w:sz="0" w:space="0" w:color="auto"/>
                          </w:divBdr>
                        </w:div>
                        <w:div w:id="554001666">
                          <w:marLeft w:val="0"/>
                          <w:marRight w:val="0"/>
                          <w:marTop w:val="0"/>
                          <w:marBottom w:val="0"/>
                          <w:divBdr>
                            <w:top w:val="none" w:sz="0" w:space="0" w:color="auto"/>
                            <w:left w:val="none" w:sz="0" w:space="0" w:color="auto"/>
                            <w:bottom w:val="none" w:sz="0" w:space="0" w:color="auto"/>
                            <w:right w:val="none" w:sz="0" w:space="0" w:color="auto"/>
                          </w:divBdr>
                        </w:div>
                        <w:div w:id="396124654">
                          <w:marLeft w:val="0"/>
                          <w:marRight w:val="0"/>
                          <w:marTop w:val="0"/>
                          <w:marBottom w:val="0"/>
                          <w:divBdr>
                            <w:top w:val="none" w:sz="0" w:space="0" w:color="auto"/>
                            <w:left w:val="none" w:sz="0" w:space="0" w:color="auto"/>
                            <w:bottom w:val="none" w:sz="0" w:space="0" w:color="auto"/>
                            <w:right w:val="none" w:sz="0" w:space="0" w:color="auto"/>
                          </w:divBdr>
                        </w:div>
                        <w:div w:id="158742269">
                          <w:marLeft w:val="0"/>
                          <w:marRight w:val="0"/>
                          <w:marTop w:val="0"/>
                          <w:marBottom w:val="0"/>
                          <w:divBdr>
                            <w:top w:val="none" w:sz="0" w:space="0" w:color="auto"/>
                            <w:left w:val="none" w:sz="0" w:space="0" w:color="auto"/>
                            <w:bottom w:val="none" w:sz="0" w:space="0" w:color="auto"/>
                            <w:right w:val="none" w:sz="0" w:space="0" w:color="auto"/>
                          </w:divBdr>
                        </w:div>
                        <w:div w:id="595791517">
                          <w:marLeft w:val="0"/>
                          <w:marRight w:val="0"/>
                          <w:marTop w:val="0"/>
                          <w:marBottom w:val="0"/>
                          <w:divBdr>
                            <w:top w:val="none" w:sz="0" w:space="0" w:color="auto"/>
                            <w:left w:val="none" w:sz="0" w:space="0" w:color="auto"/>
                            <w:bottom w:val="none" w:sz="0" w:space="0" w:color="auto"/>
                            <w:right w:val="none" w:sz="0" w:space="0" w:color="auto"/>
                          </w:divBdr>
                        </w:div>
                        <w:div w:id="641078669">
                          <w:marLeft w:val="0"/>
                          <w:marRight w:val="0"/>
                          <w:marTop w:val="0"/>
                          <w:marBottom w:val="0"/>
                          <w:divBdr>
                            <w:top w:val="none" w:sz="0" w:space="0" w:color="auto"/>
                            <w:left w:val="none" w:sz="0" w:space="0" w:color="auto"/>
                            <w:bottom w:val="none" w:sz="0" w:space="0" w:color="auto"/>
                            <w:right w:val="none" w:sz="0" w:space="0" w:color="auto"/>
                          </w:divBdr>
                        </w:div>
                        <w:div w:id="1614941284">
                          <w:marLeft w:val="0"/>
                          <w:marRight w:val="0"/>
                          <w:marTop w:val="0"/>
                          <w:marBottom w:val="0"/>
                          <w:divBdr>
                            <w:top w:val="none" w:sz="0" w:space="0" w:color="auto"/>
                            <w:left w:val="none" w:sz="0" w:space="0" w:color="auto"/>
                            <w:bottom w:val="none" w:sz="0" w:space="0" w:color="auto"/>
                            <w:right w:val="none" w:sz="0" w:space="0" w:color="auto"/>
                          </w:divBdr>
                        </w:div>
                        <w:div w:id="1878737206">
                          <w:marLeft w:val="0"/>
                          <w:marRight w:val="0"/>
                          <w:marTop w:val="0"/>
                          <w:marBottom w:val="0"/>
                          <w:divBdr>
                            <w:top w:val="none" w:sz="0" w:space="0" w:color="auto"/>
                            <w:left w:val="none" w:sz="0" w:space="0" w:color="auto"/>
                            <w:bottom w:val="none" w:sz="0" w:space="0" w:color="auto"/>
                            <w:right w:val="none" w:sz="0" w:space="0" w:color="auto"/>
                          </w:divBdr>
                        </w:div>
                        <w:div w:id="1047219909">
                          <w:marLeft w:val="0"/>
                          <w:marRight w:val="0"/>
                          <w:marTop w:val="0"/>
                          <w:marBottom w:val="0"/>
                          <w:divBdr>
                            <w:top w:val="none" w:sz="0" w:space="0" w:color="auto"/>
                            <w:left w:val="none" w:sz="0" w:space="0" w:color="auto"/>
                            <w:bottom w:val="none" w:sz="0" w:space="0" w:color="auto"/>
                            <w:right w:val="none" w:sz="0" w:space="0" w:color="auto"/>
                          </w:divBdr>
                        </w:div>
                        <w:div w:id="132409777">
                          <w:marLeft w:val="0"/>
                          <w:marRight w:val="0"/>
                          <w:marTop w:val="0"/>
                          <w:marBottom w:val="0"/>
                          <w:divBdr>
                            <w:top w:val="none" w:sz="0" w:space="0" w:color="auto"/>
                            <w:left w:val="none" w:sz="0" w:space="0" w:color="auto"/>
                            <w:bottom w:val="none" w:sz="0" w:space="0" w:color="auto"/>
                            <w:right w:val="none" w:sz="0" w:space="0" w:color="auto"/>
                          </w:divBdr>
                        </w:div>
                        <w:div w:id="1434593413">
                          <w:marLeft w:val="0"/>
                          <w:marRight w:val="0"/>
                          <w:marTop w:val="0"/>
                          <w:marBottom w:val="0"/>
                          <w:divBdr>
                            <w:top w:val="none" w:sz="0" w:space="0" w:color="auto"/>
                            <w:left w:val="none" w:sz="0" w:space="0" w:color="auto"/>
                            <w:bottom w:val="none" w:sz="0" w:space="0" w:color="auto"/>
                            <w:right w:val="none" w:sz="0" w:space="0" w:color="auto"/>
                          </w:divBdr>
                        </w:div>
                        <w:div w:id="2139949849">
                          <w:marLeft w:val="0"/>
                          <w:marRight w:val="0"/>
                          <w:marTop w:val="0"/>
                          <w:marBottom w:val="0"/>
                          <w:divBdr>
                            <w:top w:val="none" w:sz="0" w:space="0" w:color="auto"/>
                            <w:left w:val="none" w:sz="0" w:space="0" w:color="auto"/>
                            <w:bottom w:val="none" w:sz="0" w:space="0" w:color="auto"/>
                            <w:right w:val="none" w:sz="0" w:space="0" w:color="auto"/>
                          </w:divBdr>
                        </w:div>
                        <w:div w:id="1273896212">
                          <w:marLeft w:val="0"/>
                          <w:marRight w:val="0"/>
                          <w:marTop w:val="0"/>
                          <w:marBottom w:val="0"/>
                          <w:divBdr>
                            <w:top w:val="none" w:sz="0" w:space="0" w:color="auto"/>
                            <w:left w:val="none" w:sz="0" w:space="0" w:color="auto"/>
                            <w:bottom w:val="none" w:sz="0" w:space="0" w:color="auto"/>
                            <w:right w:val="none" w:sz="0" w:space="0" w:color="auto"/>
                          </w:divBdr>
                        </w:div>
                        <w:div w:id="509956301">
                          <w:marLeft w:val="0"/>
                          <w:marRight w:val="0"/>
                          <w:marTop w:val="0"/>
                          <w:marBottom w:val="0"/>
                          <w:divBdr>
                            <w:top w:val="none" w:sz="0" w:space="0" w:color="auto"/>
                            <w:left w:val="none" w:sz="0" w:space="0" w:color="auto"/>
                            <w:bottom w:val="none" w:sz="0" w:space="0" w:color="auto"/>
                            <w:right w:val="none" w:sz="0" w:space="0" w:color="auto"/>
                          </w:divBdr>
                        </w:div>
                        <w:div w:id="2049211615">
                          <w:marLeft w:val="0"/>
                          <w:marRight w:val="0"/>
                          <w:marTop w:val="0"/>
                          <w:marBottom w:val="0"/>
                          <w:divBdr>
                            <w:top w:val="none" w:sz="0" w:space="0" w:color="auto"/>
                            <w:left w:val="none" w:sz="0" w:space="0" w:color="auto"/>
                            <w:bottom w:val="none" w:sz="0" w:space="0" w:color="auto"/>
                            <w:right w:val="none" w:sz="0" w:space="0" w:color="auto"/>
                          </w:divBdr>
                        </w:div>
                        <w:div w:id="416874954">
                          <w:marLeft w:val="0"/>
                          <w:marRight w:val="0"/>
                          <w:marTop w:val="0"/>
                          <w:marBottom w:val="0"/>
                          <w:divBdr>
                            <w:top w:val="none" w:sz="0" w:space="0" w:color="auto"/>
                            <w:left w:val="none" w:sz="0" w:space="0" w:color="auto"/>
                            <w:bottom w:val="none" w:sz="0" w:space="0" w:color="auto"/>
                            <w:right w:val="none" w:sz="0" w:space="0" w:color="auto"/>
                          </w:divBdr>
                        </w:div>
                        <w:div w:id="499079410">
                          <w:marLeft w:val="0"/>
                          <w:marRight w:val="0"/>
                          <w:marTop w:val="0"/>
                          <w:marBottom w:val="0"/>
                          <w:divBdr>
                            <w:top w:val="none" w:sz="0" w:space="0" w:color="auto"/>
                            <w:left w:val="none" w:sz="0" w:space="0" w:color="auto"/>
                            <w:bottom w:val="none" w:sz="0" w:space="0" w:color="auto"/>
                            <w:right w:val="none" w:sz="0" w:space="0" w:color="auto"/>
                          </w:divBdr>
                        </w:div>
                        <w:div w:id="1809201457">
                          <w:marLeft w:val="0"/>
                          <w:marRight w:val="0"/>
                          <w:marTop w:val="0"/>
                          <w:marBottom w:val="0"/>
                          <w:divBdr>
                            <w:top w:val="none" w:sz="0" w:space="0" w:color="auto"/>
                            <w:left w:val="none" w:sz="0" w:space="0" w:color="auto"/>
                            <w:bottom w:val="none" w:sz="0" w:space="0" w:color="auto"/>
                            <w:right w:val="none" w:sz="0" w:space="0" w:color="auto"/>
                          </w:divBdr>
                        </w:div>
                        <w:div w:id="396630759">
                          <w:marLeft w:val="0"/>
                          <w:marRight w:val="0"/>
                          <w:marTop w:val="0"/>
                          <w:marBottom w:val="0"/>
                          <w:divBdr>
                            <w:top w:val="none" w:sz="0" w:space="0" w:color="auto"/>
                            <w:left w:val="none" w:sz="0" w:space="0" w:color="auto"/>
                            <w:bottom w:val="none" w:sz="0" w:space="0" w:color="auto"/>
                            <w:right w:val="none" w:sz="0" w:space="0" w:color="auto"/>
                          </w:divBdr>
                        </w:div>
                        <w:div w:id="216553391">
                          <w:marLeft w:val="0"/>
                          <w:marRight w:val="0"/>
                          <w:marTop w:val="0"/>
                          <w:marBottom w:val="0"/>
                          <w:divBdr>
                            <w:top w:val="none" w:sz="0" w:space="0" w:color="auto"/>
                            <w:left w:val="none" w:sz="0" w:space="0" w:color="auto"/>
                            <w:bottom w:val="none" w:sz="0" w:space="0" w:color="auto"/>
                            <w:right w:val="none" w:sz="0" w:space="0" w:color="auto"/>
                          </w:divBdr>
                        </w:div>
                        <w:div w:id="1774399890">
                          <w:marLeft w:val="0"/>
                          <w:marRight w:val="0"/>
                          <w:marTop w:val="0"/>
                          <w:marBottom w:val="0"/>
                          <w:divBdr>
                            <w:top w:val="none" w:sz="0" w:space="0" w:color="auto"/>
                            <w:left w:val="none" w:sz="0" w:space="0" w:color="auto"/>
                            <w:bottom w:val="none" w:sz="0" w:space="0" w:color="auto"/>
                            <w:right w:val="none" w:sz="0" w:space="0" w:color="auto"/>
                          </w:divBdr>
                        </w:div>
                        <w:div w:id="1085767193">
                          <w:marLeft w:val="0"/>
                          <w:marRight w:val="0"/>
                          <w:marTop w:val="0"/>
                          <w:marBottom w:val="0"/>
                          <w:divBdr>
                            <w:top w:val="none" w:sz="0" w:space="0" w:color="auto"/>
                            <w:left w:val="none" w:sz="0" w:space="0" w:color="auto"/>
                            <w:bottom w:val="none" w:sz="0" w:space="0" w:color="auto"/>
                            <w:right w:val="none" w:sz="0" w:space="0" w:color="auto"/>
                          </w:divBdr>
                        </w:div>
                        <w:div w:id="823395811">
                          <w:marLeft w:val="0"/>
                          <w:marRight w:val="0"/>
                          <w:marTop w:val="0"/>
                          <w:marBottom w:val="0"/>
                          <w:divBdr>
                            <w:top w:val="none" w:sz="0" w:space="0" w:color="auto"/>
                            <w:left w:val="none" w:sz="0" w:space="0" w:color="auto"/>
                            <w:bottom w:val="none" w:sz="0" w:space="0" w:color="auto"/>
                            <w:right w:val="none" w:sz="0" w:space="0" w:color="auto"/>
                          </w:divBdr>
                        </w:div>
                        <w:div w:id="1482307694">
                          <w:marLeft w:val="0"/>
                          <w:marRight w:val="0"/>
                          <w:marTop w:val="0"/>
                          <w:marBottom w:val="0"/>
                          <w:divBdr>
                            <w:top w:val="none" w:sz="0" w:space="0" w:color="auto"/>
                            <w:left w:val="none" w:sz="0" w:space="0" w:color="auto"/>
                            <w:bottom w:val="none" w:sz="0" w:space="0" w:color="auto"/>
                            <w:right w:val="none" w:sz="0" w:space="0" w:color="auto"/>
                          </w:divBdr>
                        </w:div>
                        <w:div w:id="2129156936">
                          <w:marLeft w:val="0"/>
                          <w:marRight w:val="0"/>
                          <w:marTop w:val="0"/>
                          <w:marBottom w:val="0"/>
                          <w:divBdr>
                            <w:top w:val="none" w:sz="0" w:space="0" w:color="auto"/>
                            <w:left w:val="none" w:sz="0" w:space="0" w:color="auto"/>
                            <w:bottom w:val="none" w:sz="0" w:space="0" w:color="auto"/>
                            <w:right w:val="none" w:sz="0" w:space="0" w:color="auto"/>
                          </w:divBdr>
                        </w:div>
                        <w:div w:id="114716680">
                          <w:marLeft w:val="0"/>
                          <w:marRight w:val="0"/>
                          <w:marTop w:val="0"/>
                          <w:marBottom w:val="0"/>
                          <w:divBdr>
                            <w:top w:val="none" w:sz="0" w:space="0" w:color="auto"/>
                            <w:left w:val="none" w:sz="0" w:space="0" w:color="auto"/>
                            <w:bottom w:val="none" w:sz="0" w:space="0" w:color="auto"/>
                            <w:right w:val="none" w:sz="0" w:space="0" w:color="auto"/>
                          </w:divBdr>
                        </w:div>
                        <w:div w:id="213928366">
                          <w:marLeft w:val="0"/>
                          <w:marRight w:val="0"/>
                          <w:marTop w:val="0"/>
                          <w:marBottom w:val="0"/>
                          <w:divBdr>
                            <w:top w:val="none" w:sz="0" w:space="0" w:color="auto"/>
                            <w:left w:val="none" w:sz="0" w:space="0" w:color="auto"/>
                            <w:bottom w:val="none" w:sz="0" w:space="0" w:color="auto"/>
                            <w:right w:val="none" w:sz="0" w:space="0" w:color="auto"/>
                          </w:divBdr>
                        </w:div>
                        <w:div w:id="1142776077">
                          <w:marLeft w:val="0"/>
                          <w:marRight w:val="0"/>
                          <w:marTop w:val="0"/>
                          <w:marBottom w:val="0"/>
                          <w:divBdr>
                            <w:top w:val="none" w:sz="0" w:space="0" w:color="auto"/>
                            <w:left w:val="none" w:sz="0" w:space="0" w:color="auto"/>
                            <w:bottom w:val="none" w:sz="0" w:space="0" w:color="auto"/>
                            <w:right w:val="none" w:sz="0" w:space="0" w:color="auto"/>
                          </w:divBdr>
                        </w:div>
                        <w:div w:id="1227843390">
                          <w:marLeft w:val="0"/>
                          <w:marRight w:val="0"/>
                          <w:marTop w:val="0"/>
                          <w:marBottom w:val="0"/>
                          <w:divBdr>
                            <w:top w:val="none" w:sz="0" w:space="0" w:color="auto"/>
                            <w:left w:val="none" w:sz="0" w:space="0" w:color="auto"/>
                            <w:bottom w:val="none" w:sz="0" w:space="0" w:color="auto"/>
                            <w:right w:val="none" w:sz="0" w:space="0" w:color="auto"/>
                          </w:divBdr>
                        </w:div>
                        <w:div w:id="1360279582">
                          <w:marLeft w:val="0"/>
                          <w:marRight w:val="0"/>
                          <w:marTop w:val="0"/>
                          <w:marBottom w:val="0"/>
                          <w:divBdr>
                            <w:top w:val="none" w:sz="0" w:space="0" w:color="auto"/>
                            <w:left w:val="none" w:sz="0" w:space="0" w:color="auto"/>
                            <w:bottom w:val="none" w:sz="0" w:space="0" w:color="auto"/>
                            <w:right w:val="none" w:sz="0" w:space="0" w:color="auto"/>
                          </w:divBdr>
                        </w:div>
                        <w:div w:id="2001107550">
                          <w:marLeft w:val="0"/>
                          <w:marRight w:val="0"/>
                          <w:marTop w:val="0"/>
                          <w:marBottom w:val="0"/>
                          <w:divBdr>
                            <w:top w:val="none" w:sz="0" w:space="0" w:color="auto"/>
                            <w:left w:val="none" w:sz="0" w:space="0" w:color="auto"/>
                            <w:bottom w:val="none" w:sz="0" w:space="0" w:color="auto"/>
                            <w:right w:val="none" w:sz="0" w:space="0" w:color="auto"/>
                          </w:divBdr>
                        </w:div>
                        <w:div w:id="34756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927916">
                  <w:marLeft w:val="0"/>
                  <w:marRight w:val="0"/>
                  <w:marTop w:val="15"/>
                  <w:marBottom w:val="0"/>
                  <w:divBdr>
                    <w:top w:val="none" w:sz="0" w:space="0" w:color="auto"/>
                    <w:left w:val="none" w:sz="0" w:space="0" w:color="auto"/>
                    <w:bottom w:val="none" w:sz="0" w:space="0" w:color="auto"/>
                    <w:right w:val="none" w:sz="0" w:space="0" w:color="auto"/>
                  </w:divBdr>
                  <w:divsChild>
                    <w:div w:id="1679692483">
                      <w:marLeft w:val="0"/>
                      <w:marRight w:val="0"/>
                      <w:marTop w:val="0"/>
                      <w:marBottom w:val="0"/>
                      <w:divBdr>
                        <w:top w:val="none" w:sz="0" w:space="0" w:color="auto"/>
                        <w:left w:val="none" w:sz="0" w:space="0" w:color="auto"/>
                        <w:bottom w:val="none" w:sz="0" w:space="0" w:color="auto"/>
                        <w:right w:val="none" w:sz="0" w:space="0" w:color="auto"/>
                      </w:divBdr>
                      <w:divsChild>
                        <w:div w:id="624701563">
                          <w:marLeft w:val="0"/>
                          <w:marRight w:val="0"/>
                          <w:marTop w:val="0"/>
                          <w:marBottom w:val="0"/>
                          <w:divBdr>
                            <w:top w:val="none" w:sz="0" w:space="0" w:color="auto"/>
                            <w:left w:val="none" w:sz="0" w:space="0" w:color="auto"/>
                            <w:bottom w:val="none" w:sz="0" w:space="0" w:color="auto"/>
                            <w:right w:val="none" w:sz="0" w:space="0" w:color="auto"/>
                          </w:divBdr>
                        </w:div>
                        <w:div w:id="1671056621">
                          <w:marLeft w:val="0"/>
                          <w:marRight w:val="0"/>
                          <w:marTop w:val="0"/>
                          <w:marBottom w:val="0"/>
                          <w:divBdr>
                            <w:top w:val="none" w:sz="0" w:space="0" w:color="auto"/>
                            <w:left w:val="none" w:sz="0" w:space="0" w:color="auto"/>
                            <w:bottom w:val="none" w:sz="0" w:space="0" w:color="auto"/>
                            <w:right w:val="none" w:sz="0" w:space="0" w:color="auto"/>
                          </w:divBdr>
                        </w:div>
                        <w:div w:id="1298561724">
                          <w:marLeft w:val="0"/>
                          <w:marRight w:val="0"/>
                          <w:marTop w:val="0"/>
                          <w:marBottom w:val="0"/>
                          <w:divBdr>
                            <w:top w:val="none" w:sz="0" w:space="0" w:color="auto"/>
                            <w:left w:val="none" w:sz="0" w:space="0" w:color="auto"/>
                            <w:bottom w:val="none" w:sz="0" w:space="0" w:color="auto"/>
                            <w:right w:val="none" w:sz="0" w:space="0" w:color="auto"/>
                          </w:divBdr>
                        </w:div>
                        <w:div w:id="621376805">
                          <w:marLeft w:val="0"/>
                          <w:marRight w:val="0"/>
                          <w:marTop w:val="0"/>
                          <w:marBottom w:val="0"/>
                          <w:divBdr>
                            <w:top w:val="none" w:sz="0" w:space="0" w:color="auto"/>
                            <w:left w:val="none" w:sz="0" w:space="0" w:color="auto"/>
                            <w:bottom w:val="none" w:sz="0" w:space="0" w:color="auto"/>
                            <w:right w:val="none" w:sz="0" w:space="0" w:color="auto"/>
                          </w:divBdr>
                        </w:div>
                        <w:div w:id="886835795">
                          <w:marLeft w:val="0"/>
                          <w:marRight w:val="0"/>
                          <w:marTop w:val="0"/>
                          <w:marBottom w:val="0"/>
                          <w:divBdr>
                            <w:top w:val="none" w:sz="0" w:space="0" w:color="auto"/>
                            <w:left w:val="none" w:sz="0" w:space="0" w:color="auto"/>
                            <w:bottom w:val="none" w:sz="0" w:space="0" w:color="auto"/>
                            <w:right w:val="none" w:sz="0" w:space="0" w:color="auto"/>
                          </w:divBdr>
                        </w:div>
                        <w:div w:id="444233451">
                          <w:marLeft w:val="0"/>
                          <w:marRight w:val="0"/>
                          <w:marTop w:val="0"/>
                          <w:marBottom w:val="0"/>
                          <w:divBdr>
                            <w:top w:val="none" w:sz="0" w:space="0" w:color="auto"/>
                            <w:left w:val="none" w:sz="0" w:space="0" w:color="auto"/>
                            <w:bottom w:val="none" w:sz="0" w:space="0" w:color="auto"/>
                            <w:right w:val="none" w:sz="0" w:space="0" w:color="auto"/>
                          </w:divBdr>
                        </w:div>
                        <w:div w:id="908928918">
                          <w:marLeft w:val="0"/>
                          <w:marRight w:val="0"/>
                          <w:marTop w:val="0"/>
                          <w:marBottom w:val="0"/>
                          <w:divBdr>
                            <w:top w:val="none" w:sz="0" w:space="0" w:color="auto"/>
                            <w:left w:val="none" w:sz="0" w:space="0" w:color="auto"/>
                            <w:bottom w:val="none" w:sz="0" w:space="0" w:color="auto"/>
                            <w:right w:val="none" w:sz="0" w:space="0" w:color="auto"/>
                          </w:divBdr>
                        </w:div>
                        <w:div w:id="715205724">
                          <w:marLeft w:val="0"/>
                          <w:marRight w:val="0"/>
                          <w:marTop w:val="0"/>
                          <w:marBottom w:val="0"/>
                          <w:divBdr>
                            <w:top w:val="none" w:sz="0" w:space="0" w:color="auto"/>
                            <w:left w:val="none" w:sz="0" w:space="0" w:color="auto"/>
                            <w:bottom w:val="none" w:sz="0" w:space="0" w:color="auto"/>
                            <w:right w:val="none" w:sz="0" w:space="0" w:color="auto"/>
                          </w:divBdr>
                        </w:div>
                        <w:div w:id="1274286410">
                          <w:marLeft w:val="0"/>
                          <w:marRight w:val="0"/>
                          <w:marTop w:val="0"/>
                          <w:marBottom w:val="0"/>
                          <w:divBdr>
                            <w:top w:val="none" w:sz="0" w:space="0" w:color="auto"/>
                            <w:left w:val="none" w:sz="0" w:space="0" w:color="auto"/>
                            <w:bottom w:val="none" w:sz="0" w:space="0" w:color="auto"/>
                            <w:right w:val="none" w:sz="0" w:space="0" w:color="auto"/>
                          </w:divBdr>
                        </w:div>
                        <w:div w:id="1209609109">
                          <w:marLeft w:val="0"/>
                          <w:marRight w:val="0"/>
                          <w:marTop w:val="0"/>
                          <w:marBottom w:val="0"/>
                          <w:divBdr>
                            <w:top w:val="none" w:sz="0" w:space="0" w:color="auto"/>
                            <w:left w:val="none" w:sz="0" w:space="0" w:color="auto"/>
                            <w:bottom w:val="none" w:sz="0" w:space="0" w:color="auto"/>
                            <w:right w:val="none" w:sz="0" w:space="0" w:color="auto"/>
                          </w:divBdr>
                        </w:div>
                        <w:div w:id="2090347603">
                          <w:marLeft w:val="0"/>
                          <w:marRight w:val="0"/>
                          <w:marTop w:val="0"/>
                          <w:marBottom w:val="0"/>
                          <w:divBdr>
                            <w:top w:val="none" w:sz="0" w:space="0" w:color="auto"/>
                            <w:left w:val="none" w:sz="0" w:space="0" w:color="auto"/>
                            <w:bottom w:val="none" w:sz="0" w:space="0" w:color="auto"/>
                            <w:right w:val="none" w:sz="0" w:space="0" w:color="auto"/>
                          </w:divBdr>
                        </w:div>
                        <w:div w:id="2028172472">
                          <w:marLeft w:val="0"/>
                          <w:marRight w:val="0"/>
                          <w:marTop w:val="0"/>
                          <w:marBottom w:val="0"/>
                          <w:divBdr>
                            <w:top w:val="none" w:sz="0" w:space="0" w:color="auto"/>
                            <w:left w:val="none" w:sz="0" w:space="0" w:color="auto"/>
                            <w:bottom w:val="none" w:sz="0" w:space="0" w:color="auto"/>
                            <w:right w:val="none" w:sz="0" w:space="0" w:color="auto"/>
                          </w:divBdr>
                        </w:div>
                        <w:div w:id="1780681686">
                          <w:marLeft w:val="0"/>
                          <w:marRight w:val="0"/>
                          <w:marTop w:val="0"/>
                          <w:marBottom w:val="0"/>
                          <w:divBdr>
                            <w:top w:val="none" w:sz="0" w:space="0" w:color="auto"/>
                            <w:left w:val="none" w:sz="0" w:space="0" w:color="auto"/>
                            <w:bottom w:val="none" w:sz="0" w:space="0" w:color="auto"/>
                            <w:right w:val="none" w:sz="0" w:space="0" w:color="auto"/>
                          </w:divBdr>
                        </w:div>
                        <w:div w:id="363750093">
                          <w:marLeft w:val="0"/>
                          <w:marRight w:val="0"/>
                          <w:marTop w:val="0"/>
                          <w:marBottom w:val="0"/>
                          <w:divBdr>
                            <w:top w:val="none" w:sz="0" w:space="0" w:color="auto"/>
                            <w:left w:val="none" w:sz="0" w:space="0" w:color="auto"/>
                            <w:bottom w:val="none" w:sz="0" w:space="0" w:color="auto"/>
                            <w:right w:val="none" w:sz="0" w:space="0" w:color="auto"/>
                          </w:divBdr>
                        </w:div>
                        <w:div w:id="1977877155">
                          <w:marLeft w:val="0"/>
                          <w:marRight w:val="0"/>
                          <w:marTop w:val="0"/>
                          <w:marBottom w:val="0"/>
                          <w:divBdr>
                            <w:top w:val="none" w:sz="0" w:space="0" w:color="auto"/>
                            <w:left w:val="none" w:sz="0" w:space="0" w:color="auto"/>
                            <w:bottom w:val="none" w:sz="0" w:space="0" w:color="auto"/>
                            <w:right w:val="none" w:sz="0" w:space="0" w:color="auto"/>
                          </w:divBdr>
                        </w:div>
                        <w:div w:id="608053025">
                          <w:marLeft w:val="0"/>
                          <w:marRight w:val="0"/>
                          <w:marTop w:val="0"/>
                          <w:marBottom w:val="0"/>
                          <w:divBdr>
                            <w:top w:val="none" w:sz="0" w:space="0" w:color="auto"/>
                            <w:left w:val="none" w:sz="0" w:space="0" w:color="auto"/>
                            <w:bottom w:val="none" w:sz="0" w:space="0" w:color="auto"/>
                            <w:right w:val="none" w:sz="0" w:space="0" w:color="auto"/>
                          </w:divBdr>
                        </w:div>
                        <w:div w:id="659190024">
                          <w:marLeft w:val="0"/>
                          <w:marRight w:val="0"/>
                          <w:marTop w:val="0"/>
                          <w:marBottom w:val="0"/>
                          <w:divBdr>
                            <w:top w:val="none" w:sz="0" w:space="0" w:color="auto"/>
                            <w:left w:val="none" w:sz="0" w:space="0" w:color="auto"/>
                            <w:bottom w:val="none" w:sz="0" w:space="0" w:color="auto"/>
                            <w:right w:val="none" w:sz="0" w:space="0" w:color="auto"/>
                          </w:divBdr>
                        </w:div>
                        <w:div w:id="1623463896">
                          <w:marLeft w:val="0"/>
                          <w:marRight w:val="0"/>
                          <w:marTop w:val="0"/>
                          <w:marBottom w:val="0"/>
                          <w:divBdr>
                            <w:top w:val="none" w:sz="0" w:space="0" w:color="auto"/>
                            <w:left w:val="none" w:sz="0" w:space="0" w:color="auto"/>
                            <w:bottom w:val="none" w:sz="0" w:space="0" w:color="auto"/>
                            <w:right w:val="none" w:sz="0" w:space="0" w:color="auto"/>
                          </w:divBdr>
                        </w:div>
                        <w:div w:id="1039860269">
                          <w:marLeft w:val="0"/>
                          <w:marRight w:val="0"/>
                          <w:marTop w:val="0"/>
                          <w:marBottom w:val="0"/>
                          <w:divBdr>
                            <w:top w:val="none" w:sz="0" w:space="0" w:color="auto"/>
                            <w:left w:val="none" w:sz="0" w:space="0" w:color="auto"/>
                            <w:bottom w:val="none" w:sz="0" w:space="0" w:color="auto"/>
                            <w:right w:val="none" w:sz="0" w:space="0" w:color="auto"/>
                          </w:divBdr>
                        </w:div>
                        <w:div w:id="163785529">
                          <w:marLeft w:val="0"/>
                          <w:marRight w:val="0"/>
                          <w:marTop w:val="0"/>
                          <w:marBottom w:val="0"/>
                          <w:divBdr>
                            <w:top w:val="none" w:sz="0" w:space="0" w:color="auto"/>
                            <w:left w:val="none" w:sz="0" w:space="0" w:color="auto"/>
                            <w:bottom w:val="none" w:sz="0" w:space="0" w:color="auto"/>
                            <w:right w:val="none" w:sz="0" w:space="0" w:color="auto"/>
                          </w:divBdr>
                        </w:div>
                        <w:div w:id="1278097767">
                          <w:marLeft w:val="0"/>
                          <w:marRight w:val="0"/>
                          <w:marTop w:val="0"/>
                          <w:marBottom w:val="0"/>
                          <w:divBdr>
                            <w:top w:val="none" w:sz="0" w:space="0" w:color="auto"/>
                            <w:left w:val="none" w:sz="0" w:space="0" w:color="auto"/>
                            <w:bottom w:val="none" w:sz="0" w:space="0" w:color="auto"/>
                            <w:right w:val="none" w:sz="0" w:space="0" w:color="auto"/>
                          </w:divBdr>
                        </w:div>
                        <w:div w:id="1244290819">
                          <w:marLeft w:val="0"/>
                          <w:marRight w:val="0"/>
                          <w:marTop w:val="0"/>
                          <w:marBottom w:val="0"/>
                          <w:divBdr>
                            <w:top w:val="none" w:sz="0" w:space="0" w:color="auto"/>
                            <w:left w:val="none" w:sz="0" w:space="0" w:color="auto"/>
                            <w:bottom w:val="none" w:sz="0" w:space="0" w:color="auto"/>
                            <w:right w:val="none" w:sz="0" w:space="0" w:color="auto"/>
                          </w:divBdr>
                        </w:div>
                        <w:div w:id="249776104">
                          <w:marLeft w:val="0"/>
                          <w:marRight w:val="0"/>
                          <w:marTop w:val="0"/>
                          <w:marBottom w:val="0"/>
                          <w:divBdr>
                            <w:top w:val="none" w:sz="0" w:space="0" w:color="auto"/>
                            <w:left w:val="none" w:sz="0" w:space="0" w:color="auto"/>
                            <w:bottom w:val="none" w:sz="0" w:space="0" w:color="auto"/>
                            <w:right w:val="none" w:sz="0" w:space="0" w:color="auto"/>
                          </w:divBdr>
                        </w:div>
                        <w:div w:id="1070419937">
                          <w:marLeft w:val="0"/>
                          <w:marRight w:val="0"/>
                          <w:marTop w:val="0"/>
                          <w:marBottom w:val="0"/>
                          <w:divBdr>
                            <w:top w:val="none" w:sz="0" w:space="0" w:color="auto"/>
                            <w:left w:val="none" w:sz="0" w:space="0" w:color="auto"/>
                            <w:bottom w:val="none" w:sz="0" w:space="0" w:color="auto"/>
                            <w:right w:val="none" w:sz="0" w:space="0" w:color="auto"/>
                          </w:divBdr>
                        </w:div>
                        <w:div w:id="114375878">
                          <w:marLeft w:val="0"/>
                          <w:marRight w:val="0"/>
                          <w:marTop w:val="0"/>
                          <w:marBottom w:val="0"/>
                          <w:divBdr>
                            <w:top w:val="none" w:sz="0" w:space="0" w:color="auto"/>
                            <w:left w:val="none" w:sz="0" w:space="0" w:color="auto"/>
                            <w:bottom w:val="none" w:sz="0" w:space="0" w:color="auto"/>
                            <w:right w:val="none" w:sz="0" w:space="0" w:color="auto"/>
                          </w:divBdr>
                        </w:div>
                        <w:div w:id="16319224">
                          <w:marLeft w:val="0"/>
                          <w:marRight w:val="0"/>
                          <w:marTop w:val="0"/>
                          <w:marBottom w:val="0"/>
                          <w:divBdr>
                            <w:top w:val="none" w:sz="0" w:space="0" w:color="auto"/>
                            <w:left w:val="none" w:sz="0" w:space="0" w:color="auto"/>
                            <w:bottom w:val="none" w:sz="0" w:space="0" w:color="auto"/>
                            <w:right w:val="none" w:sz="0" w:space="0" w:color="auto"/>
                          </w:divBdr>
                        </w:div>
                        <w:div w:id="1824660936">
                          <w:marLeft w:val="0"/>
                          <w:marRight w:val="0"/>
                          <w:marTop w:val="0"/>
                          <w:marBottom w:val="0"/>
                          <w:divBdr>
                            <w:top w:val="none" w:sz="0" w:space="0" w:color="auto"/>
                            <w:left w:val="none" w:sz="0" w:space="0" w:color="auto"/>
                            <w:bottom w:val="none" w:sz="0" w:space="0" w:color="auto"/>
                            <w:right w:val="none" w:sz="0" w:space="0" w:color="auto"/>
                          </w:divBdr>
                        </w:div>
                        <w:div w:id="122425288">
                          <w:marLeft w:val="0"/>
                          <w:marRight w:val="0"/>
                          <w:marTop w:val="0"/>
                          <w:marBottom w:val="0"/>
                          <w:divBdr>
                            <w:top w:val="none" w:sz="0" w:space="0" w:color="auto"/>
                            <w:left w:val="none" w:sz="0" w:space="0" w:color="auto"/>
                            <w:bottom w:val="none" w:sz="0" w:space="0" w:color="auto"/>
                            <w:right w:val="none" w:sz="0" w:space="0" w:color="auto"/>
                          </w:divBdr>
                        </w:div>
                        <w:div w:id="124003625">
                          <w:marLeft w:val="0"/>
                          <w:marRight w:val="0"/>
                          <w:marTop w:val="0"/>
                          <w:marBottom w:val="0"/>
                          <w:divBdr>
                            <w:top w:val="none" w:sz="0" w:space="0" w:color="auto"/>
                            <w:left w:val="none" w:sz="0" w:space="0" w:color="auto"/>
                            <w:bottom w:val="none" w:sz="0" w:space="0" w:color="auto"/>
                            <w:right w:val="none" w:sz="0" w:space="0" w:color="auto"/>
                          </w:divBdr>
                        </w:div>
                        <w:div w:id="620695687">
                          <w:marLeft w:val="0"/>
                          <w:marRight w:val="0"/>
                          <w:marTop w:val="0"/>
                          <w:marBottom w:val="0"/>
                          <w:divBdr>
                            <w:top w:val="none" w:sz="0" w:space="0" w:color="auto"/>
                            <w:left w:val="none" w:sz="0" w:space="0" w:color="auto"/>
                            <w:bottom w:val="none" w:sz="0" w:space="0" w:color="auto"/>
                            <w:right w:val="none" w:sz="0" w:space="0" w:color="auto"/>
                          </w:divBdr>
                        </w:div>
                        <w:div w:id="320626296">
                          <w:marLeft w:val="0"/>
                          <w:marRight w:val="0"/>
                          <w:marTop w:val="0"/>
                          <w:marBottom w:val="0"/>
                          <w:divBdr>
                            <w:top w:val="none" w:sz="0" w:space="0" w:color="auto"/>
                            <w:left w:val="none" w:sz="0" w:space="0" w:color="auto"/>
                            <w:bottom w:val="none" w:sz="0" w:space="0" w:color="auto"/>
                            <w:right w:val="none" w:sz="0" w:space="0" w:color="auto"/>
                          </w:divBdr>
                        </w:div>
                        <w:div w:id="888341499">
                          <w:marLeft w:val="0"/>
                          <w:marRight w:val="0"/>
                          <w:marTop w:val="0"/>
                          <w:marBottom w:val="0"/>
                          <w:divBdr>
                            <w:top w:val="none" w:sz="0" w:space="0" w:color="auto"/>
                            <w:left w:val="none" w:sz="0" w:space="0" w:color="auto"/>
                            <w:bottom w:val="none" w:sz="0" w:space="0" w:color="auto"/>
                            <w:right w:val="none" w:sz="0" w:space="0" w:color="auto"/>
                          </w:divBdr>
                        </w:div>
                        <w:div w:id="765925566">
                          <w:marLeft w:val="0"/>
                          <w:marRight w:val="0"/>
                          <w:marTop w:val="0"/>
                          <w:marBottom w:val="0"/>
                          <w:divBdr>
                            <w:top w:val="none" w:sz="0" w:space="0" w:color="auto"/>
                            <w:left w:val="none" w:sz="0" w:space="0" w:color="auto"/>
                            <w:bottom w:val="none" w:sz="0" w:space="0" w:color="auto"/>
                            <w:right w:val="none" w:sz="0" w:space="0" w:color="auto"/>
                          </w:divBdr>
                        </w:div>
                        <w:div w:id="1207983307">
                          <w:marLeft w:val="0"/>
                          <w:marRight w:val="0"/>
                          <w:marTop w:val="0"/>
                          <w:marBottom w:val="0"/>
                          <w:divBdr>
                            <w:top w:val="none" w:sz="0" w:space="0" w:color="auto"/>
                            <w:left w:val="none" w:sz="0" w:space="0" w:color="auto"/>
                            <w:bottom w:val="none" w:sz="0" w:space="0" w:color="auto"/>
                            <w:right w:val="none" w:sz="0" w:space="0" w:color="auto"/>
                          </w:divBdr>
                        </w:div>
                        <w:div w:id="208228602">
                          <w:marLeft w:val="0"/>
                          <w:marRight w:val="0"/>
                          <w:marTop w:val="0"/>
                          <w:marBottom w:val="0"/>
                          <w:divBdr>
                            <w:top w:val="none" w:sz="0" w:space="0" w:color="auto"/>
                            <w:left w:val="none" w:sz="0" w:space="0" w:color="auto"/>
                            <w:bottom w:val="none" w:sz="0" w:space="0" w:color="auto"/>
                            <w:right w:val="none" w:sz="0" w:space="0" w:color="auto"/>
                          </w:divBdr>
                        </w:div>
                        <w:div w:id="357004687">
                          <w:marLeft w:val="0"/>
                          <w:marRight w:val="0"/>
                          <w:marTop w:val="0"/>
                          <w:marBottom w:val="0"/>
                          <w:divBdr>
                            <w:top w:val="none" w:sz="0" w:space="0" w:color="auto"/>
                            <w:left w:val="none" w:sz="0" w:space="0" w:color="auto"/>
                            <w:bottom w:val="none" w:sz="0" w:space="0" w:color="auto"/>
                            <w:right w:val="none" w:sz="0" w:space="0" w:color="auto"/>
                          </w:divBdr>
                        </w:div>
                        <w:div w:id="647052405">
                          <w:marLeft w:val="0"/>
                          <w:marRight w:val="0"/>
                          <w:marTop w:val="0"/>
                          <w:marBottom w:val="0"/>
                          <w:divBdr>
                            <w:top w:val="none" w:sz="0" w:space="0" w:color="auto"/>
                            <w:left w:val="none" w:sz="0" w:space="0" w:color="auto"/>
                            <w:bottom w:val="none" w:sz="0" w:space="0" w:color="auto"/>
                            <w:right w:val="none" w:sz="0" w:space="0" w:color="auto"/>
                          </w:divBdr>
                        </w:div>
                        <w:div w:id="1579897855">
                          <w:marLeft w:val="0"/>
                          <w:marRight w:val="0"/>
                          <w:marTop w:val="0"/>
                          <w:marBottom w:val="0"/>
                          <w:divBdr>
                            <w:top w:val="none" w:sz="0" w:space="0" w:color="auto"/>
                            <w:left w:val="none" w:sz="0" w:space="0" w:color="auto"/>
                            <w:bottom w:val="none" w:sz="0" w:space="0" w:color="auto"/>
                            <w:right w:val="none" w:sz="0" w:space="0" w:color="auto"/>
                          </w:divBdr>
                        </w:div>
                        <w:div w:id="1956331410">
                          <w:marLeft w:val="0"/>
                          <w:marRight w:val="0"/>
                          <w:marTop w:val="0"/>
                          <w:marBottom w:val="0"/>
                          <w:divBdr>
                            <w:top w:val="none" w:sz="0" w:space="0" w:color="auto"/>
                            <w:left w:val="none" w:sz="0" w:space="0" w:color="auto"/>
                            <w:bottom w:val="none" w:sz="0" w:space="0" w:color="auto"/>
                            <w:right w:val="none" w:sz="0" w:space="0" w:color="auto"/>
                          </w:divBdr>
                        </w:div>
                        <w:div w:id="1752388765">
                          <w:marLeft w:val="0"/>
                          <w:marRight w:val="0"/>
                          <w:marTop w:val="0"/>
                          <w:marBottom w:val="0"/>
                          <w:divBdr>
                            <w:top w:val="none" w:sz="0" w:space="0" w:color="auto"/>
                            <w:left w:val="none" w:sz="0" w:space="0" w:color="auto"/>
                            <w:bottom w:val="none" w:sz="0" w:space="0" w:color="auto"/>
                            <w:right w:val="none" w:sz="0" w:space="0" w:color="auto"/>
                          </w:divBdr>
                        </w:div>
                        <w:div w:id="933826193">
                          <w:marLeft w:val="0"/>
                          <w:marRight w:val="0"/>
                          <w:marTop w:val="0"/>
                          <w:marBottom w:val="0"/>
                          <w:divBdr>
                            <w:top w:val="none" w:sz="0" w:space="0" w:color="auto"/>
                            <w:left w:val="none" w:sz="0" w:space="0" w:color="auto"/>
                            <w:bottom w:val="none" w:sz="0" w:space="0" w:color="auto"/>
                            <w:right w:val="none" w:sz="0" w:space="0" w:color="auto"/>
                          </w:divBdr>
                        </w:div>
                        <w:div w:id="1285963216">
                          <w:marLeft w:val="0"/>
                          <w:marRight w:val="0"/>
                          <w:marTop w:val="0"/>
                          <w:marBottom w:val="0"/>
                          <w:divBdr>
                            <w:top w:val="none" w:sz="0" w:space="0" w:color="auto"/>
                            <w:left w:val="none" w:sz="0" w:space="0" w:color="auto"/>
                            <w:bottom w:val="none" w:sz="0" w:space="0" w:color="auto"/>
                            <w:right w:val="none" w:sz="0" w:space="0" w:color="auto"/>
                          </w:divBdr>
                        </w:div>
                        <w:div w:id="1969898423">
                          <w:marLeft w:val="0"/>
                          <w:marRight w:val="0"/>
                          <w:marTop w:val="0"/>
                          <w:marBottom w:val="0"/>
                          <w:divBdr>
                            <w:top w:val="none" w:sz="0" w:space="0" w:color="auto"/>
                            <w:left w:val="none" w:sz="0" w:space="0" w:color="auto"/>
                            <w:bottom w:val="none" w:sz="0" w:space="0" w:color="auto"/>
                            <w:right w:val="none" w:sz="0" w:space="0" w:color="auto"/>
                          </w:divBdr>
                        </w:div>
                        <w:div w:id="1842312176">
                          <w:marLeft w:val="0"/>
                          <w:marRight w:val="0"/>
                          <w:marTop w:val="0"/>
                          <w:marBottom w:val="0"/>
                          <w:divBdr>
                            <w:top w:val="none" w:sz="0" w:space="0" w:color="auto"/>
                            <w:left w:val="none" w:sz="0" w:space="0" w:color="auto"/>
                            <w:bottom w:val="none" w:sz="0" w:space="0" w:color="auto"/>
                            <w:right w:val="none" w:sz="0" w:space="0" w:color="auto"/>
                          </w:divBdr>
                        </w:div>
                        <w:div w:id="1564561370">
                          <w:marLeft w:val="0"/>
                          <w:marRight w:val="0"/>
                          <w:marTop w:val="0"/>
                          <w:marBottom w:val="0"/>
                          <w:divBdr>
                            <w:top w:val="none" w:sz="0" w:space="0" w:color="auto"/>
                            <w:left w:val="none" w:sz="0" w:space="0" w:color="auto"/>
                            <w:bottom w:val="none" w:sz="0" w:space="0" w:color="auto"/>
                            <w:right w:val="none" w:sz="0" w:space="0" w:color="auto"/>
                          </w:divBdr>
                        </w:div>
                        <w:div w:id="23097630">
                          <w:marLeft w:val="0"/>
                          <w:marRight w:val="0"/>
                          <w:marTop w:val="0"/>
                          <w:marBottom w:val="0"/>
                          <w:divBdr>
                            <w:top w:val="none" w:sz="0" w:space="0" w:color="auto"/>
                            <w:left w:val="none" w:sz="0" w:space="0" w:color="auto"/>
                            <w:bottom w:val="none" w:sz="0" w:space="0" w:color="auto"/>
                            <w:right w:val="none" w:sz="0" w:space="0" w:color="auto"/>
                          </w:divBdr>
                        </w:div>
                        <w:div w:id="616909549">
                          <w:marLeft w:val="0"/>
                          <w:marRight w:val="0"/>
                          <w:marTop w:val="0"/>
                          <w:marBottom w:val="0"/>
                          <w:divBdr>
                            <w:top w:val="none" w:sz="0" w:space="0" w:color="auto"/>
                            <w:left w:val="none" w:sz="0" w:space="0" w:color="auto"/>
                            <w:bottom w:val="none" w:sz="0" w:space="0" w:color="auto"/>
                            <w:right w:val="none" w:sz="0" w:space="0" w:color="auto"/>
                          </w:divBdr>
                        </w:div>
                        <w:div w:id="1931549287">
                          <w:marLeft w:val="0"/>
                          <w:marRight w:val="0"/>
                          <w:marTop w:val="0"/>
                          <w:marBottom w:val="0"/>
                          <w:divBdr>
                            <w:top w:val="none" w:sz="0" w:space="0" w:color="auto"/>
                            <w:left w:val="none" w:sz="0" w:space="0" w:color="auto"/>
                            <w:bottom w:val="none" w:sz="0" w:space="0" w:color="auto"/>
                            <w:right w:val="none" w:sz="0" w:space="0" w:color="auto"/>
                          </w:divBdr>
                        </w:div>
                        <w:div w:id="1714504814">
                          <w:marLeft w:val="0"/>
                          <w:marRight w:val="0"/>
                          <w:marTop w:val="0"/>
                          <w:marBottom w:val="0"/>
                          <w:divBdr>
                            <w:top w:val="none" w:sz="0" w:space="0" w:color="auto"/>
                            <w:left w:val="none" w:sz="0" w:space="0" w:color="auto"/>
                            <w:bottom w:val="none" w:sz="0" w:space="0" w:color="auto"/>
                            <w:right w:val="none" w:sz="0" w:space="0" w:color="auto"/>
                          </w:divBdr>
                        </w:div>
                        <w:div w:id="1209411583">
                          <w:marLeft w:val="0"/>
                          <w:marRight w:val="0"/>
                          <w:marTop w:val="0"/>
                          <w:marBottom w:val="0"/>
                          <w:divBdr>
                            <w:top w:val="none" w:sz="0" w:space="0" w:color="auto"/>
                            <w:left w:val="none" w:sz="0" w:space="0" w:color="auto"/>
                            <w:bottom w:val="none" w:sz="0" w:space="0" w:color="auto"/>
                            <w:right w:val="none" w:sz="0" w:space="0" w:color="auto"/>
                          </w:divBdr>
                        </w:div>
                        <w:div w:id="2098745107">
                          <w:marLeft w:val="0"/>
                          <w:marRight w:val="0"/>
                          <w:marTop w:val="0"/>
                          <w:marBottom w:val="0"/>
                          <w:divBdr>
                            <w:top w:val="none" w:sz="0" w:space="0" w:color="auto"/>
                            <w:left w:val="none" w:sz="0" w:space="0" w:color="auto"/>
                            <w:bottom w:val="none" w:sz="0" w:space="0" w:color="auto"/>
                            <w:right w:val="none" w:sz="0" w:space="0" w:color="auto"/>
                          </w:divBdr>
                        </w:div>
                        <w:div w:id="876236235">
                          <w:marLeft w:val="0"/>
                          <w:marRight w:val="0"/>
                          <w:marTop w:val="0"/>
                          <w:marBottom w:val="0"/>
                          <w:divBdr>
                            <w:top w:val="none" w:sz="0" w:space="0" w:color="auto"/>
                            <w:left w:val="none" w:sz="0" w:space="0" w:color="auto"/>
                            <w:bottom w:val="none" w:sz="0" w:space="0" w:color="auto"/>
                            <w:right w:val="none" w:sz="0" w:space="0" w:color="auto"/>
                          </w:divBdr>
                        </w:div>
                        <w:div w:id="219101471">
                          <w:marLeft w:val="0"/>
                          <w:marRight w:val="0"/>
                          <w:marTop w:val="0"/>
                          <w:marBottom w:val="0"/>
                          <w:divBdr>
                            <w:top w:val="none" w:sz="0" w:space="0" w:color="auto"/>
                            <w:left w:val="none" w:sz="0" w:space="0" w:color="auto"/>
                            <w:bottom w:val="none" w:sz="0" w:space="0" w:color="auto"/>
                            <w:right w:val="none" w:sz="0" w:space="0" w:color="auto"/>
                          </w:divBdr>
                        </w:div>
                        <w:div w:id="1914193633">
                          <w:marLeft w:val="0"/>
                          <w:marRight w:val="0"/>
                          <w:marTop w:val="0"/>
                          <w:marBottom w:val="0"/>
                          <w:divBdr>
                            <w:top w:val="none" w:sz="0" w:space="0" w:color="auto"/>
                            <w:left w:val="none" w:sz="0" w:space="0" w:color="auto"/>
                            <w:bottom w:val="none" w:sz="0" w:space="0" w:color="auto"/>
                            <w:right w:val="none" w:sz="0" w:space="0" w:color="auto"/>
                          </w:divBdr>
                        </w:div>
                        <w:div w:id="1398018878">
                          <w:marLeft w:val="0"/>
                          <w:marRight w:val="0"/>
                          <w:marTop w:val="0"/>
                          <w:marBottom w:val="0"/>
                          <w:divBdr>
                            <w:top w:val="none" w:sz="0" w:space="0" w:color="auto"/>
                            <w:left w:val="none" w:sz="0" w:space="0" w:color="auto"/>
                            <w:bottom w:val="none" w:sz="0" w:space="0" w:color="auto"/>
                            <w:right w:val="none" w:sz="0" w:space="0" w:color="auto"/>
                          </w:divBdr>
                        </w:div>
                        <w:div w:id="898056513">
                          <w:marLeft w:val="0"/>
                          <w:marRight w:val="0"/>
                          <w:marTop w:val="0"/>
                          <w:marBottom w:val="0"/>
                          <w:divBdr>
                            <w:top w:val="none" w:sz="0" w:space="0" w:color="auto"/>
                            <w:left w:val="none" w:sz="0" w:space="0" w:color="auto"/>
                            <w:bottom w:val="none" w:sz="0" w:space="0" w:color="auto"/>
                            <w:right w:val="none" w:sz="0" w:space="0" w:color="auto"/>
                          </w:divBdr>
                        </w:div>
                        <w:div w:id="1870027333">
                          <w:marLeft w:val="0"/>
                          <w:marRight w:val="0"/>
                          <w:marTop w:val="0"/>
                          <w:marBottom w:val="0"/>
                          <w:divBdr>
                            <w:top w:val="none" w:sz="0" w:space="0" w:color="auto"/>
                            <w:left w:val="none" w:sz="0" w:space="0" w:color="auto"/>
                            <w:bottom w:val="none" w:sz="0" w:space="0" w:color="auto"/>
                            <w:right w:val="none" w:sz="0" w:space="0" w:color="auto"/>
                          </w:divBdr>
                        </w:div>
                        <w:div w:id="755979327">
                          <w:marLeft w:val="0"/>
                          <w:marRight w:val="0"/>
                          <w:marTop w:val="0"/>
                          <w:marBottom w:val="0"/>
                          <w:divBdr>
                            <w:top w:val="none" w:sz="0" w:space="0" w:color="auto"/>
                            <w:left w:val="none" w:sz="0" w:space="0" w:color="auto"/>
                            <w:bottom w:val="none" w:sz="0" w:space="0" w:color="auto"/>
                            <w:right w:val="none" w:sz="0" w:space="0" w:color="auto"/>
                          </w:divBdr>
                        </w:div>
                        <w:div w:id="483815756">
                          <w:marLeft w:val="0"/>
                          <w:marRight w:val="0"/>
                          <w:marTop w:val="0"/>
                          <w:marBottom w:val="0"/>
                          <w:divBdr>
                            <w:top w:val="none" w:sz="0" w:space="0" w:color="auto"/>
                            <w:left w:val="none" w:sz="0" w:space="0" w:color="auto"/>
                            <w:bottom w:val="none" w:sz="0" w:space="0" w:color="auto"/>
                            <w:right w:val="none" w:sz="0" w:space="0" w:color="auto"/>
                          </w:divBdr>
                        </w:div>
                        <w:div w:id="210967629">
                          <w:marLeft w:val="0"/>
                          <w:marRight w:val="0"/>
                          <w:marTop w:val="0"/>
                          <w:marBottom w:val="0"/>
                          <w:divBdr>
                            <w:top w:val="none" w:sz="0" w:space="0" w:color="auto"/>
                            <w:left w:val="none" w:sz="0" w:space="0" w:color="auto"/>
                            <w:bottom w:val="none" w:sz="0" w:space="0" w:color="auto"/>
                            <w:right w:val="none" w:sz="0" w:space="0" w:color="auto"/>
                          </w:divBdr>
                        </w:div>
                        <w:div w:id="1286816445">
                          <w:marLeft w:val="0"/>
                          <w:marRight w:val="0"/>
                          <w:marTop w:val="0"/>
                          <w:marBottom w:val="0"/>
                          <w:divBdr>
                            <w:top w:val="none" w:sz="0" w:space="0" w:color="auto"/>
                            <w:left w:val="none" w:sz="0" w:space="0" w:color="auto"/>
                            <w:bottom w:val="none" w:sz="0" w:space="0" w:color="auto"/>
                            <w:right w:val="none" w:sz="0" w:space="0" w:color="auto"/>
                          </w:divBdr>
                        </w:div>
                        <w:div w:id="1975134338">
                          <w:marLeft w:val="0"/>
                          <w:marRight w:val="0"/>
                          <w:marTop w:val="0"/>
                          <w:marBottom w:val="0"/>
                          <w:divBdr>
                            <w:top w:val="none" w:sz="0" w:space="0" w:color="auto"/>
                            <w:left w:val="none" w:sz="0" w:space="0" w:color="auto"/>
                            <w:bottom w:val="none" w:sz="0" w:space="0" w:color="auto"/>
                            <w:right w:val="none" w:sz="0" w:space="0" w:color="auto"/>
                          </w:divBdr>
                        </w:div>
                        <w:div w:id="570503135">
                          <w:marLeft w:val="0"/>
                          <w:marRight w:val="0"/>
                          <w:marTop w:val="0"/>
                          <w:marBottom w:val="0"/>
                          <w:divBdr>
                            <w:top w:val="none" w:sz="0" w:space="0" w:color="auto"/>
                            <w:left w:val="none" w:sz="0" w:space="0" w:color="auto"/>
                            <w:bottom w:val="none" w:sz="0" w:space="0" w:color="auto"/>
                            <w:right w:val="none" w:sz="0" w:space="0" w:color="auto"/>
                          </w:divBdr>
                        </w:div>
                        <w:div w:id="480274706">
                          <w:marLeft w:val="0"/>
                          <w:marRight w:val="0"/>
                          <w:marTop w:val="0"/>
                          <w:marBottom w:val="0"/>
                          <w:divBdr>
                            <w:top w:val="none" w:sz="0" w:space="0" w:color="auto"/>
                            <w:left w:val="none" w:sz="0" w:space="0" w:color="auto"/>
                            <w:bottom w:val="none" w:sz="0" w:space="0" w:color="auto"/>
                            <w:right w:val="none" w:sz="0" w:space="0" w:color="auto"/>
                          </w:divBdr>
                        </w:div>
                        <w:div w:id="71200953">
                          <w:marLeft w:val="0"/>
                          <w:marRight w:val="0"/>
                          <w:marTop w:val="0"/>
                          <w:marBottom w:val="0"/>
                          <w:divBdr>
                            <w:top w:val="none" w:sz="0" w:space="0" w:color="auto"/>
                            <w:left w:val="none" w:sz="0" w:space="0" w:color="auto"/>
                            <w:bottom w:val="none" w:sz="0" w:space="0" w:color="auto"/>
                            <w:right w:val="none" w:sz="0" w:space="0" w:color="auto"/>
                          </w:divBdr>
                        </w:div>
                        <w:div w:id="263541551">
                          <w:marLeft w:val="0"/>
                          <w:marRight w:val="0"/>
                          <w:marTop w:val="0"/>
                          <w:marBottom w:val="0"/>
                          <w:divBdr>
                            <w:top w:val="none" w:sz="0" w:space="0" w:color="auto"/>
                            <w:left w:val="none" w:sz="0" w:space="0" w:color="auto"/>
                            <w:bottom w:val="none" w:sz="0" w:space="0" w:color="auto"/>
                            <w:right w:val="none" w:sz="0" w:space="0" w:color="auto"/>
                          </w:divBdr>
                        </w:div>
                        <w:div w:id="1480028232">
                          <w:marLeft w:val="0"/>
                          <w:marRight w:val="0"/>
                          <w:marTop w:val="0"/>
                          <w:marBottom w:val="0"/>
                          <w:divBdr>
                            <w:top w:val="none" w:sz="0" w:space="0" w:color="auto"/>
                            <w:left w:val="none" w:sz="0" w:space="0" w:color="auto"/>
                            <w:bottom w:val="none" w:sz="0" w:space="0" w:color="auto"/>
                            <w:right w:val="none" w:sz="0" w:space="0" w:color="auto"/>
                          </w:divBdr>
                        </w:div>
                        <w:div w:id="665472021">
                          <w:marLeft w:val="0"/>
                          <w:marRight w:val="0"/>
                          <w:marTop w:val="0"/>
                          <w:marBottom w:val="0"/>
                          <w:divBdr>
                            <w:top w:val="none" w:sz="0" w:space="0" w:color="auto"/>
                            <w:left w:val="none" w:sz="0" w:space="0" w:color="auto"/>
                            <w:bottom w:val="none" w:sz="0" w:space="0" w:color="auto"/>
                            <w:right w:val="none" w:sz="0" w:space="0" w:color="auto"/>
                          </w:divBdr>
                        </w:div>
                        <w:div w:id="1463764188">
                          <w:marLeft w:val="0"/>
                          <w:marRight w:val="0"/>
                          <w:marTop w:val="0"/>
                          <w:marBottom w:val="0"/>
                          <w:divBdr>
                            <w:top w:val="none" w:sz="0" w:space="0" w:color="auto"/>
                            <w:left w:val="none" w:sz="0" w:space="0" w:color="auto"/>
                            <w:bottom w:val="none" w:sz="0" w:space="0" w:color="auto"/>
                            <w:right w:val="none" w:sz="0" w:space="0" w:color="auto"/>
                          </w:divBdr>
                        </w:div>
                        <w:div w:id="1030566728">
                          <w:marLeft w:val="0"/>
                          <w:marRight w:val="0"/>
                          <w:marTop w:val="0"/>
                          <w:marBottom w:val="0"/>
                          <w:divBdr>
                            <w:top w:val="none" w:sz="0" w:space="0" w:color="auto"/>
                            <w:left w:val="none" w:sz="0" w:space="0" w:color="auto"/>
                            <w:bottom w:val="none" w:sz="0" w:space="0" w:color="auto"/>
                            <w:right w:val="none" w:sz="0" w:space="0" w:color="auto"/>
                          </w:divBdr>
                        </w:div>
                        <w:div w:id="1922912971">
                          <w:marLeft w:val="0"/>
                          <w:marRight w:val="0"/>
                          <w:marTop w:val="0"/>
                          <w:marBottom w:val="0"/>
                          <w:divBdr>
                            <w:top w:val="none" w:sz="0" w:space="0" w:color="auto"/>
                            <w:left w:val="none" w:sz="0" w:space="0" w:color="auto"/>
                            <w:bottom w:val="none" w:sz="0" w:space="0" w:color="auto"/>
                            <w:right w:val="none" w:sz="0" w:space="0" w:color="auto"/>
                          </w:divBdr>
                        </w:div>
                        <w:div w:id="1306853916">
                          <w:marLeft w:val="0"/>
                          <w:marRight w:val="0"/>
                          <w:marTop w:val="0"/>
                          <w:marBottom w:val="0"/>
                          <w:divBdr>
                            <w:top w:val="none" w:sz="0" w:space="0" w:color="auto"/>
                            <w:left w:val="none" w:sz="0" w:space="0" w:color="auto"/>
                            <w:bottom w:val="none" w:sz="0" w:space="0" w:color="auto"/>
                            <w:right w:val="none" w:sz="0" w:space="0" w:color="auto"/>
                          </w:divBdr>
                        </w:div>
                        <w:div w:id="1933052612">
                          <w:marLeft w:val="0"/>
                          <w:marRight w:val="0"/>
                          <w:marTop w:val="0"/>
                          <w:marBottom w:val="0"/>
                          <w:divBdr>
                            <w:top w:val="none" w:sz="0" w:space="0" w:color="auto"/>
                            <w:left w:val="none" w:sz="0" w:space="0" w:color="auto"/>
                            <w:bottom w:val="none" w:sz="0" w:space="0" w:color="auto"/>
                            <w:right w:val="none" w:sz="0" w:space="0" w:color="auto"/>
                          </w:divBdr>
                        </w:div>
                        <w:div w:id="383143993">
                          <w:marLeft w:val="0"/>
                          <w:marRight w:val="0"/>
                          <w:marTop w:val="0"/>
                          <w:marBottom w:val="0"/>
                          <w:divBdr>
                            <w:top w:val="none" w:sz="0" w:space="0" w:color="auto"/>
                            <w:left w:val="none" w:sz="0" w:space="0" w:color="auto"/>
                            <w:bottom w:val="none" w:sz="0" w:space="0" w:color="auto"/>
                            <w:right w:val="none" w:sz="0" w:space="0" w:color="auto"/>
                          </w:divBdr>
                        </w:div>
                        <w:div w:id="666597222">
                          <w:marLeft w:val="0"/>
                          <w:marRight w:val="0"/>
                          <w:marTop w:val="0"/>
                          <w:marBottom w:val="0"/>
                          <w:divBdr>
                            <w:top w:val="none" w:sz="0" w:space="0" w:color="auto"/>
                            <w:left w:val="none" w:sz="0" w:space="0" w:color="auto"/>
                            <w:bottom w:val="none" w:sz="0" w:space="0" w:color="auto"/>
                            <w:right w:val="none" w:sz="0" w:space="0" w:color="auto"/>
                          </w:divBdr>
                        </w:div>
                        <w:div w:id="656226334">
                          <w:marLeft w:val="0"/>
                          <w:marRight w:val="0"/>
                          <w:marTop w:val="0"/>
                          <w:marBottom w:val="0"/>
                          <w:divBdr>
                            <w:top w:val="none" w:sz="0" w:space="0" w:color="auto"/>
                            <w:left w:val="none" w:sz="0" w:space="0" w:color="auto"/>
                            <w:bottom w:val="none" w:sz="0" w:space="0" w:color="auto"/>
                            <w:right w:val="none" w:sz="0" w:space="0" w:color="auto"/>
                          </w:divBdr>
                        </w:div>
                        <w:div w:id="37168946">
                          <w:marLeft w:val="0"/>
                          <w:marRight w:val="0"/>
                          <w:marTop w:val="0"/>
                          <w:marBottom w:val="0"/>
                          <w:divBdr>
                            <w:top w:val="none" w:sz="0" w:space="0" w:color="auto"/>
                            <w:left w:val="none" w:sz="0" w:space="0" w:color="auto"/>
                            <w:bottom w:val="none" w:sz="0" w:space="0" w:color="auto"/>
                            <w:right w:val="none" w:sz="0" w:space="0" w:color="auto"/>
                          </w:divBdr>
                        </w:div>
                        <w:div w:id="1167675838">
                          <w:marLeft w:val="0"/>
                          <w:marRight w:val="0"/>
                          <w:marTop w:val="0"/>
                          <w:marBottom w:val="0"/>
                          <w:divBdr>
                            <w:top w:val="none" w:sz="0" w:space="0" w:color="auto"/>
                            <w:left w:val="none" w:sz="0" w:space="0" w:color="auto"/>
                            <w:bottom w:val="none" w:sz="0" w:space="0" w:color="auto"/>
                            <w:right w:val="none" w:sz="0" w:space="0" w:color="auto"/>
                          </w:divBdr>
                        </w:div>
                        <w:div w:id="211698190">
                          <w:marLeft w:val="0"/>
                          <w:marRight w:val="0"/>
                          <w:marTop w:val="0"/>
                          <w:marBottom w:val="0"/>
                          <w:divBdr>
                            <w:top w:val="none" w:sz="0" w:space="0" w:color="auto"/>
                            <w:left w:val="none" w:sz="0" w:space="0" w:color="auto"/>
                            <w:bottom w:val="none" w:sz="0" w:space="0" w:color="auto"/>
                            <w:right w:val="none" w:sz="0" w:space="0" w:color="auto"/>
                          </w:divBdr>
                        </w:div>
                        <w:div w:id="751318352">
                          <w:marLeft w:val="0"/>
                          <w:marRight w:val="0"/>
                          <w:marTop w:val="0"/>
                          <w:marBottom w:val="0"/>
                          <w:divBdr>
                            <w:top w:val="none" w:sz="0" w:space="0" w:color="auto"/>
                            <w:left w:val="none" w:sz="0" w:space="0" w:color="auto"/>
                            <w:bottom w:val="none" w:sz="0" w:space="0" w:color="auto"/>
                            <w:right w:val="none" w:sz="0" w:space="0" w:color="auto"/>
                          </w:divBdr>
                        </w:div>
                        <w:div w:id="1232043342">
                          <w:marLeft w:val="0"/>
                          <w:marRight w:val="0"/>
                          <w:marTop w:val="0"/>
                          <w:marBottom w:val="0"/>
                          <w:divBdr>
                            <w:top w:val="none" w:sz="0" w:space="0" w:color="auto"/>
                            <w:left w:val="none" w:sz="0" w:space="0" w:color="auto"/>
                            <w:bottom w:val="none" w:sz="0" w:space="0" w:color="auto"/>
                            <w:right w:val="none" w:sz="0" w:space="0" w:color="auto"/>
                          </w:divBdr>
                        </w:div>
                        <w:div w:id="1269316078">
                          <w:marLeft w:val="0"/>
                          <w:marRight w:val="0"/>
                          <w:marTop w:val="0"/>
                          <w:marBottom w:val="0"/>
                          <w:divBdr>
                            <w:top w:val="none" w:sz="0" w:space="0" w:color="auto"/>
                            <w:left w:val="none" w:sz="0" w:space="0" w:color="auto"/>
                            <w:bottom w:val="none" w:sz="0" w:space="0" w:color="auto"/>
                            <w:right w:val="none" w:sz="0" w:space="0" w:color="auto"/>
                          </w:divBdr>
                        </w:div>
                        <w:div w:id="1940407401">
                          <w:marLeft w:val="0"/>
                          <w:marRight w:val="0"/>
                          <w:marTop w:val="0"/>
                          <w:marBottom w:val="0"/>
                          <w:divBdr>
                            <w:top w:val="none" w:sz="0" w:space="0" w:color="auto"/>
                            <w:left w:val="none" w:sz="0" w:space="0" w:color="auto"/>
                            <w:bottom w:val="none" w:sz="0" w:space="0" w:color="auto"/>
                            <w:right w:val="none" w:sz="0" w:space="0" w:color="auto"/>
                          </w:divBdr>
                        </w:div>
                        <w:div w:id="1471361">
                          <w:marLeft w:val="0"/>
                          <w:marRight w:val="0"/>
                          <w:marTop w:val="0"/>
                          <w:marBottom w:val="0"/>
                          <w:divBdr>
                            <w:top w:val="none" w:sz="0" w:space="0" w:color="auto"/>
                            <w:left w:val="none" w:sz="0" w:space="0" w:color="auto"/>
                            <w:bottom w:val="none" w:sz="0" w:space="0" w:color="auto"/>
                            <w:right w:val="none" w:sz="0" w:space="0" w:color="auto"/>
                          </w:divBdr>
                        </w:div>
                        <w:div w:id="1425105279">
                          <w:marLeft w:val="0"/>
                          <w:marRight w:val="0"/>
                          <w:marTop w:val="0"/>
                          <w:marBottom w:val="0"/>
                          <w:divBdr>
                            <w:top w:val="none" w:sz="0" w:space="0" w:color="auto"/>
                            <w:left w:val="none" w:sz="0" w:space="0" w:color="auto"/>
                            <w:bottom w:val="none" w:sz="0" w:space="0" w:color="auto"/>
                            <w:right w:val="none" w:sz="0" w:space="0" w:color="auto"/>
                          </w:divBdr>
                        </w:div>
                        <w:div w:id="1633362635">
                          <w:marLeft w:val="0"/>
                          <w:marRight w:val="0"/>
                          <w:marTop w:val="0"/>
                          <w:marBottom w:val="0"/>
                          <w:divBdr>
                            <w:top w:val="none" w:sz="0" w:space="0" w:color="auto"/>
                            <w:left w:val="none" w:sz="0" w:space="0" w:color="auto"/>
                            <w:bottom w:val="none" w:sz="0" w:space="0" w:color="auto"/>
                            <w:right w:val="none" w:sz="0" w:space="0" w:color="auto"/>
                          </w:divBdr>
                        </w:div>
                        <w:div w:id="1546605240">
                          <w:marLeft w:val="0"/>
                          <w:marRight w:val="0"/>
                          <w:marTop w:val="0"/>
                          <w:marBottom w:val="0"/>
                          <w:divBdr>
                            <w:top w:val="none" w:sz="0" w:space="0" w:color="auto"/>
                            <w:left w:val="none" w:sz="0" w:space="0" w:color="auto"/>
                            <w:bottom w:val="none" w:sz="0" w:space="0" w:color="auto"/>
                            <w:right w:val="none" w:sz="0" w:space="0" w:color="auto"/>
                          </w:divBdr>
                        </w:div>
                        <w:div w:id="1999963165">
                          <w:marLeft w:val="0"/>
                          <w:marRight w:val="0"/>
                          <w:marTop w:val="0"/>
                          <w:marBottom w:val="0"/>
                          <w:divBdr>
                            <w:top w:val="none" w:sz="0" w:space="0" w:color="auto"/>
                            <w:left w:val="none" w:sz="0" w:space="0" w:color="auto"/>
                            <w:bottom w:val="none" w:sz="0" w:space="0" w:color="auto"/>
                            <w:right w:val="none" w:sz="0" w:space="0" w:color="auto"/>
                          </w:divBdr>
                        </w:div>
                        <w:div w:id="1272740332">
                          <w:marLeft w:val="0"/>
                          <w:marRight w:val="0"/>
                          <w:marTop w:val="0"/>
                          <w:marBottom w:val="0"/>
                          <w:divBdr>
                            <w:top w:val="none" w:sz="0" w:space="0" w:color="auto"/>
                            <w:left w:val="none" w:sz="0" w:space="0" w:color="auto"/>
                            <w:bottom w:val="none" w:sz="0" w:space="0" w:color="auto"/>
                            <w:right w:val="none" w:sz="0" w:space="0" w:color="auto"/>
                          </w:divBdr>
                        </w:div>
                        <w:div w:id="1957831243">
                          <w:marLeft w:val="0"/>
                          <w:marRight w:val="0"/>
                          <w:marTop w:val="0"/>
                          <w:marBottom w:val="0"/>
                          <w:divBdr>
                            <w:top w:val="none" w:sz="0" w:space="0" w:color="auto"/>
                            <w:left w:val="none" w:sz="0" w:space="0" w:color="auto"/>
                            <w:bottom w:val="none" w:sz="0" w:space="0" w:color="auto"/>
                            <w:right w:val="none" w:sz="0" w:space="0" w:color="auto"/>
                          </w:divBdr>
                        </w:div>
                        <w:div w:id="761413521">
                          <w:marLeft w:val="0"/>
                          <w:marRight w:val="0"/>
                          <w:marTop w:val="0"/>
                          <w:marBottom w:val="0"/>
                          <w:divBdr>
                            <w:top w:val="none" w:sz="0" w:space="0" w:color="auto"/>
                            <w:left w:val="none" w:sz="0" w:space="0" w:color="auto"/>
                            <w:bottom w:val="none" w:sz="0" w:space="0" w:color="auto"/>
                            <w:right w:val="none" w:sz="0" w:space="0" w:color="auto"/>
                          </w:divBdr>
                        </w:div>
                        <w:div w:id="732314493">
                          <w:marLeft w:val="0"/>
                          <w:marRight w:val="0"/>
                          <w:marTop w:val="0"/>
                          <w:marBottom w:val="0"/>
                          <w:divBdr>
                            <w:top w:val="none" w:sz="0" w:space="0" w:color="auto"/>
                            <w:left w:val="none" w:sz="0" w:space="0" w:color="auto"/>
                            <w:bottom w:val="none" w:sz="0" w:space="0" w:color="auto"/>
                            <w:right w:val="none" w:sz="0" w:space="0" w:color="auto"/>
                          </w:divBdr>
                        </w:div>
                        <w:div w:id="846482345">
                          <w:marLeft w:val="0"/>
                          <w:marRight w:val="0"/>
                          <w:marTop w:val="0"/>
                          <w:marBottom w:val="0"/>
                          <w:divBdr>
                            <w:top w:val="none" w:sz="0" w:space="0" w:color="auto"/>
                            <w:left w:val="none" w:sz="0" w:space="0" w:color="auto"/>
                            <w:bottom w:val="none" w:sz="0" w:space="0" w:color="auto"/>
                            <w:right w:val="none" w:sz="0" w:space="0" w:color="auto"/>
                          </w:divBdr>
                        </w:div>
                        <w:div w:id="868832912">
                          <w:marLeft w:val="0"/>
                          <w:marRight w:val="0"/>
                          <w:marTop w:val="0"/>
                          <w:marBottom w:val="0"/>
                          <w:divBdr>
                            <w:top w:val="none" w:sz="0" w:space="0" w:color="auto"/>
                            <w:left w:val="none" w:sz="0" w:space="0" w:color="auto"/>
                            <w:bottom w:val="none" w:sz="0" w:space="0" w:color="auto"/>
                            <w:right w:val="none" w:sz="0" w:space="0" w:color="auto"/>
                          </w:divBdr>
                        </w:div>
                        <w:div w:id="76951692">
                          <w:marLeft w:val="0"/>
                          <w:marRight w:val="0"/>
                          <w:marTop w:val="0"/>
                          <w:marBottom w:val="0"/>
                          <w:divBdr>
                            <w:top w:val="none" w:sz="0" w:space="0" w:color="auto"/>
                            <w:left w:val="none" w:sz="0" w:space="0" w:color="auto"/>
                            <w:bottom w:val="none" w:sz="0" w:space="0" w:color="auto"/>
                            <w:right w:val="none" w:sz="0" w:space="0" w:color="auto"/>
                          </w:divBdr>
                        </w:div>
                        <w:div w:id="2128115909">
                          <w:marLeft w:val="0"/>
                          <w:marRight w:val="0"/>
                          <w:marTop w:val="0"/>
                          <w:marBottom w:val="0"/>
                          <w:divBdr>
                            <w:top w:val="none" w:sz="0" w:space="0" w:color="auto"/>
                            <w:left w:val="none" w:sz="0" w:space="0" w:color="auto"/>
                            <w:bottom w:val="none" w:sz="0" w:space="0" w:color="auto"/>
                            <w:right w:val="none" w:sz="0" w:space="0" w:color="auto"/>
                          </w:divBdr>
                        </w:div>
                        <w:div w:id="1022391677">
                          <w:marLeft w:val="0"/>
                          <w:marRight w:val="0"/>
                          <w:marTop w:val="0"/>
                          <w:marBottom w:val="0"/>
                          <w:divBdr>
                            <w:top w:val="none" w:sz="0" w:space="0" w:color="auto"/>
                            <w:left w:val="none" w:sz="0" w:space="0" w:color="auto"/>
                            <w:bottom w:val="none" w:sz="0" w:space="0" w:color="auto"/>
                            <w:right w:val="none" w:sz="0" w:space="0" w:color="auto"/>
                          </w:divBdr>
                        </w:div>
                        <w:div w:id="1542132438">
                          <w:marLeft w:val="0"/>
                          <w:marRight w:val="0"/>
                          <w:marTop w:val="0"/>
                          <w:marBottom w:val="0"/>
                          <w:divBdr>
                            <w:top w:val="none" w:sz="0" w:space="0" w:color="auto"/>
                            <w:left w:val="none" w:sz="0" w:space="0" w:color="auto"/>
                            <w:bottom w:val="none" w:sz="0" w:space="0" w:color="auto"/>
                            <w:right w:val="none" w:sz="0" w:space="0" w:color="auto"/>
                          </w:divBdr>
                        </w:div>
                        <w:div w:id="697005529">
                          <w:marLeft w:val="0"/>
                          <w:marRight w:val="0"/>
                          <w:marTop w:val="0"/>
                          <w:marBottom w:val="0"/>
                          <w:divBdr>
                            <w:top w:val="none" w:sz="0" w:space="0" w:color="auto"/>
                            <w:left w:val="none" w:sz="0" w:space="0" w:color="auto"/>
                            <w:bottom w:val="none" w:sz="0" w:space="0" w:color="auto"/>
                            <w:right w:val="none" w:sz="0" w:space="0" w:color="auto"/>
                          </w:divBdr>
                        </w:div>
                        <w:div w:id="1076559942">
                          <w:marLeft w:val="0"/>
                          <w:marRight w:val="0"/>
                          <w:marTop w:val="0"/>
                          <w:marBottom w:val="0"/>
                          <w:divBdr>
                            <w:top w:val="none" w:sz="0" w:space="0" w:color="auto"/>
                            <w:left w:val="none" w:sz="0" w:space="0" w:color="auto"/>
                            <w:bottom w:val="none" w:sz="0" w:space="0" w:color="auto"/>
                            <w:right w:val="none" w:sz="0" w:space="0" w:color="auto"/>
                          </w:divBdr>
                        </w:div>
                        <w:div w:id="198206390">
                          <w:marLeft w:val="0"/>
                          <w:marRight w:val="0"/>
                          <w:marTop w:val="0"/>
                          <w:marBottom w:val="0"/>
                          <w:divBdr>
                            <w:top w:val="none" w:sz="0" w:space="0" w:color="auto"/>
                            <w:left w:val="none" w:sz="0" w:space="0" w:color="auto"/>
                            <w:bottom w:val="none" w:sz="0" w:space="0" w:color="auto"/>
                            <w:right w:val="none" w:sz="0" w:space="0" w:color="auto"/>
                          </w:divBdr>
                        </w:div>
                        <w:div w:id="1663581172">
                          <w:marLeft w:val="0"/>
                          <w:marRight w:val="0"/>
                          <w:marTop w:val="0"/>
                          <w:marBottom w:val="0"/>
                          <w:divBdr>
                            <w:top w:val="none" w:sz="0" w:space="0" w:color="auto"/>
                            <w:left w:val="none" w:sz="0" w:space="0" w:color="auto"/>
                            <w:bottom w:val="none" w:sz="0" w:space="0" w:color="auto"/>
                            <w:right w:val="none" w:sz="0" w:space="0" w:color="auto"/>
                          </w:divBdr>
                        </w:div>
                        <w:div w:id="738794180">
                          <w:marLeft w:val="0"/>
                          <w:marRight w:val="0"/>
                          <w:marTop w:val="0"/>
                          <w:marBottom w:val="0"/>
                          <w:divBdr>
                            <w:top w:val="none" w:sz="0" w:space="0" w:color="auto"/>
                            <w:left w:val="none" w:sz="0" w:space="0" w:color="auto"/>
                            <w:bottom w:val="none" w:sz="0" w:space="0" w:color="auto"/>
                            <w:right w:val="none" w:sz="0" w:space="0" w:color="auto"/>
                          </w:divBdr>
                        </w:div>
                        <w:div w:id="1757625519">
                          <w:marLeft w:val="0"/>
                          <w:marRight w:val="0"/>
                          <w:marTop w:val="0"/>
                          <w:marBottom w:val="0"/>
                          <w:divBdr>
                            <w:top w:val="none" w:sz="0" w:space="0" w:color="auto"/>
                            <w:left w:val="none" w:sz="0" w:space="0" w:color="auto"/>
                            <w:bottom w:val="none" w:sz="0" w:space="0" w:color="auto"/>
                            <w:right w:val="none" w:sz="0" w:space="0" w:color="auto"/>
                          </w:divBdr>
                        </w:div>
                        <w:div w:id="259290657">
                          <w:marLeft w:val="0"/>
                          <w:marRight w:val="0"/>
                          <w:marTop w:val="0"/>
                          <w:marBottom w:val="0"/>
                          <w:divBdr>
                            <w:top w:val="none" w:sz="0" w:space="0" w:color="auto"/>
                            <w:left w:val="none" w:sz="0" w:space="0" w:color="auto"/>
                            <w:bottom w:val="none" w:sz="0" w:space="0" w:color="auto"/>
                            <w:right w:val="none" w:sz="0" w:space="0" w:color="auto"/>
                          </w:divBdr>
                        </w:div>
                        <w:div w:id="1761100928">
                          <w:marLeft w:val="0"/>
                          <w:marRight w:val="0"/>
                          <w:marTop w:val="0"/>
                          <w:marBottom w:val="0"/>
                          <w:divBdr>
                            <w:top w:val="none" w:sz="0" w:space="0" w:color="auto"/>
                            <w:left w:val="none" w:sz="0" w:space="0" w:color="auto"/>
                            <w:bottom w:val="none" w:sz="0" w:space="0" w:color="auto"/>
                            <w:right w:val="none" w:sz="0" w:space="0" w:color="auto"/>
                          </w:divBdr>
                        </w:div>
                        <w:div w:id="1961522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9115222">
      <w:bodyDiv w:val="1"/>
      <w:marLeft w:val="0"/>
      <w:marRight w:val="0"/>
      <w:marTop w:val="0"/>
      <w:marBottom w:val="0"/>
      <w:divBdr>
        <w:top w:val="none" w:sz="0" w:space="0" w:color="auto"/>
        <w:left w:val="none" w:sz="0" w:space="0" w:color="auto"/>
        <w:bottom w:val="none" w:sz="0" w:space="0" w:color="auto"/>
        <w:right w:val="none" w:sz="0" w:space="0" w:color="auto"/>
      </w:divBdr>
    </w:div>
    <w:div w:id="505366088">
      <w:bodyDiv w:val="1"/>
      <w:marLeft w:val="0"/>
      <w:marRight w:val="0"/>
      <w:marTop w:val="0"/>
      <w:marBottom w:val="0"/>
      <w:divBdr>
        <w:top w:val="none" w:sz="0" w:space="0" w:color="auto"/>
        <w:left w:val="none" w:sz="0" w:space="0" w:color="auto"/>
        <w:bottom w:val="none" w:sz="0" w:space="0" w:color="auto"/>
        <w:right w:val="none" w:sz="0" w:space="0" w:color="auto"/>
      </w:divBdr>
    </w:div>
    <w:div w:id="647132013">
      <w:bodyDiv w:val="1"/>
      <w:marLeft w:val="0"/>
      <w:marRight w:val="0"/>
      <w:marTop w:val="0"/>
      <w:marBottom w:val="0"/>
      <w:divBdr>
        <w:top w:val="none" w:sz="0" w:space="0" w:color="auto"/>
        <w:left w:val="none" w:sz="0" w:space="0" w:color="auto"/>
        <w:bottom w:val="none" w:sz="0" w:space="0" w:color="auto"/>
        <w:right w:val="none" w:sz="0" w:space="0" w:color="auto"/>
      </w:divBdr>
    </w:div>
    <w:div w:id="658925043">
      <w:bodyDiv w:val="1"/>
      <w:marLeft w:val="0"/>
      <w:marRight w:val="0"/>
      <w:marTop w:val="0"/>
      <w:marBottom w:val="0"/>
      <w:divBdr>
        <w:top w:val="none" w:sz="0" w:space="0" w:color="auto"/>
        <w:left w:val="none" w:sz="0" w:space="0" w:color="auto"/>
        <w:bottom w:val="none" w:sz="0" w:space="0" w:color="auto"/>
        <w:right w:val="none" w:sz="0" w:space="0" w:color="auto"/>
      </w:divBdr>
      <w:divsChild>
        <w:div w:id="705720667">
          <w:marLeft w:val="0"/>
          <w:marRight w:val="0"/>
          <w:marTop w:val="0"/>
          <w:marBottom w:val="0"/>
          <w:divBdr>
            <w:top w:val="none" w:sz="0" w:space="0" w:color="auto"/>
            <w:left w:val="none" w:sz="0" w:space="0" w:color="auto"/>
            <w:bottom w:val="none" w:sz="0" w:space="0" w:color="auto"/>
            <w:right w:val="none" w:sz="0" w:space="0" w:color="auto"/>
          </w:divBdr>
          <w:divsChild>
            <w:div w:id="1370296506">
              <w:marLeft w:val="0"/>
              <w:marRight w:val="0"/>
              <w:marTop w:val="0"/>
              <w:marBottom w:val="0"/>
              <w:divBdr>
                <w:top w:val="none" w:sz="0" w:space="0" w:color="auto"/>
                <w:left w:val="none" w:sz="0" w:space="0" w:color="auto"/>
                <w:bottom w:val="none" w:sz="0" w:space="0" w:color="auto"/>
                <w:right w:val="none" w:sz="0" w:space="0" w:color="auto"/>
              </w:divBdr>
              <w:divsChild>
                <w:div w:id="1817262680">
                  <w:marLeft w:val="0"/>
                  <w:marRight w:val="0"/>
                  <w:marTop w:val="0"/>
                  <w:marBottom w:val="0"/>
                  <w:divBdr>
                    <w:top w:val="none" w:sz="0" w:space="0" w:color="auto"/>
                    <w:left w:val="none" w:sz="0" w:space="0" w:color="auto"/>
                    <w:bottom w:val="none" w:sz="0" w:space="0" w:color="auto"/>
                    <w:right w:val="none" w:sz="0" w:space="0" w:color="auto"/>
                  </w:divBdr>
                  <w:divsChild>
                    <w:div w:id="1574925430">
                      <w:marLeft w:val="0"/>
                      <w:marRight w:val="0"/>
                      <w:marTop w:val="0"/>
                      <w:marBottom w:val="0"/>
                      <w:divBdr>
                        <w:top w:val="none" w:sz="0" w:space="0" w:color="auto"/>
                        <w:left w:val="none" w:sz="0" w:space="0" w:color="auto"/>
                        <w:bottom w:val="none" w:sz="0" w:space="0" w:color="auto"/>
                        <w:right w:val="none" w:sz="0" w:space="0" w:color="auto"/>
                      </w:divBdr>
                      <w:divsChild>
                        <w:div w:id="1581866069">
                          <w:marLeft w:val="0"/>
                          <w:marRight w:val="30"/>
                          <w:marTop w:val="45"/>
                          <w:marBottom w:val="60"/>
                          <w:divBdr>
                            <w:top w:val="none" w:sz="0" w:space="0" w:color="auto"/>
                            <w:left w:val="none" w:sz="0" w:space="0" w:color="auto"/>
                            <w:bottom w:val="none" w:sz="0" w:space="0" w:color="auto"/>
                            <w:right w:val="none" w:sz="0" w:space="0" w:color="auto"/>
                          </w:divBdr>
                        </w:div>
                      </w:divsChild>
                    </w:div>
                    <w:div w:id="1985888563">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708802739">
          <w:marLeft w:val="0"/>
          <w:marRight w:val="0"/>
          <w:marTop w:val="0"/>
          <w:marBottom w:val="0"/>
          <w:divBdr>
            <w:top w:val="none" w:sz="0" w:space="0" w:color="auto"/>
            <w:left w:val="none" w:sz="0" w:space="0" w:color="auto"/>
            <w:bottom w:val="none" w:sz="0" w:space="0" w:color="auto"/>
            <w:right w:val="none" w:sz="0" w:space="0" w:color="auto"/>
          </w:divBdr>
          <w:divsChild>
            <w:div w:id="1291664059">
              <w:marLeft w:val="0"/>
              <w:marRight w:val="0"/>
              <w:marTop w:val="0"/>
              <w:marBottom w:val="0"/>
              <w:divBdr>
                <w:top w:val="none" w:sz="0" w:space="0" w:color="auto"/>
                <w:left w:val="none" w:sz="0" w:space="0" w:color="auto"/>
                <w:bottom w:val="none" w:sz="0" w:space="0" w:color="auto"/>
                <w:right w:val="none" w:sz="0" w:space="0" w:color="auto"/>
              </w:divBdr>
              <w:divsChild>
                <w:div w:id="345713642">
                  <w:marLeft w:val="0"/>
                  <w:marRight w:val="0"/>
                  <w:marTop w:val="15"/>
                  <w:marBottom w:val="0"/>
                  <w:divBdr>
                    <w:top w:val="none" w:sz="0" w:space="0" w:color="auto"/>
                    <w:left w:val="none" w:sz="0" w:space="0" w:color="auto"/>
                    <w:bottom w:val="none" w:sz="0" w:space="0" w:color="auto"/>
                    <w:right w:val="none" w:sz="0" w:space="0" w:color="auto"/>
                  </w:divBdr>
                  <w:divsChild>
                    <w:div w:id="1760445382">
                      <w:marLeft w:val="0"/>
                      <w:marRight w:val="0"/>
                      <w:marTop w:val="0"/>
                      <w:marBottom w:val="0"/>
                      <w:divBdr>
                        <w:top w:val="none" w:sz="0" w:space="0" w:color="auto"/>
                        <w:left w:val="none" w:sz="0" w:space="0" w:color="auto"/>
                        <w:bottom w:val="none" w:sz="0" w:space="0" w:color="auto"/>
                        <w:right w:val="none" w:sz="0" w:space="0" w:color="auto"/>
                      </w:divBdr>
                      <w:divsChild>
                        <w:div w:id="1917326903">
                          <w:marLeft w:val="0"/>
                          <w:marRight w:val="0"/>
                          <w:marTop w:val="0"/>
                          <w:marBottom w:val="0"/>
                          <w:divBdr>
                            <w:top w:val="none" w:sz="0" w:space="0" w:color="auto"/>
                            <w:left w:val="none" w:sz="0" w:space="0" w:color="auto"/>
                            <w:bottom w:val="none" w:sz="0" w:space="0" w:color="auto"/>
                            <w:right w:val="none" w:sz="0" w:space="0" w:color="auto"/>
                          </w:divBdr>
                        </w:div>
                        <w:div w:id="1166481239">
                          <w:marLeft w:val="0"/>
                          <w:marRight w:val="0"/>
                          <w:marTop w:val="0"/>
                          <w:marBottom w:val="0"/>
                          <w:divBdr>
                            <w:top w:val="none" w:sz="0" w:space="0" w:color="auto"/>
                            <w:left w:val="none" w:sz="0" w:space="0" w:color="auto"/>
                            <w:bottom w:val="none" w:sz="0" w:space="0" w:color="auto"/>
                            <w:right w:val="none" w:sz="0" w:space="0" w:color="auto"/>
                          </w:divBdr>
                        </w:div>
                        <w:div w:id="76100505">
                          <w:marLeft w:val="0"/>
                          <w:marRight w:val="0"/>
                          <w:marTop w:val="0"/>
                          <w:marBottom w:val="0"/>
                          <w:divBdr>
                            <w:top w:val="none" w:sz="0" w:space="0" w:color="auto"/>
                            <w:left w:val="none" w:sz="0" w:space="0" w:color="auto"/>
                            <w:bottom w:val="none" w:sz="0" w:space="0" w:color="auto"/>
                            <w:right w:val="none" w:sz="0" w:space="0" w:color="auto"/>
                          </w:divBdr>
                        </w:div>
                        <w:div w:id="133567422">
                          <w:marLeft w:val="0"/>
                          <w:marRight w:val="0"/>
                          <w:marTop w:val="0"/>
                          <w:marBottom w:val="0"/>
                          <w:divBdr>
                            <w:top w:val="none" w:sz="0" w:space="0" w:color="auto"/>
                            <w:left w:val="none" w:sz="0" w:space="0" w:color="auto"/>
                            <w:bottom w:val="none" w:sz="0" w:space="0" w:color="auto"/>
                            <w:right w:val="none" w:sz="0" w:space="0" w:color="auto"/>
                          </w:divBdr>
                        </w:div>
                        <w:div w:id="1893081205">
                          <w:marLeft w:val="0"/>
                          <w:marRight w:val="0"/>
                          <w:marTop w:val="0"/>
                          <w:marBottom w:val="0"/>
                          <w:divBdr>
                            <w:top w:val="none" w:sz="0" w:space="0" w:color="auto"/>
                            <w:left w:val="none" w:sz="0" w:space="0" w:color="auto"/>
                            <w:bottom w:val="none" w:sz="0" w:space="0" w:color="auto"/>
                            <w:right w:val="none" w:sz="0" w:space="0" w:color="auto"/>
                          </w:divBdr>
                        </w:div>
                        <w:div w:id="1231383146">
                          <w:marLeft w:val="0"/>
                          <w:marRight w:val="0"/>
                          <w:marTop w:val="0"/>
                          <w:marBottom w:val="0"/>
                          <w:divBdr>
                            <w:top w:val="none" w:sz="0" w:space="0" w:color="auto"/>
                            <w:left w:val="none" w:sz="0" w:space="0" w:color="auto"/>
                            <w:bottom w:val="none" w:sz="0" w:space="0" w:color="auto"/>
                            <w:right w:val="none" w:sz="0" w:space="0" w:color="auto"/>
                          </w:divBdr>
                        </w:div>
                        <w:div w:id="2117481897">
                          <w:marLeft w:val="0"/>
                          <w:marRight w:val="0"/>
                          <w:marTop w:val="0"/>
                          <w:marBottom w:val="0"/>
                          <w:divBdr>
                            <w:top w:val="none" w:sz="0" w:space="0" w:color="auto"/>
                            <w:left w:val="none" w:sz="0" w:space="0" w:color="auto"/>
                            <w:bottom w:val="none" w:sz="0" w:space="0" w:color="auto"/>
                            <w:right w:val="none" w:sz="0" w:space="0" w:color="auto"/>
                          </w:divBdr>
                        </w:div>
                        <w:div w:id="530338372">
                          <w:marLeft w:val="0"/>
                          <w:marRight w:val="0"/>
                          <w:marTop w:val="0"/>
                          <w:marBottom w:val="0"/>
                          <w:divBdr>
                            <w:top w:val="none" w:sz="0" w:space="0" w:color="auto"/>
                            <w:left w:val="none" w:sz="0" w:space="0" w:color="auto"/>
                            <w:bottom w:val="none" w:sz="0" w:space="0" w:color="auto"/>
                            <w:right w:val="none" w:sz="0" w:space="0" w:color="auto"/>
                          </w:divBdr>
                        </w:div>
                        <w:div w:id="312636540">
                          <w:marLeft w:val="0"/>
                          <w:marRight w:val="0"/>
                          <w:marTop w:val="0"/>
                          <w:marBottom w:val="0"/>
                          <w:divBdr>
                            <w:top w:val="none" w:sz="0" w:space="0" w:color="auto"/>
                            <w:left w:val="none" w:sz="0" w:space="0" w:color="auto"/>
                            <w:bottom w:val="none" w:sz="0" w:space="0" w:color="auto"/>
                            <w:right w:val="none" w:sz="0" w:space="0" w:color="auto"/>
                          </w:divBdr>
                        </w:div>
                        <w:div w:id="1441142257">
                          <w:marLeft w:val="0"/>
                          <w:marRight w:val="0"/>
                          <w:marTop w:val="0"/>
                          <w:marBottom w:val="0"/>
                          <w:divBdr>
                            <w:top w:val="none" w:sz="0" w:space="0" w:color="auto"/>
                            <w:left w:val="none" w:sz="0" w:space="0" w:color="auto"/>
                            <w:bottom w:val="none" w:sz="0" w:space="0" w:color="auto"/>
                            <w:right w:val="none" w:sz="0" w:space="0" w:color="auto"/>
                          </w:divBdr>
                        </w:div>
                        <w:div w:id="1428889614">
                          <w:marLeft w:val="0"/>
                          <w:marRight w:val="0"/>
                          <w:marTop w:val="0"/>
                          <w:marBottom w:val="0"/>
                          <w:divBdr>
                            <w:top w:val="none" w:sz="0" w:space="0" w:color="auto"/>
                            <w:left w:val="none" w:sz="0" w:space="0" w:color="auto"/>
                            <w:bottom w:val="none" w:sz="0" w:space="0" w:color="auto"/>
                            <w:right w:val="none" w:sz="0" w:space="0" w:color="auto"/>
                          </w:divBdr>
                        </w:div>
                        <w:div w:id="1395935012">
                          <w:marLeft w:val="0"/>
                          <w:marRight w:val="0"/>
                          <w:marTop w:val="0"/>
                          <w:marBottom w:val="0"/>
                          <w:divBdr>
                            <w:top w:val="none" w:sz="0" w:space="0" w:color="auto"/>
                            <w:left w:val="none" w:sz="0" w:space="0" w:color="auto"/>
                            <w:bottom w:val="none" w:sz="0" w:space="0" w:color="auto"/>
                            <w:right w:val="none" w:sz="0" w:space="0" w:color="auto"/>
                          </w:divBdr>
                        </w:div>
                        <w:div w:id="1184705380">
                          <w:marLeft w:val="0"/>
                          <w:marRight w:val="0"/>
                          <w:marTop w:val="0"/>
                          <w:marBottom w:val="0"/>
                          <w:divBdr>
                            <w:top w:val="none" w:sz="0" w:space="0" w:color="auto"/>
                            <w:left w:val="none" w:sz="0" w:space="0" w:color="auto"/>
                            <w:bottom w:val="none" w:sz="0" w:space="0" w:color="auto"/>
                            <w:right w:val="none" w:sz="0" w:space="0" w:color="auto"/>
                          </w:divBdr>
                        </w:div>
                        <w:div w:id="757866981">
                          <w:marLeft w:val="0"/>
                          <w:marRight w:val="0"/>
                          <w:marTop w:val="0"/>
                          <w:marBottom w:val="0"/>
                          <w:divBdr>
                            <w:top w:val="none" w:sz="0" w:space="0" w:color="auto"/>
                            <w:left w:val="none" w:sz="0" w:space="0" w:color="auto"/>
                            <w:bottom w:val="none" w:sz="0" w:space="0" w:color="auto"/>
                            <w:right w:val="none" w:sz="0" w:space="0" w:color="auto"/>
                          </w:divBdr>
                        </w:div>
                        <w:div w:id="1556701118">
                          <w:marLeft w:val="0"/>
                          <w:marRight w:val="0"/>
                          <w:marTop w:val="0"/>
                          <w:marBottom w:val="0"/>
                          <w:divBdr>
                            <w:top w:val="none" w:sz="0" w:space="0" w:color="auto"/>
                            <w:left w:val="none" w:sz="0" w:space="0" w:color="auto"/>
                            <w:bottom w:val="none" w:sz="0" w:space="0" w:color="auto"/>
                            <w:right w:val="none" w:sz="0" w:space="0" w:color="auto"/>
                          </w:divBdr>
                        </w:div>
                        <w:div w:id="285552583">
                          <w:marLeft w:val="0"/>
                          <w:marRight w:val="0"/>
                          <w:marTop w:val="0"/>
                          <w:marBottom w:val="0"/>
                          <w:divBdr>
                            <w:top w:val="none" w:sz="0" w:space="0" w:color="auto"/>
                            <w:left w:val="none" w:sz="0" w:space="0" w:color="auto"/>
                            <w:bottom w:val="none" w:sz="0" w:space="0" w:color="auto"/>
                            <w:right w:val="none" w:sz="0" w:space="0" w:color="auto"/>
                          </w:divBdr>
                        </w:div>
                        <w:div w:id="1821772640">
                          <w:marLeft w:val="0"/>
                          <w:marRight w:val="0"/>
                          <w:marTop w:val="0"/>
                          <w:marBottom w:val="0"/>
                          <w:divBdr>
                            <w:top w:val="none" w:sz="0" w:space="0" w:color="auto"/>
                            <w:left w:val="none" w:sz="0" w:space="0" w:color="auto"/>
                            <w:bottom w:val="none" w:sz="0" w:space="0" w:color="auto"/>
                            <w:right w:val="none" w:sz="0" w:space="0" w:color="auto"/>
                          </w:divBdr>
                        </w:div>
                        <w:div w:id="1594120202">
                          <w:marLeft w:val="0"/>
                          <w:marRight w:val="0"/>
                          <w:marTop w:val="0"/>
                          <w:marBottom w:val="0"/>
                          <w:divBdr>
                            <w:top w:val="none" w:sz="0" w:space="0" w:color="auto"/>
                            <w:left w:val="none" w:sz="0" w:space="0" w:color="auto"/>
                            <w:bottom w:val="none" w:sz="0" w:space="0" w:color="auto"/>
                            <w:right w:val="none" w:sz="0" w:space="0" w:color="auto"/>
                          </w:divBdr>
                        </w:div>
                        <w:div w:id="213854033">
                          <w:marLeft w:val="0"/>
                          <w:marRight w:val="0"/>
                          <w:marTop w:val="0"/>
                          <w:marBottom w:val="0"/>
                          <w:divBdr>
                            <w:top w:val="none" w:sz="0" w:space="0" w:color="auto"/>
                            <w:left w:val="none" w:sz="0" w:space="0" w:color="auto"/>
                            <w:bottom w:val="none" w:sz="0" w:space="0" w:color="auto"/>
                            <w:right w:val="none" w:sz="0" w:space="0" w:color="auto"/>
                          </w:divBdr>
                        </w:div>
                        <w:div w:id="1683581324">
                          <w:marLeft w:val="0"/>
                          <w:marRight w:val="0"/>
                          <w:marTop w:val="0"/>
                          <w:marBottom w:val="0"/>
                          <w:divBdr>
                            <w:top w:val="none" w:sz="0" w:space="0" w:color="auto"/>
                            <w:left w:val="none" w:sz="0" w:space="0" w:color="auto"/>
                            <w:bottom w:val="none" w:sz="0" w:space="0" w:color="auto"/>
                            <w:right w:val="none" w:sz="0" w:space="0" w:color="auto"/>
                          </w:divBdr>
                        </w:div>
                        <w:div w:id="1289243609">
                          <w:marLeft w:val="0"/>
                          <w:marRight w:val="0"/>
                          <w:marTop w:val="0"/>
                          <w:marBottom w:val="0"/>
                          <w:divBdr>
                            <w:top w:val="none" w:sz="0" w:space="0" w:color="auto"/>
                            <w:left w:val="none" w:sz="0" w:space="0" w:color="auto"/>
                            <w:bottom w:val="none" w:sz="0" w:space="0" w:color="auto"/>
                            <w:right w:val="none" w:sz="0" w:space="0" w:color="auto"/>
                          </w:divBdr>
                        </w:div>
                        <w:div w:id="1671710572">
                          <w:marLeft w:val="0"/>
                          <w:marRight w:val="0"/>
                          <w:marTop w:val="0"/>
                          <w:marBottom w:val="0"/>
                          <w:divBdr>
                            <w:top w:val="none" w:sz="0" w:space="0" w:color="auto"/>
                            <w:left w:val="none" w:sz="0" w:space="0" w:color="auto"/>
                            <w:bottom w:val="none" w:sz="0" w:space="0" w:color="auto"/>
                            <w:right w:val="none" w:sz="0" w:space="0" w:color="auto"/>
                          </w:divBdr>
                        </w:div>
                        <w:div w:id="86998013">
                          <w:marLeft w:val="0"/>
                          <w:marRight w:val="0"/>
                          <w:marTop w:val="0"/>
                          <w:marBottom w:val="0"/>
                          <w:divBdr>
                            <w:top w:val="none" w:sz="0" w:space="0" w:color="auto"/>
                            <w:left w:val="none" w:sz="0" w:space="0" w:color="auto"/>
                            <w:bottom w:val="none" w:sz="0" w:space="0" w:color="auto"/>
                            <w:right w:val="none" w:sz="0" w:space="0" w:color="auto"/>
                          </w:divBdr>
                        </w:div>
                        <w:div w:id="1159229202">
                          <w:marLeft w:val="0"/>
                          <w:marRight w:val="0"/>
                          <w:marTop w:val="0"/>
                          <w:marBottom w:val="0"/>
                          <w:divBdr>
                            <w:top w:val="none" w:sz="0" w:space="0" w:color="auto"/>
                            <w:left w:val="none" w:sz="0" w:space="0" w:color="auto"/>
                            <w:bottom w:val="none" w:sz="0" w:space="0" w:color="auto"/>
                            <w:right w:val="none" w:sz="0" w:space="0" w:color="auto"/>
                          </w:divBdr>
                        </w:div>
                        <w:div w:id="1025835109">
                          <w:marLeft w:val="0"/>
                          <w:marRight w:val="0"/>
                          <w:marTop w:val="0"/>
                          <w:marBottom w:val="0"/>
                          <w:divBdr>
                            <w:top w:val="none" w:sz="0" w:space="0" w:color="auto"/>
                            <w:left w:val="none" w:sz="0" w:space="0" w:color="auto"/>
                            <w:bottom w:val="none" w:sz="0" w:space="0" w:color="auto"/>
                            <w:right w:val="none" w:sz="0" w:space="0" w:color="auto"/>
                          </w:divBdr>
                        </w:div>
                        <w:div w:id="882671094">
                          <w:marLeft w:val="0"/>
                          <w:marRight w:val="0"/>
                          <w:marTop w:val="0"/>
                          <w:marBottom w:val="0"/>
                          <w:divBdr>
                            <w:top w:val="none" w:sz="0" w:space="0" w:color="auto"/>
                            <w:left w:val="none" w:sz="0" w:space="0" w:color="auto"/>
                            <w:bottom w:val="none" w:sz="0" w:space="0" w:color="auto"/>
                            <w:right w:val="none" w:sz="0" w:space="0" w:color="auto"/>
                          </w:divBdr>
                        </w:div>
                        <w:div w:id="2119835258">
                          <w:marLeft w:val="0"/>
                          <w:marRight w:val="0"/>
                          <w:marTop w:val="0"/>
                          <w:marBottom w:val="0"/>
                          <w:divBdr>
                            <w:top w:val="none" w:sz="0" w:space="0" w:color="auto"/>
                            <w:left w:val="none" w:sz="0" w:space="0" w:color="auto"/>
                            <w:bottom w:val="none" w:sz="0" w:space="0" w:color="auto"/>
                            <w:right w:val="none" w:sz="0" w:space="0" w:color="auto"/>
                          </w:divBdr>
                        </w:div>
                        <w:div w:id="1313483612">
                          <w:marLeft w:val="0"/>
                          <w:marRight w:val="0"/>
                          <w:marTop w:val="0"/>
                          <w:marBottom w:val="0"/>
                          <w:divBdr>
                            <w:top w:val="none" w:sz="0" w:space="0" w:color="auto"/>
                            <w:left w:val="none" w:sz="0" w:space="0" w:color="auto"/>
                            <w:bottom w:val="none" w:sz="0" w:space="0" w:color="auto"/>
                            <w:right w:val="none" w:sz="0" w:space="0" w:color="auto"/>
                          </w:divBdr>
                        </w:div>
                        <w:div w:id="1878083490">
                          <w:marLeft w:val="0"/>
                          <w:marRight w:val="0"/>
                          <w:marTop w:val="0"/>
                          <w:marBottom w:val="0"/>
                          <w:divBdr>
                            <w:top w:val="none" w:sz="0" w:space="0" w:color="auto"/>
                            <w:left w:val="none" w:sz="0" w:space="0" w:color="auto"/>
                            <w:bottom w:val="none" w:sz="0" w:space="0" w:color="auto"/>
                            <w:right w:val="none" w:sz="0" w:space="0" w:color="auto"/>
                          </w:divBdr>
                        </w:div>
                        <w:div w:id="842477376">
                          <w:marLeft w:val="0"/>
                          <w:marRight w:val="0"/>
                          <w:marTop w:val="0"/>
                          <w:marBottom w:val="0"/>
                          <w:divBdr>
                            <w:top w:val="none" w:sz="0" w:space="0" w:color="auto"/>
                            <w:left w:val="none" w:sz="0" w:space="0" w:color="auto"/>
                            <w:bottom w:val="none" w:sz="0" w:space="0" w:color="auto"/>
                            <w:right w:val="none" w:sz="0" w:space="0" w:color="auto"/>
                          </w:divBdr>
                        </w:div>
                        <w:div w:id="1336230333">
                          <w:marLeft w:val="0"/>
                          <w:marRight w:val="0"/>
                          <w:marTop w:val="0"/>
                          <w:marBottom w:val="0"/>
                          <w:divBdr>
                            <w:top w:val="none" w:sz="0" w:space="0" w:color="auto"/>
                            <w:left w:val="none" w:sz="0" w:space="0" w:color="auto"/>
                            <w:bottom w:val="none" w:sz="0" w:space="0" w:color="auto"/>
                            <w:right w:val="none" w:sz="0" w:space="0" w:color="auto"/>
                          </w:divBdr>
                        </w:div>
                        <w:div w:id="391512280">
                          <w:marLeft w:val="0"/>
                          <w:marRight w:val="0"/>
                          <w:marTop w:val="0"/>
                          <w:marBottom w:val="0"/>
                          <w:divBdr>
                            <w:top w:val="none" w:sz="0" w:space="0" w:color="auto"/>
                            <w:left w:val="none" w:sz="0" w:space="0" w:color="auto"/>
                            <w:bottom w:val="none" w:sz="0" w:space="0" w:color="auto"/>
                            <w:right w:val="none" w:sz="0" w:space="0" w:color="auto"/>
                          </w:divBdr>
                        </w:div>
                        <w:div w:id="1985038775">
                          <w:marLeft w:val="0"/>
                          <w:marRight w:val="0"/>
                          <w:marTop w:val="0"/>
                          <w:marBottom w:val="0"/>
                          <w:divBdr>
                            <w:top w:val="none" w:sz="0" w:space="0" w:color="auto"/>
                            <w:left w:val="none" w:sz="0" w:space="0" w:color="auto"/>
                            <w:bottom w:val="none" w:sz="0" w:space="0" w:color="auto"/>
                            <w:right w:val="none" w:sz="0" w:space="0" w:color="auto"/>
                          </w:divBdr>
                        </w:div>
                        <w:div w:id="302735232">
                          <w:marLeft w:val="0"/>
                          <w:marRight w:val="0"/>
                          <w:marTop w:val="0"/>
                          <w:marBottom w:val="0"/>
                          <w:divBdr>
                            <w:top w:val="none" w:sz="0" w:space="0" w:color="auto"/>
                            <w:left w:val="none" w:sz="0" w:space="0" w:color="auto"/>
                            <w:bottom w:val="none" w:sz="0" w:space="0" w:color="auto"/>
                            <w:right w:val="none" w:sz="0" w:space="0" w:color="auto"/>
                          </w:divBdr>
                        </w:div>
                        <w:div w:id="1324973473">
                          <w:marLeft w:val="0"/>
                          <w:marRight w:val="0"/>
                          <w:marTop w:val="0"/>
                          <w:marBottom w:val="0"/>
                          <w:divBdr>
                            <w:top w:val="none" w:sz="0" w:space="0" w:color="auto"/>
                            <w:left w:val="none" w:sz="0" w:space="0" w:color="auto"/>
                            <w:bottom w:val="none" w:sz="0" w:space="0" w:color="auto"/>
                            <w:right w:val="none" w:sz="0" w:space="0" w:color="auto"/>
                          </w:divBdr>
                        </w:div>
                        <w:div w:id="800222123">
                          <w:marLeft w:val="0"/>
                          <w:marRight w:val="0"/>
                          <w:marTop w:val="0"/>
                          <w:marBottom w:val="0"/>
                          <w:divBdr>
                            <w:top w:val="none" w:sz="0" w:space="0" w:color="auto"/>
                            <w:left w:val="none" w:sz="0" w:space="0" w:color="auto"/>
                            <w:bottom w:val="none" w:sz="0" w:space="0" w:color="auto"/>
                            <w:right w:val="none" w:sz="0" w:space="0" w:color="auto"/>
                          </w:divBdr>
                        </w:div>
                        <w:div w:id="862396703">
                          <w:marLeft w:val="0"/>
                          <w:marRight w:val="0"/>
                          <w:marTop w:val="0"/>
                          <w:marBottom w:val="0"/>
                          <w:divBdr>
                            <w:top w:val="none" w:sz="0" w:space="0" w:color="auto"/>
                            <w:left w:val="none" w:sz="0" w:space="0" w:color="auto"/>
                            <w:bottom w:val="none" w:sz="0" w:space="0" w:color="auto"/>
                            <w:right w:val="none" w:sz="0" w:space="0" w:color="auto"/>
                          </w:divBdr>
                        </w:div>
                        <w:div w:id="1080058087">
                          <w:marLeft w:val="0"/>
                          <w:marRight w:val="0"/>
                          <w:marTop w:val="0"/>
                          <w:marBottom w:val="0"/>
                          <w:divBdr>
                            <w:top w:val="none" w:sz="0" w:space="0" w:color="auto"/>
                            <w:left w:val="none" w:sz="0" w:space="0" w:color="auto"/>
                            <w:bottom w:val="none" w:sz="0" w:space="0" w:color="auto"/>
                            <w:right w:val="none" w:sz="0" w:space="0" w:color="auto"/>
                          </w:divBdr>
                        </w:div>
                        <w:div w:id="408575065">
                          <w:marLeft w:val="0"/>
                          <w:marRight w:val="0"/>
                          <w:marTop w:val="0"/>
                          <w:marBottom w:val="0"/>
                          <w:divBdr>
                            <w:top w:val="none" w:sz="0" w:space="0" w:color="auto"/>
                            <w:left w:val="none" w:sz="0" w:space="0" w:color="auto"/>
                            <w:bottom w:val="none" w:sz="0" w:space="0" w:color="auto"/>
                            <w:right w:val="none" w:sz="0" w:space="0" w:color="auto"/>
                          </w:divBdr>
                        </w:div>
                        <w:div w:id="1970894418">
                          <w:marLeft w:val="0"/>
                          <w:marRight w:val="0"/>
                          <w:marTop w:val="0"/>
                          <w:marBottom w:val="0"/>
                          <w:divBdr>
                            <w:top w:val="none" w:sz="0" w:space="0" w:color="auto"/>
                            <w:left w:val="none" w:sz="0" w:space="0" w:color="auto"/>
                            <w:bottom w:val="none" w:sz="0" w:space="0" w:color="auto"/>
                            <w:right w:val="none" w:sz="0" w:space="0" w:color="auto"/>
                          </w:divBdr>
                        </w:div>
                        <w:div w:id="1437410564">
                          <w:marLeft w:val="0"/>
                          <w:marRight w:val="0"/>
                          <w:marTop w:val="0"/>
                          <w:marBottom w:val="0"/>
                          <w:divBdr>
                            <w:top w:val="none" w:sz="0" w:space="0" w:color="auto"/>
                            <w:left w:val="none" w:sz="0" w:space="0" w:color="auto"/>
                            <w:bottom w:val="none" w:sz="0" w:space="0" w:color="auto"/>
                            <w:right w:val="none" w:sz="0" w:space="0" w:color="auto"/>
                          </w:divBdr>
                        </w:div>
                        <w:div w:id="248925918">
                          <w:marLeft w:val="0"/>
                          <w:marRight w:val="0"/>
                          <w:marTop w:val="0"/>
                          <w:marBottom w:val="0"/>
                          <w:divBdr>
                            <w:top w:val="none" w:sz="0" w:space="0" w:color="auto"/>
                            <w:left w:val="none" w:sz="0" w:space="0" w:color="auto"/>
                            <w:bottom w:val="none" w:sz="0" w:space="0" w:color="auto"/>
                            <w:right w:val="none" w:sz="0" w:space="0" w:color="auto"/>
                          </w:divBdr>
                        </w:div>
                        <w:div w:id="1155342908">
                          <w:marLeft w:val="0"/>
                          <w:marRight w:val="0"/>
                          <w:marTop w:val="0"/>
                          <w:marBottom w:val="0"/>
                          <w:divBdr>
                            <w:top w:val="none" w:sz="0" w:space="0" w:color="auto"/>
                            <w:left w:val="none" w:sz="0" w:space="0" w:color="auto"/>
                            <w:bottom w:val="none" w:sz="0" w:space="0" w:color="auto"/>
                            <w:right w:val="none" w:sz="0" w:space="0" w:color="auto"/>
                          </w:divBdr>
                        </w:div>
                        <w:div w:id="1955166956">
                          <w:marLeft w:val="0"/>
                          <w:marRight w:val="0"/>
                          <w:marTop w:val="0"/>
                          <w:marBottom w:val="0"/>
                          <w:divBdr>
                            <w:top w:val="none" w:sz="0" w:space="0" w:color="auto"/>
                            <w:left w:val="none" w:sz="0" w:space="0" w:color="auto"/>
                            <w:bottom w:val="none" w:sz="0" w:space="0" w:color="auto"/>
                            <w:right w:val="none" w:sz="0" w:space="0" w:color="auto"/>
                          </w:divBdr>
                        </w:div>
                        <w:div w:id="1585263157">
                          <w:marLeft w:val="0"/>
                          <w:marRight w:val="0"/>
                          <w:marTop w:val="0"/>
                          <w:marBottom w:val="0"/>
                          <w:divBdr>
                            <w:top w:val="none" w:sz="0" w:space="0" w:color="auto"/>
                            <w:left w:val="none" w:sz="0" w:space="0" w:color="auto"/>
                            <w:bottom w:val="none" w:sz="0" w:space="0" w:color="auto"/>
                            <w:right w:val="none" w:sz="0" w:space="0" w:color="auto"/>
                          </w:divBdr>
                        </w:div>
                        <w:div w:id="766078730">
                          <w:marLeft w:val="0"/>
                          <w:marRight w:val="0"/>
                          <w:marTop w:val="0"/>
                          <w:marBottom w:val="0"/>
                          <w:divBdr>
                            <w:top w:val="none" w:sz="0" w:space="0" w:color="auto"/>
                            <w:left w:val="none" w:sz="0" w:space="0" w:color="auto"/>
                            <w:bottom w:val="none" w:sz="0" w:space="0" w:color="auto"/>
                            <w:right w:val="none" w:sz="0" w:space="0" w:color="auto"/>
                          </w:divBdr>
                        </w:div>
                        <w:div w:id="1894271486">
                          <w:marLeft w:val="0"/>
                          <w:marRight w:val="0"/>
                          <w:marTop w:val="0"/>
                          <w:marBottom w:val="0"/>
                          <w:divBdr>
                            <w:top w:val="none" w:sz="0" w:space="0" w:color="auto"/>
                            <w:left w:val="none" w:sz="0" w:space="0" w:color="auto"/>
                            <w:bottom w:val="none" w:sz="0" w:space="0" w:color="auto"/>
                            <w:right w:val="none" w:sz="0" w:space="0" w:color="auto"/>
                          </w:divBdr>
                        </w:div>
                        <w:div w:id="1069769442">
                          <w:marLeft w:val="0"/>
                          <w:marRight w:val="0"/>
                          <w:marTop w:val="0"/>
                          <w:marBottom w:val="0"/>
                          <w:divBdr>
                            <w:top w:val="none" w:sz="0" w:space="0" w:color="auto"/>
                            <w:left w:val="none" w:sz="0" w:space="0" w:color="auto"/>
                            <w:bottom w:val="none" w:sz="0" w:space="0" w:color="auto"/>
                            <w:right w:val="none" w:sz="0" w:space="0" w:color="auto"/>
                          </w:divBdr>
                        </w:div>
                        <w:div w:id="643126415">
                          <w:marLeft w:val="0"/>
                          <w:marRight w:val="0"/>
                          <w:marTop w:val="0"/>
                          <w:marBottom w:val="0"/>
                          <w:divBdr>
                            <w:top w:val="none" w:sz="0" w:space="0" w:color="auto"/>
                            <w:left w:val="none" w:sz="0" w:space="0" w:color="auto"/>
                            <w:bottom w:val="none" w:sz="0" w:space="0" w:color="auto"/>
                            <w:right w:val="none" w:sz="0" w:space="0" w:color="auto"/>
                          </w:divBdr>
                        </w:div>
                        <w:div w:id="622228178">
                          <w:marLeft w:val="0"/>
                          <w:marRight w:val="0"/>
                          <w:marTop w:val="0"/>
                          <w:marBottom w:val="0"/>
                          <w:divBdr>
                            <w:top w:val="none" w:sz="0" w:space="0" w:color="auto"/>
                            <w:left w:val="none" w:sz="0" w:space="0" w:color="auto"/>
                            <w:bottom w:val="none" w:sz="0" w:space="0" w:color="auto"/>
                            <w:right w:val="none" w:sz="0" w:space="0" w:color="auto"/>
                          </w:divBdr>
                        </w:div>
                        <w:div w:id="226302844">
                          <w:marLeft w:val="0"/>
                          <w:marRight w:val="0"/>
                          <w:marTop w:val="0"/>
                          <w:marBottom w:val="0"/>
                          <w:divBdr>
                            <w:top w:val="none" w:sz="0" w:space="0" w:color="auto"/>
                            <w:left w:val="none" w:sz="0" w:space="0" w:color="auto"/>
                            <w:bottom w:val="none" w:sz="0" w:space="0" w:color="auto"/>
                            <w:right w:val="none" w:sz="0" w:space="0" w:color="auto"/>
                          </w:divBdr>
                        </w:div>
                        <w:div w:id="21905746">
                          <w:marLeft w:val="0"/>
                          <w:marRight w:val="0"/>
                          <w:marTop w:val="0"/>
                          <w:marBottom w:val="0"/>
                          <w:divBdr>
                            <w:top w:val="none" w:sz="0" w:space="0" w:color="auto"/>
                            <w:left w:val="none" w:sz="0" w:space="0" w:color="auto"/>
                            <w:bottom w:val="none" w:sz="0" w:space="0" w:color="auto"/>
                            <w:right w:val="none" w:sz="0" w:space="0" w:color="auto"/>
                          </w:divBdr>
                        </w:div>
                        <w:div w:id="1971551366">
                          <w:marLeft w:val="0"/>
                          <w:marRight w:val="0"/>
                          <w:marTop w:val="0"/>
                          <w:marBottom w:val="0"/>
                          <w:divBdr>
                            <w:top w:val="none" w:sz="0" w:space="0" w:color="auto"/>
                            <w:left w:val="none" w:sz="0" w:space="0" w:color="auto"/>
                            <w:bottom w:val="none" w:sz="0" w:space="0" w:color="auto"/>
                            <w:right w:val="none" w:sz="0" w:space="0" w:color="auto"/>
                          </w:divBdr>
                        </w:div>
                        <w:div w:id="1127359291">
                          <w:marLeft w:val="0"/>
                          <w:marRight w:val="0"/>
                          <w:marTop w:val="0"/>
                          <w:marBottom w:val="0"/>
                          <w:divBdr>
                            <w:top w:val="none" w:sz="0" w:space="0" w:color="auto"/>
                            <w:left w:val="none" w:sz="0" w:space="0" w:color="auto"/>
                            <w:bottom w:val="none" w:sz="0" w:space="0" w:color="auto"/>
                            <w:right w:val="none" w:sz="0" w:space="0" w:color="auto"/>
                          </w:divBdr>
                        </w:div>
                        <w:div w:id="657923969">
                          <w:marLeft w:val="0"/>
                          <w:marRight w:val="0"/>
                          <w:marTop w:val="0"/>
                          <w:marBottom w:val="0"/>
                          <w:divBdr>
                            <w:top w:val="none" w:sz="0" w:space="0" w:color="auto"/>
                            <w:left w:val="none" w:sz="0" w:space="0" w:color="auto"/>
                            <w:bottom w:val="none" w:sz="0" w:space="0" w:color="auto"/>
                            <w:right w:val="none" w:sz="0" w:space="0" w:color="auto"/>
                          </w:divBdr>
                        </w:div>
                        <w:div w:id="407003812">
                          <w:marLeft w:val="0"/>
                          <w:marRight w:val="0"/>
                          <w:marTop w:val="0"/>
                          <w:marBottom w:val="0"/>
                          <w:divBdr>
                            <w:top w:val="none" w:sz="0" w:space="0" w:color="auto"/>
                            <w:left w:val="none" w:sz="0" w:space="0" w:color="auto"/>
                            <w:bottom w:val="none" w:sz="0" w:space="0" w:color="auto"/>
                            <w:right w:val="none" w:sz="0" w:space="0" w:color="auto"/>
                          </w:divBdr>
                        </w:div>
                        <w:div w:id="1680279042">
                          <w:marLeft w:val="0"/>
                          <w:marRight w:val="0"/>
                          <w:marTop w:val="0"/>
                          <w:marBottom w:val="0"/>
                          <w:divBdr>
                            <w:top w:val="none" w:sz="0" w:space="0" w:color="auto"/>
                            <w:left w:val="none" w:sz="0" w:space="0" w:color="auto"/>
                            <w:bottom w:val="none" w:sz="0" w:space="0" w:color="auto"/>
                            <w:right w:val="none" w:sz="0" w:space="0" w:color="auto"/>
                          </w:divBdr>
                        </w:div>
                        <w:div w:id="1901402332">
                          <w:marLeft w:val="0"/>
                          <w:marRight w:val="0"/>
                          <w:marTop w:val="0"/>
                          <w:marBottom w:val="0"/>
                          <w:divBdr>
                            <w:top w:val="none" w:sz="0" w:space="0" w:color="auto"/>
                            <w:left w:val="none" w:sz="0" w:space="0" w:color="auto"/>
                            <w:bottom w:val="none" w:sz="0" w:space="0" w:color="auto"/>
                            <w:right w:val="none" w:sz="0" w:space="0" w:color="auto"/>
                          </w:divBdr>
                        </w:div>
                        <w:div w:id="1378628358">
                          <w:marLeft w:val="0"/>
                          <w:marRight w:val="0"/>
                          <w:marTop w:val="0"/>
                          <w:marBottom w:val="0"/>
                          <w:divBdr>
                            <w:top w:val="none" w:sz="0" w:space="0" w:color="auto"/>
                            <w:left w:val="none" w:sz="0" w:space="0" w:color="auto"/>
                            <w:bottom w:val="none" w:sz="0" w:space="0" w:color="auto"/>
                            <w:right w:val="none" w:sz="0" w:space="0" w:color="auto"/>
                          </w:divBdr>
                        </w:div>
                        <w:div w:id="250360688">
                          <w:marLeft w:val="0"/>
                          <w:marRight w:val="0"/>
                          <w:marTop w:val="0"/>
                          <w:marBottom w:val="0"/>
                          <w:divBdr>
                            <w:top w:val="none" w:sz="0" w:space="0" w:color="auto"/>
                            <w:left w:val="none" w:sz="0" w:space="0" w:color="auto"/>
                            <w:bottom w:val="none" w:sz="0" w:space="0" w:color="auto"/>
                            <w:right w:val="none" w:sz="0" w:space="0" w:color="auto"/>
                          </w:divBdr>
                        </w:div>
                        <w:div w:id="1844667519">
                          <w:marLeft w:val="0"/>
                          <w:marRight w:val="0"/>
                          <w:marTop w:val="0"/>
                          <w:marBottom w:val="0"/>
                          <w:divBdr>
                            <w:top w:val="none" w:sz="0" w:space="0" w:color="auto"/>
                            <w:left w:val="none" w:sz="0" w:space="0" w:color="auto"/>
                            <w:bottom w:val="none" w:sz="0" w:space="0" w:color="auto"/>
                            <w:right w:val="none" w:sz="0" w:space="0" w:color="auto"/>
                          </w:divBdr>
                        </w:div>
                        <w:div w:id="2120444725">
                          <w:marLeft w:val="0"/>
                          <w:marRight w:val="0"/>
                          <w:marTop w:val="0"/>
                          <w:marBottom w:val="0"/>
                          <w:divBdr>
                            <w:top w:val="none" w:sz="0" w:space="0" w:color="auto"/>
                            <w:left w:val="none" w:sz="0" w:space="0" w:color="auto"/>
                            <w:bottom w:val="none" w:sz="0" w:space="0" w:color="auto"/>
                            <w:right w:val="none" w:sz="0" w:space="0" w:color="auto"/>
                          </w:divBdr>
                        </w:div>
                        <w:div w:id="1964538070">
                          <w:marLeft w:val="0"/>
                          <w:marRight w:val="0"/>
                          <w:marTop w:val="0"/>
                          <w:marBottom w:val="0"/>
                          <w:divBdr>
                            <w:top w:val="none" w:sz="0" w:space="0" w:color="auto"/>
                            <w:left w:val="none" w:sz="0" w:space="0" w:color="auto"/>
                            <w:bottom w:val="none" w:sz="0" w:space="0" w:color="auto"/>
                            <w:right w:val="none" w:sz="0" w:space="0" w:color="auto"/>
                          </w:divBdr>
                        </w:div>
                        <w:div w:id="1608805474">
                          <w:marLeft w:val="0"/>
                          <w:marRight w:val="0"/>
                          <w:marTop w:val="0"/>
                          <w:marBottom w:val="0"/>
                          <w:divBdr>
                            <w:top w:val="none" w:sz="0" w:space="0" w:color="auto"/>
                            <w:left w:val="none" w:sz="0" w:space="0" w:color="auto"/>
                            <w:bottom w:val="none" w:sz="0" w:space="0" w:color="auto"/>
                            <w:right w:val="none" w:sz="0" w:space="0" w:color="auto"/>
                          </w:divBdr>
                        </w:div>
                        <w:div w:id="295838695">
                          <w:marLeft w:val="0"/>
                          <w:marRight w:val="0"/>
                          <w:marTop w:val="0"/>
                          <w:marBottom w:val="0"/>
                          <w:divBdr>
                            <w:top w:val="none" w:sz="0" w:space="0" w:color="auto"/>
                            <w:left w:val="none" w:sz="0" w:space="0" w:color="auto"/>
                            <w:bottom w:val="none" w:sz="0" w:space="0" w:color="auto"/>
                            <w:right w:val="none" w:sz="0" w:space="0" w:color="auto"/>
                          </w:divBdr>
                        </w:div>
                        <w:div w:id="1570112636">
                          <w:marLeft w:val="0"/>
                          <w:marRight w:val="0"/>
                          <w:marTop w:val="0"/>
                          <w:marBottom w:val="0"/>
                          <w:divBdr>
                            <w:top w:val="none" w:sz="0" w:space="0" w:color="auto"/>
                            <w:left w:val="none" w:sz="0" w:space="0" w:color="auto"/>
                            <w:bottom w:val="none" w:sz="0" w:space="0" w:color="auto"/>
                            <w:right w:val="none" w:sz="0" w:space="0" w:color="auto"/>
                          </w:divBdr>
                        </w:div>
                        <w:div w:id="325523623">
                          <w:marLeft w:val="0"/>
                          <w:marRight w:val="0"/>
                          <w:marTop w:val="0"/>
                          <w:marBottom w:val="0"/>
                          <w:divBdr>
                            <w:top w:val="none" w:sz="0" w:space="0" w:color="auto"/>
                            <w:left w:val="none" w:sz="0" w:space="0" w:color="auto"/>
                            <w:bottom w:val="none" w:sz="0" w:space="0" w:color="auto"/>
                            <w:right w:val="none" w:sz="0" w:space="0" w:color="auto"/>
                          </w:divBdr>
                        </w:div>
                        <w:div w:id="1266421137">
                          <w:marLeft w:val="0"/>
                          <w:marRight w:val="0"/>
                          <w:marTop w:val="0"/>
                          <w:marBottom w:val="0"/>
                          <w:divBdr>
                            <w:top w:val="none" w:sz="0" w:space="0" w:color="auto"/>
                            <w:left w:val="none" w:sz="0" w:space="0" w:color="auto"/>
                            <w:bottom w:val="none" w:sz="0" w:space="0" w:color="auto"/>
                            <w:right w:val="none" w:sz="0" w:space="0" w:color="auto"/>
                          </w:divBdr>
                        </w:div>
                        <w:div w:id="2004508028">
                          <w:marLeft w:val="0"/>
                          <w:marRight w:val="0"/>
                          <w:marTop w:val="0"/>
                          <w:marBottom w:val="0"/>
                          <w:divBdr>
                            <w:top w:val="none" w:sz="0" w:space="0" w:color="auto"/>
                            <w:left w:val="none" w:sz="0" w:space="0" w:color="auto"/>
                            <w:bottom w:val="none" w:sz="0" w:space="0" w:color="auto"/>
                            <w:right w:val="none" w:sz="0" w:space="0" w:color="auto"/>
                          </w:divBdr>
                        </w:div>
                        <w:div w:id="59525419">
                          <w:marLeft w:val="0"/>
                          <w:marRight w:val="0"/>
                          <w:marTop w:val="0"/>
                          <w:marBottom w:val="0"/>
                          <w:divBdr>
                            <w:top w:val="none" w:sz="0" w:space="0" w:color="auto"/>
                            <w:left w:val="none" w:sz="0" w:space="0" w:color="auto"/>
                            <w:bottom w:val="none" w:sz="0" w:space="0" w:color="auto"/>
                            <w:right w:val="none" w:sz="0" w:space="0" w:color="auto"/>
                          </w:divBdr>
                        </w:div>
                        <w:div w:id="492110346">
                          <w:marLeft w:val="0"/>
                          <w:marRight w:val="0"/>
                          <w:marTop w:val="0"/>
                          <w:marBottom w:val="0"/>
                          <w:divBdr>
                            <w:top w:val="none" w:sz="0" w:space="0" w:color="auto"/>
                            <w:left w:val="none" w:sz="0" w:space="0" w:color="auto"/>
                            <w:bottom w:val="none" w:sz="0" w:space="0" w:color="auto"/>
                            <w:right w:val="none" w:sz="0" w:space="0" w:color="auto"/>
                          </w:divBdr>
                        </w:div>
                        <w:div w:id="1277367766">
                          <w:marLeft w:val="0"/>
                          <w:marRight w:val="0"/>
                          <w:marTop w:val="0"/>
                          <w:marBottom w:val="0"/>
                          <w:divBdr>
                            <w:top w:val="none" w:sz="0" w:space="0" w:color="auto"/>
                            <w:left w:val="none" w:sz="0" w:space="0" w:color="auto"/>
                            <w:bottom w:val="none" w:sz="0" w:space="0" w:color="auto"/>
                            <w:right w:val="none" w:sz="0" w:space="0" w:color="auto"/>
                          </w:divBdr>
                        </w:div>
                        <w:div w:id="1400207031">
                          <w:marLeft w:val="0"/>
                          <w:marRight w:val="0"/>
                          <w:marTop w:val="0"/>
                          <w:marBottom w:val="0"/>
                          <w:divBdr>
                            <w:top w:val="none" w:sz="0" w:space="0" w:color="auto"/>
                            <w:left w:val="none" w:sz="0" w:space="0" w:color="auto"/>
                            <w:bottom w:val="none" w:sz="0" w:space="0" w:color="auto"/>
                            <w:right w:val="none" w:sz="0" w:space="0" w:color="auto"/>
                          </w:divBdr>
                        </w:div>
                        <w:div w:id="75790155">
                          <w:marLeft w:val="0"/>
                          <w:marRight w:val="0"/>
                          <w:marTop w:val="0"/>
                          <w:marBottom w:val="0"/>
                          <w:divBdr>
                            <w:top w:val="none" w:sz="0" w:space="0" w:color="auto"/>
                            <w:left w:val="none" w:sz="0" w:space="0" w:color="auto"/>
                            <w:bottom w:val="none" w:sz="0" w:space="0" w:color="auto"/>
                            <w:right w:val="none" w:sz="0" w:space="0" w:color="auto"/>
                          </w:divBdr>
                        </w:div>
                        <w:div w:id="446584202">
                          <w:marLeft w:val="0"/>
                          <w:marRight w:val="0"/>
                          <w:marTop w:val="0"/>
                          <w:marBottom w:val="0"/>
                          <w:divBdr>
                            <w:top w:val="none" w:sz="0" w:space="0" w:color="auto"/>
                            <w:left w:val="none" w:sz="0" w:space="0" w:color="auto"/>
                            <w:bottom w:val="none" w:sz="0" w:space="0" w:color="auto"/>
                            <w:right w:val="none" w:sz="0" w:space="0" w:color="auto"/>
                          </w:divBdr>
                        </w:div>
                        <w:div w:id="710572415">
                          <w:marLeft w:val="0"/>
                          <w:marRight w:val="0"/>
                          <w:marTop w:val="0"/>
                          <w:marBottom w:val="0"/>
                          <w:divBdr>
                            <w:top w:val="none" w:sz="0" w:space="0" w:color="auto"/>
                            <w:left w:val="none" w:sz="0" w:space="0" w:color="auto"/>
                            <w:bottom w:val="none" w:sz="0" w:space="0" w:color="auto"/>
                            <w:right w:val="none" w:sz="0" w:space="0" w:color="auto"/>
                          </w:divBdr>
                        </w:div>
                        <w:div w:id="786504225">
                          <w:marLeft w:val="0"/>
                          <w:marRight w:val="0"/>
                          <w:marTop w:val="0"/>
                          <w:marBottom w:val="0"/>
                          <w:divBdr>
                            <w:top w:val="none" w:sz="0" w:space="0" w:color="auto"/>
                            <w:left w:val="none" w:sz="0" w:space="0" w:color="auto"/>
                            <w:bottom w:val="none" w:sz="0" w:space="0" w:color="auto"/>
                            <w:right w:val="none" w:sz="0" w:space="0" w:color="auto"/>
                          </w:divBdr>
                        </w:div>
                        <w:div w:id="2067530975">
                          <w:marLeft w:val="0"/>
                          <w:marRight w:val="0"/>
                          <w:marTop w:val="0"/>
                          <w:marBottom w:val="0"/>
                          <w:divBdr>
                            <w:top w:val="none" w:sz="0" w:space="0" w:color="auto"/>
                            <w:left w:val="none" w:sz="0" w:space="0" w:color="auto"/>
                            <w:bottom w:val="none" w:sz="0" w:space="0" w:color="auto"/>
                            <w:right w:val="none" w:sz="0" w:space="0" w:color="auto"/>
                          </w:divBdr>
                        </w:div>
                        <w:div w:id="1476290749">
                          <w:marLeft w:val="0"/>
                          <w:marRight w:val="0"/>
                          <w:marTop w:val="0"/>
                          <w:marBottom w:val="0"/>
                          <w:divBdr>
                            <w:top w:val="none" w:sz="0" w:space="0" w:color="auto"/>
                            <w:left w:val="none" w:sz="0" w:space="0" w:color="auto"/>
                            <w:bottom w:val="none" w:sz="0" w:space="0" w:color="auto"/>
                            <w:right w:val="none" w:sz="0" w:space="0" w:color="auto"/>
                          </w:divBdr>
                        </w:div>
                        <w:div w:id="866141427">
                          <w:marLeft w:val="0"/>
                          <w:marRight w:val="0"/>
                          <w:marTop w:val="0"/>
                          <w:marBottom w:val="0"/>
                          <w:divBdr>
                            <w:top w:val="none" w:sz="0" w:space="0" w:color="auto"/>
                            <w:left w:val="none" w:sz="0" w:space="0" w:color="auto"/>
                            <w:bottom w:val="none" w:sz="0" w:space="0" w:color="auto"/>
                            <w:right w:val="none" w:sz="0" w:space="0" w:color="auto"/>
                          </w:divBdr>
                        </w:div>
                        <w:div w:id="936017082">
                          <w:marLeft w:val="0"/>
                          <w:marRight w:val="0"/>
                          <w:marTop w:val="0"/>
                          <w:marBottom w:val="0"/>
                          <w:divBdr>
                            <w:top w:val="none" w:sz="0" w:space="0" w:color="auto"/>
                            <w:left w:val="none" w:sz="0" w:space="0" w:color="auto"/>
                            <w:bottom w:val="none" w:sz="0" w:space="0" w:color="auto"/>
                            <w:right w:val="none" w:sz="0" w:space="0" w:color="auto"/>
                          </w:divBdr>
                        </w:div>
                        <w:div w:id="373047831">
                          <w:marLeft w:val="0"/>
                          <w:marRight w:val="0"/>
                          <w:marTop w:val="0"/>
                          <w:marBottom w:val="0"/>
                          <w:divBdr>
                            <w:top w:val="none" w:sz="0" w:space="0" w:color="auto"/>
                            <w:left w:val="none" w:sz="0" w:space="0" w:color="auto"/>
                            <w:bottom w:val="none" w:sz="0" w:space="0" w:color="auto"/>
                            <w:right w:val="none" w:sz="0" w:space="0" w:color="auto"/>
                          </w:divBdr>
                        </w:div>
                        <w:div w:id="36976165">
                          <w:marLeft w:val="0"/>
                          <w:marRight w:val="0"/>
                          <w:marTop w:val="0"/>
                          <w:marBottom w:val="0"/>
                          <w:divBdr>
                            <w:top w:val="none" w:sz="0" w:space="0" w:color="auto"/>
                            <w:left w:val="none" w:sz="0" w:space="0" w:color="auto"/>
                            <w:bottom w:val="none" w:sz="0" w:space="0" w:color="auto"/>
                            <w:right w:val="none" w:sz="0" w:space="0" w:color="auto"/>
                          </w:divBdr>
                        </w:div>
                        <w:div w:id="997685908">
                          <w:marLeft w:val="0"/>
                          <w:marRight w:val="0"/>
                          <w:marTop w:val="0"/>
                          <w:marBottom w:val="0"/>
                          <w:divBdr>
                            <w:top w:val="none" w:sz="0" w:space="0" w:color="auto"/>
                            <w:left w:val="none" w:sz="0" w:space="0" w:color="auto"/>
                            <w:bottom w:val="none" w:sz="0" w:space="0" w:color="auto"/>
                            <w:right w:val="none" w:sz="0" w:space="0" w:color="auto"/>
                          </w:divBdr>
                        </w:div>
                        <w:div w:id="530190190">
                          <w:marLeft w:val="0"/>
                          <w:marRight w:val="0"/>
                          <w:marTop w:val="0"/>
                          <w:marBottom w:val="0"/>
                          <w:divBdr>
                            <w:top w:val="none" w:sz="0" w:space="0" w:color="auto"/>
                            <w:left w:val="none" w:sz="0" w:space="0" w:color="auto"/>
                            <w:bottom w:val="none" w:sz="0" w:space="0" w:color="auto"/>
                            <w:right w:val="none" w:sz="0" w:space="0" w:color="auto"/>
                          </w:divBdr>
                        </w:div>
                        <w:div w:id="2118937498">
                          <w:marLeft w:val="0"/>
                          <w:marRight w:val="0"/>
                          <w:marTop w:val="0"/>
                          <w:marBottom w:val="0"/>
                          <w:divBdr>
                            <w:top w:val="none" w:sz="0" w:space="0" w:color="auto"/>
                            <w:left w:val="none" w:sz="0" w:space="0" w:color="auto"/>
                            <w:bottom w:val="none" w:sz="0" w:space="0" w:color="auto"/>
                            <w:right w:val="none" w:sz="0" w:space="0" w:color="auto"/>
                          </w:divBdr>
                        </w:div>
                        <w:div w:id="232156270">
                          <w:marLeft w:val="0"/>
                          <w:marRight w:val="0"/>
                          <w:marTop w:val="0"/>
                          <w:marBottom w:val="0"/>
                          <w:divBdr>
                            <w:top w:val="none" w:sz="0" w:space="0" w:color="auto"/>
                            <w:left w:val="none" w:sz="0" w:space="0" w:color="auto"/>
                            <w:bottom w:val="none" w:sz="0" w:space="0" w:color="auto"/>
                            <w:right w:val="none" w:sz="0" w:space="0" w:color="auto"/>
                          </w:divBdr>
                        </w:div>
                        <w:div w:id="1766146830">
                          <w:marLeft w:val="0"/>
                          <w:marRight w:val="0"/>
                          <w:marTop w:val="0"/>
                          <w:marBottom w:val="0"/>
                          <w:divBdr>
                            <w:top w:val="none" w:sz="0" w:space="0" w:color="auto"/>
                            <w:left w:val="none" w:sz="0" w:space="0" w:color="auto"/>
                            <w:bottom w:val="none" w:sz="0" w:space="0" w:color="auto"/>
                            <w:right w:val="none" w:sz="0" w:space="0" w:color="auto"/>
                          </w:divBdr>
                        </w:div>
                        <w:div w:id="2038433755">
                          <w:marLeft w:val="0"/>
                          <w:marRight w:val="0"/>
                          <w:marTop w:val="0"/>
                          <w:marBottom w:val="0"/>
                          <w:divBdr>
                            <w:top w:val="none" w:sz="0" w:space="0" w:color="auto"/>
                            <w:left w:val="none" w:sz="0" w:space="0" w:color="auto"/>
                            <w:bottom w:val="none" w:sz="0" w:space="0" w:color="auto"/>
                            <w:right w:val="none" w:sz="0" w:space="0" w:color="auto"/>
                          </w:divBdr>
                        </w:div>
                        <w:div w:id="1561820632">
                          <w:marLeft w:val="0"/>
                          <w:marRight w:val="0"/>
                          <w:marTop w:val="0"/>
                          <w:marBottom w:val="0"/>
                          <w:divBdr>
                            <w:top w:val="none" w:sz="0" w:space="0" w:color="auto"/>
                            <w:left w:val="none" w:sz="0" w:space="0" w:color="auto"/>
                            <w:bottom w:val="none" w:sz="0" w:space="0" w:color="auto"/>
                            <w:right w:val="none" w:sz="0" w:space="0" w:color="auto"/>
                          </w:divBdr>
                        </w:div>
                        <w:div w:id="1891383434">
                          <w:marLeft w:val="0"/>
                          <w:marRight w:val="0"/>
                          <w:marTop w:val="0"/>
                          <w:marBottom w:val="0"/>
                          <w:divBdr>
                            <w:top w:val="none" w:sz="0" w:space="0" w:color="auto"/>
                            <w:left w:val="none" w:sz="0" w:space="0" w:color="auto"/>
                            <w:bottom w:val="none" w:sz="0" w:space="0" w:color="auto"/>
                            <w:right w:val="none" w:sz="0" w:space="0" w:color="auto"/>
                          </w:divBdr>
                        </w:div>
                        <w:div w:id="738943737">
                          <w:marLeft w:val="0"/>
                          <w:marRight w:val="0"/>
                          <w:marTop w:val="0"/>
                          <w:marBottom w:val="0"/>
                          <w:divBdr>
                            <w:top w:val="none" w:sz="0" w:space="0" w:color="auto"/>
                            <w:left w:val="none" w:sz="0" w:space="0" w:color="auto"/>
                            <w:bottom w:val="none" w:sz="0" w:space="0" w:color="auto"/>
                            <w:right w:val="none" w:sz="0" w:space="0" w:color="auto"/>
                          </w:divBdr>
                        </w:div>
                        <w:div w:id="182211581">
                          <w:marLeft w:val="0"/>
                          <w:marRight w:val="0"/>
                          <w:marTop w:val="0"/>
                          <w:marBottom w:val="0"/>
                          <w:divBdr>
                            <w:top w:val="none" w:sz="0" w:space="0" w:color="auto"/>
                            <w:left w:val="none" w:sz="0" w:space="0" w:color="auto"/>
                            <w:bottom w:val="none" w:sz="0" w:space="0" w:color="auto"/>
                            <w:right w:val="none" w:sz="0" w:space="0" w:color="auto"/>
                          </w:divBdr>
                        </w:div>
                        <w:div w:id="643504396">
                          <w:marLeft w:val="0"/>
                          <w:marRight w:val="0"/>
                          <w:marTop w:val="0"/>
                          <w:marBottom w:val="0"/>
                          <w:divBdr>
                            <w:top w:val="none" w:sz="0" w:space="0" w:color="auto"/>
                            <w:left w:val="none" w:sz="0" w:space="0" w:color="auto"/>
                            <w:bottom w:val="none" w:sz="0" w:space="0" w:color="auto"/>
                            <w:right w:val="none" w:sz="0" w:space="0" w:color="auto"/>
                          </w:divBdr>
                        </w:div>
                        <w:div w:id="1980450425">
                          <w:marLeft w:val="0"/>
                          <w:marRight w:val="0"/>
                          <w:marTop w:val="0"/>
                          <w:marBottom w:val="0"/>
                          <w:divBdr>
                            <w:top w:val="none" w:sz="0" w:space="0" w:color="auto"/>
                            <w:left w:val="none" w:sz="0" w:space="0" w:color="auto"/>
                            <w:bottom w:val="none" w:sz="0" w:space="0" w:color="auto"/>
                            <w:right w:val="none" w:sz="0" w:space="0" w:color="auto"/>
                          </w:divBdr>
                        </w:div>
                        <w:div w:id="696734076">
                          <w:marLeft w:val="0"/>
                          <w:marRight w:val="0"/>
                          <w:marTop w:val="0"/>
                          <w:marBottom w:val="0"/>
                          <w:divBdr>
                            <w:top w:val="none" w:sz="0" w:space="0" w:color="auto"/>
                            <w:left w:val="none" w:sz="0" w:space="0" w:color="auto"/>
                            <w:bottom w:val="none" w:sz="0" w:space="0" w:color="auto"/>
                            <w:right w:val="none" w:sz="0" w:space="0" w:color="auto"/>
                          </w:divBdr>
                        </w:div>
                        <w:div w:id="653994061">
                          <w:marLeft w:val="0"/>
                          <w:marRight w:val="0"/>
                          <w:marTop w:val="0"/>
                          <w:marBottom w:val="0"/>
                          <w:divBdr>
                            <w:top w:val="none" w:sz="0" w:space="0" w:color="auto"/>
                            <w:left w:val="none" w:sz="0" w:space="0" w:color="auto"/>
                            <w:bottom w:val="none" w:sz="0" w:space="0" w:color="auto"/>
                            <w:right w:val="none" w:sz="0" w:space="0" w:color="auto"/>
                          </w:divBdr>
                        </w:div>
                        <w:div w:id="473526764">
                          <w:marLeft w:val="0"/>
                          <w:marRight w:val="0"/>
                          <w:marTop w:val="0"/>
                          <w:marBottom w:val="0"/>
                          <w:divBdr>
                            <w:top w:val="none" w:sz="0" w:space="0" w:color="auto"/>
                            <w:left w:val="none" w:sz="0" w:space="0" w:color="auto"/>
                            <w:bottom w:val="none" w:sz="0" w:space="0" w:color="auto"/>
                            <w:right w:val="none" w:sz="0" w:space="0" w:color="auto"/>
                          </w:divBdr>
                        </w:div>
                        <w:div w:id="529228253">
                          <w:marLeft w:val="0"/>
                          <w:marRight w:val="0"/>
                          <w:marTop w:val="0"/>
                          <w:marBottom w:val="0"/>
                          <w:divBdr>
                            <w:top w:val="none" w:sz="0" w:space="0" w:color="auto"/>
                            <w:left w:val="none" w:sz="0" w:space="0" w:color="auto"/>
                            <w:bottom w:val="none" w:sz="0" w:space="0" w:color="auto"/>
                            <w:right w:val="none" w:sz="0" w:space="0" w:color="auto"/>
                          </w:divBdr>
                        </w:div>
                        <w:div w:id="1998923845">
                          <w:marLeft w:val="0"/>
                          <w:marRight w:val="0"/>
                          <w:marTop w:val="0"/>
                          <w:marBottom w:val="0"/>
                          <w:divBdr>
                            <w:top w:val="none" w:sz="0" w:space="0" w:color="auto"/>
                            <w:left w:val="none" w:sz="0" w:space="0" w:color="auto"/>
                            <w:bottom w:val="none" w:sz="0" w:space="0" w:color="auto"/>
                            <w:right w:val="none" w:sz="0" w:space="0" w:color="auto"/>
                          </w:divBdr>
                        </w:div>
                        <w:div w:id="2063209577">
                          <w:marLeft w:val="0"/>
                          <w:marRight w:val="0"/>
                          <w:marTop w:val="0"/>
                          <w:marBottom w:val="0"/>
                          <w:divBdr>
                            <w:top w:val="none" w:sz="0" w:space="0" w:color="auto"/>
                            <w:left w:val="none" w:sz="0" w:space="0" w:color="auto"/>
                            <w:bottom w:val="none" w:sz="0" w:space="0" w:color="auto"/>
                            <w:right w:val="none" w:sz="0" w:space="0" w:color="auto"/>
                          </w:divBdr>
                        </w:div>
                        <w:div w:id="2095323686">
                          <w:marLeft w:val="0"/>
                          <w:marRight w:val="0"/>
                          <w:marTop w:val="0"/>
                          <w:marBottom w:val="0"/>
                          <w:divBdr>
                            <w:top w:val="none" w:sz="0" w:space="0" w:color="auto"/>
                            <w:left w:val="none" w:sz="0" w:space="0" w:color="auto"/>
                            <w:bottom w:val="none" w:sz="0" w:space="0" w:color="auto"/>
                            <w:right w:val="none" w:sz="0" w:space="0" w:color="auto"/>
                          </w:divBdr>
                        </w:div>
                        <w:div w:id="818351263">
                          <w:marLeft w:val="0"/>
                          <w:marRight w:val="0"/>
                          <w:marTop w:val="0"/>
                          <w:marBottom w:val="0"/>
                          <w:divBdr>
                            <w:top w:val="none" w:sz="0" w:space="0" w:color="auto"/>
                            <w:left w:val="none" w:sz="0" w:space="0" w:color="auto"/>
                            <w:bottom w:val="none" w:sz="0" w:space="0" w:color="auto"/>
                            <w:right w:val="none" w:sz="0" w:space="0" w:color="auto"/>
                          </w:divBdr>
                        </w:div>
                        <w:div w:id="915940300">
                          <w:marLeft w:val="0"/>
                          <w:marRight w:val="0"/>
                          <w:marTop w:val="0"/>
                          <w:marBottom w:val="0"/>
                          <w:divBdr>
                            <w:top w:val="none" w:sz="0" w:space="0" w:color="auto"/>
                            <w:left w:val="none" w:sz="0" w:space="0" w:color="auto"/>
                            <w:bottom w:val="none" w:sz="0" w:space="0" w:color="auto"/>
                            <w:right w:val="none" w:sz="0" w:space="0" w:color="auto"/>
                          </w:divBdr>
                        </w:div>
                        <w:div w:id="1690795042">
                          <w:marLeft w:val="0"/>
                          <w:marRight w:val="0"/>
                          <w:marTop w:val="0"/>
                          <w:marBottom w:val="0"/>
                          <w:divBdr>
                            <w:top w:val="none" w:sz="0" w:space="0" w:color="auto"/>
                            <w:left w:val="none" w:sz="0" w:space="0" w:color="auto"/>
                            <w:bottom w:val="none" w:sz="0" w:space="0" w:color="auto"/>
                            <w:right w:val="none" w:sz="0" w:space="0" w:color="auto"/>
                          </w:divBdr>
                        </w:div>
                        <w:div w:id="1231388296">
                          <w:marLeft w:val="0"/>
                          <w:marRight w:val="0"/>
                          <w:marTop w:val="0"/>
                          <w:marBottom w:val="0"/>
                          <w:divBdr>
                            <w:top w:val="none" w:sz="0" w:space="0" w:color="auto"/>
                            <w:left w:val="none" w:sz="0" w:space="0" w:color="auto"/>
                            <w:bottom w:val="none" w:sz="0" w:space="0" w:color="auto"/>
                            <w:right w:val="none" w:sz="0" w:space="0" w:color="auto"/>
                          </w:divBdr>
                        </w:div>
                        <w:div w:id="1486387273">
                          <w:marLeft w:val="0"/>
                          <w:marRight w:val="0"/>
                          <w:marTop w:val="0"/>
                          <w:marBottom w:val="0"/>
                          <w:divBdr>
                            <w:top w:val="none" w:sz="0" w:space="0" w:color="auto"/>
                            <w:left w:val="none" w:sz="0" w:space="0" w:color="auto"/>
                            <w:bottom w:val="none" w:sz="0" w:space="0" w:color="auto"/>
                            <w:right w:val="none" w:sz="0" w:space="0" w:color="auto"/>
                          </w:divBdr>
                        </w:div>
                        <w:div w:id="1190030349">
                          <w:marLeft w:val="0"/>
                          <w:marRight w:val="0"/>
                          <w:marTop w:val="0"/>
                          <w:marBottom w:val="0"/>
                          <w:divBdr>
                            <w:top w:val="none" w:sz="0" w:space="0" w:color="auto"/>
                            <w:left w:val="none" w:sz="0" w:space="0" w:color="auto"/>
                            <w:bottom w:val="none" w:sz="0" w:space="0" w:color="auto"/>
                            <w:right w:val="none" w:sz="0" w:space="0" w:color="auto"/>
                          </w:divBdr>
                        </w:div>
                        <w:div w:id="1228107289">
                          <w:marLeft w:val="0"/>
                          <w:marRight w:val="0"/>
                          <w:marTop w:val="0"/>
                          <w:marBottom w:val="0"/>
                          <w:divBdr>
                            <w:top w:val="none" w:sz="0" w:space="0" w:color="auto"/>
                            <w:left w:val="none" w:sz="0" w:space="0" w:color="auto"/>
                            <w:bottom w:val="none" w:sz="0" w:space="0" w:color="auto"/>
                            <w:right w:val="none" w:sz="0" w:space="0" w:color="auto"/>
                          </w:divBdr>
                        </w:div>
                        <w:div w:id="1725174771">
                          <w:marLeft w:val="0"/>
                          <w:marRight w:val="0"/>
                          <w:marTop w:val="0"/>
                          <w:marBottom w:val="0"/>
                          <w:divBdr>
                            <w:top w:val="none" w:sz="0" w:space="0" w:color="auto"/>
                            <w:left w:val="none" w:sz="0" w:space="0" w:color="auto"/>
                            <w:bottom w:val="none" w:sz="0" w:space="0" w:color="auto"/>
                            <w:right w:val="none" w:sz="0" w:space="0" w:color="auto"/>
                          </w:divBdr>
                        </w:div>
                        <w:div w:id="1496456953">
                          <w:marLeft w:val="0"/>
                          <w:marRight w:val="0"/>
                          <w:marTop w:val="0"/>
                          <w:marBottom w:val="0"/>
                          <w:divBdr>
                            <w:top w:val="none" w:sz="0" w:space="0" w:color="auto"/>
                            <w:left w:val="none" w:sz="0" w:space="0" w:color="auto"/>
                            <w:bottom w:val="none" w:sz="0" w:space="0" w:color="auto"/>
                            <w:right w:val="none" w:sz="0" w:space="0" w:color="auto"/>
                          </w:divBdr>
                        </w:div>
                        <w:div w:id="1025906837">
                          <w:marLeft w:val="0"/>
                          <w:marRight w:val="0"/>
                          <w:marTop w:val="0"/>
                          <w:marBottom w:val="0"/>
                          <w:divBdr>
                            <w:top w:val="none" w:sz="0" w:space="0" w:color="auto"/>
                            <w:left w:val="none" w:sz="0" w:space="0" w:color="auto"/>
                            <w:bottom w:val="none" w:sz="0" w:space="0" w:color="auto"/>
                            <w:right w:val="none" w:sz="0" w:space="0" w:color="auto"/>
                          </w:divBdr>
                        </w:div>
                        <w:div w:id="537012196">
                          <w:marLeft w:val="0"/>
                          <w:marRight w:val="0"/>
                          <w:marTop w:val="0"/>
                          <w:marBottom w:val="0"/>
                          <w:divBdr>
                            <w:top w:val="none" w:sz="0" w:space="0" w:color="auto"/>
                            <w:left w:val="none" w:sz="0" w:space="0" w:color="auto"/>
                            <w:bottom w:val="none" w:sz="0" w:space="0" w:color="auto"/>
                            <w:right w:val="none" w:sz="0" w:space="0" w:color="auto"/>
                          </w:divBdr>
                        </w:div>
                        <w:div w:id="1713846368">
                          <w:marLeft w:val="0"/>
                          <w:marRight w:val="0"/>
                          <w:marTop w:val="0"/>
                          <w:marBottom w:val="0"/>
                          <w:divBdr>
                            <w:top w:val="none" w:sz="0" w:space="0" w:color="auto"/>
                            <w:left w:val="none" w:sz="0" w:space="0" w:color="auto"/>
                            <w:bottom w:val="none" w:sz="0" w:space="0" w:color="auto"/>
                            <w:right w:val="none" w:sz="0" w:space="0" w:color="auto"/>
                          </w:divBdr>
                        </w:div>
                        <w:div w:id="1499149776">
                          <w:marLeft w:val="0"/>
                          <w:marRight w:val="0"/>
                          <w:marTop w:val="0"/>
                          <w:marBottom w:val="0"/>
                          <w:divBdr>
                            <w:top w:val="none" w:sz="0" w:space="0" w:color="auto"/>
                            <w:left w:val="none" w:sz="0" w:space="0" w:color="auto"/>
                            <w:bottom w:val="none" w:sz="0" w:space="0" w:color="auto"/>
                            <w:right w:val="none" w:sz="0" w:space="0" w:color="auto"/>
                          </w:divBdr>
                        </w:div>
                        <w:div w:id="2115977644">
                          <w:marLeft w:val="0"/>
                          <w:marRight w:val="0"/>
                          <w:marTop w:val="0"/>
                          <w:marBottom w:val="0"/>
                          <w:divBdr>
                            <w:top w:val="none" w:sz="0" w:space="0" w:color="auto"/>
                            <w:left w:val="none" w:sz="0" w:space="0" w:color="auto"/>
                            <w:bottom w:val="none" w:sz="0" w:space="0" w:color="auto"/>
                            <w:right w:val="none" w:sz="0" w:space="0" w:color="auto"/>
                          </w:divBdr>
                        </w:div>
                        <w:div w:id="2113741865">
                          <w:marLeft w:val="0"/>
                          <w:marRight w:val="0"/>
                          <w:marTop w:val="0"/>
                          <w:marBottom w:val="0"/>
                          <w:divBdr>
                            <w:top w:val="none" w:sz="0" w:space="0" w:color="auto"/>
                            <w:left w:val="none" w:sz="0" w:space="0" w:color="auto"/>
                            <w:bottom w:val="none" w:sz="0" w:space="0" w:color="auto"/>
                            <w:right w:val="none" w:sz="0" w:space="0" w:color="auto"/>
                          </w:divBdr>
                        </w:div>
                        <w:div w:id="966737949">
                          <w:marLeft w:val="0"/>
                          <w:marRight w:val="0"/>
                          <w:marTop w:val="0"/>
                          <w:marBottom w:val="0"/>
                          <w:divBdr>
                            <w:top w:val="none" w:sz="0" w:space="0" w:color="auto"/>
                            <w:left w:val="none" w:sz="0" w:space="0" w:color="auto"/>
                            <w:bottom w:val="none" w:sz="0" w:space="0" w:color="auto"/>
                            <w:right w:val="none" w:sz="0" w:space="0" w:color="auto"/>
                          </w:divBdr>
                        </w:div>
                        <w:div w:id="750929081">
                          <w:marLeft w:val="0"/>
                          <w:marRight w:val="0"/>
                          <w:marTop w:val="0"/>
                          <w:marBottom w:val="0"/>
                          <w:divBdr>
                            <w:top w:val="none" w:sz="0" w:space="0" w:color="auto"/>
                            <w:left w:val="none" w:sz="0" w:space="0" w:color="auto"/>
                            <w:bottom w:val="none" w:sz="0" w:space="0" w:color="auto"/>
                            <w:right w:val="none" w:sz="0" w:space="0" w:color="auto"/>
                          </w:divBdr>
                        </w:div>
                        <w:div w:id="253823878">
                          <w:marLeft w:val="0"/>
                          <w:marRight w:val="0"/>
                          <w:marTop w:val="0"/>
                          <w:marBottom w:val="0"/>
                          <w:divBdr>
                            <w:top w:val="none" w:sz="0" w:space="0" w:color="auto"/>
                            <w:left w:val="none" w:sz="0" w:space="0" w:color="auto"/>
                            <w:bottom w:val="none" w:sz="0" w:space="0" w:color="auto"/>
                            <w:right w:val="none" w:sz="0" w:space="0" w:color="auto"/>
                          </w:divBdr>
                        </w:div>
                        <w:div w:id="507527346">
                          <w:marLeft w:val="0"/>
                          <w:marRight w:val="0"/>
                          <w:marTop w:val="0"/>
                          <w:marBottom w:val="0"/>
                          <w:divBdr>
                            <w:top w:val="none" w:sz="0" w:space="0" w:color="auto"/>
                            <w:left w:val="none" w:sz="0" w:space="0" w:color="auto"/>
                            <w:bottom w:val="none" w:sz="0" w:space="0" w:color="auto"/>
                            <w:right w:val="none" w:sz="0" w:space="0" w:color="auto"/>
                          </w:divBdr>
                        </w:div>
                        <w:div w:id="142090896">
                          <w:marLeft w:val="0"/>
                          <w:marRight w:val="0"/>
                          <w:marTop w:val="0"/>
                          <w:marBottom w:val="0"/>
                          <w:divBdr>
                            <w:top w:val="none" w:sz="0" w:space="0" w:color="auto"/>
                            <w:left w:val="none" w:sz="0" w:space="0" w:color="auto"/>
                            <w:bottom w:val="none" w:sz="0" w:space="0" w:color="auto"/>
                            <w:right w:val="none" w:sz="0" w:space="0" w:color="auto"/>
                          </w:divBdr>
                        </w:div>
                        <w:div w:id="79722504">
                          <w:marLeft w:val="0"/>
                          <w:marRight w:val="0"/>
                          <w:marTop w:val="0"/>
                          <w:marBottom w:val="0"/>
                          <w:divBdr>
                            <w:top w:val="none" w:sz="0" w:space="0" w:color="auto"/>
                            <w:left w:val="none" w:sz="0" w:space="0" w:color="auto"/>
                            <w:bottom w:val="none" w:sz="0" w:space="0" w:color="auto"/>
                            <w:right w:val="none" w:sz="0" w:space="0" w:color="auto"/>
                          </w:divBdr>
                        </w:div>
                        <w:div w:id="1825269354">
                          <w:marLeft w:val="0"/>
                          <w:marRight w:val="0"/>
                          <w:marTop w:val="0"/>
                          <w:marBottom w:val="0"/>
                          <w:divBdr>
                            <w:top w:val="none" w:sz="0" w:space="0" w:color="auto"/>
                            <w:left w:val="none" w:sz="0" w:space="0" w:color="auto"/>
                            <w:bottom w:val="none" w:sz="0" w:space="0" w:color="auto"/>
                            <w:right w:val="none" w:sz="0" w:space="0" w:color="auto"/>
                          </w:divBdr>
                        </w:div>
                        <w:div w:id="206071258">
                          <w:marLeft w:val="0"/>
                          <w:marRight w:val="0"/>
                          <w:marTop w:val="0"/>
                          <w:marBottom w:val="0"/>
                          <w:divBdr>
                            <w:top w:val="none" w:sz="0" w:space="0" w:color="auto"/>
                            <w:left w:val="none" w:sz="0" w:space="0" w:color="auto"/>
                            <w:bottom w:val="none" w:sz="0" w:space="0" w:color="auto"/>
                            <w:right w:val="none" w:sz="0" w:space="0" w:color="auto"/>
                          </w:divBdr>
                        </w:div>
                        <w:div w:id="2100330161">
                          <w:marLeft w:val="0"/>
                          <w:marRight w:val="0"/>
                          <w:marTop w:val="0"/>
                          <w:marBottom w:val="0"/>
                          <w:divBdr>
                            <w:top w:val="none" w:sz="0" w:space="0" w:color="auto"/>
                            <w:left w:val="none" w:sz="0" w:space="0" w:color="auto"/>
                            <w:bottom w:val="none" w:sz="0" w:space="0" w:color="auto"/>
                            <w:right w:val="none" w:sz="0" w:space="0" w:color="auto"/>
                          </w:divBdr>
                        </w:div>
                        <w:div w:id="1946577139">
                          <w:marLeft w:val="0"/>
                          <w:marRight w:val="0"/>
                          <w:marTop w:val="0"/>
                          <w:marBottom w:val="0"/>
                          <w:divBdr>
                            <w:top w:val="none" w:sz="0" w:space="0" w:color="auto"/>
                            <w:left w:val="none" w:sz="0" w:space="0" w:color="auto"/>
                            <w:bottom w:val="none" w:sz="0" w:space="0" w:color="auto"/>
                            <w:right w:val="none" w:sz="0" w:space="0" w:color="auto"/>
                          </w:divBdr>
                        </w:div>
                        <w:div w:id="1578904803">
                          <w:marLeft w:val="0"/>
                          <w:marRight w:val="0"/>
                          <w:marTop w:val="0"/>
                          <w:marBottom w:val="0"/>
                          <w:divBdr>
                            <w:top w:val="none" w:sz="0" w:space="0" w:color="auto"/>
                            <w:left w:val="none" w:sz="0" w:space="0" w:color="auto"/>
                            <w:bottom w:val="none" w:sz="0" w:space="0" w:color="auto"/>
                            <w:right w:val="none" w:sz="0" w:space="0" w:color="auto"/>
                          </w:divBdr>
                        </w:div>
                        <w:div w:id="553393962">
                          <w:marLeft w:val="0"/>
                          <w:marRight w:val="0"/>
                          <w:marTop w:val="0"/>
                          <w:marBottom w:val="0"/>
                          <w:divBdr>
                            <w:top w:val="none" w:sz="0" w:space="0" w:color="auto"/>
                            <w:left w:val="none" w:sz="0" w:space="0" w:color="auto"/>
                            <w:bottom w:val="none" w:sz="0" w:space="0" w:color="auto"/>
                            <w:right w:val="none" w:sz="0" w:space="0" w:color="auto"/>
                          </w:divBdr>
                        </w:div>
                        <w:div w:id="374038209">
                          <w:marLeft w:val="0"/>
                          <w:marRight w:val="0"/>
                          <w:marTop w:val="0"/>
                          <w:marBottom w:val="0"/>
                          <w:divBdr>
                            <w:top w:val="none" w:sz="0" w:space="0" w:color="auto"/>
                            <w:left w:val="none" w:sz="0" w:space="0" w:color="auto"/>
                            <w:bottom w:val="none" w:sz="0" w:space="0" w:color="auto"/>
                            <w:right w:val="none" w:sz="0" w:space="0" w:color="auto"/>
                          </w:divBdr>
                        </w:div>
                        <w:div w:id="678896931">
                          <w:marLeft w:val="0"/>
                          <w:marRight w:val="0"/>
                          <w:marTop w:val="0"/>
                          <w:marBottom w:val="0"/>
                          <w:divBdr>
                            <w:top w:val="none" w:sz="0" w:space="0" w:color="auto"/>
                            <w:left w:val="none" w:sz="0" w:space="0" w:color="auto"/>
                            <w:bottom w:val="none" w:sz="0" w:space="0" w:color="auto"/>
                            <w:right w:val="none" w:sz="0" w:space="0" w:color="auto"/>
                          </w:divBdr>
                        </w:div>
                        <w:div w:id="1394044491">
                          <w:marLeft w:val="0"/>
                          <w:marRight w:val="0"/>
                          <w:marTop w:val="0"/>
                          <w:marBottom w:val="0"/>
                          <w:divBdr>
                            <w:top w:val="none" w:sz="0" w:space="0" w:color="auto"/>
                            <w:left w:val="none" w:sz="0" w:space="0" w:color="auto"/>
                            <w:bottom w:val="none" w:sz="0" w:space="0" w:color="auto"/>
                            <w:right w:val="none" w:sz="0" w:space="0" w:color="auto"/>
                          </w:divBdr>
                        </w:div>
                        <w:div w:id="1257248102">
                          <w:marLeft w:val="0"/>
                          <w:marRight w:val="0"/>
                          <w:marTop w:val="0"/>
                          <w:marBottom w:val="0"/>
                          <w:divBdr>
                            <w:top w:val="none" w:sz="0" w:space="0" w:color="auto"/>
                            <w:left w:val="none" w:sz="0" w:space="0" w:color="auto"/>
                            <w:bottom w:val="none" w:sz="0" w:space="0" w:color="auto"/>
                            <w:right w:val="none" w:sz="0" w:space="0" w:color="auto"/>
                          </w:divBdr>
                        </w:div>
                        <w:div w:id="1735812046">
                          <w:marLeft w:val="0"/>
                          <w:marRight w:val="0"/>
                          <w:marTop w:val="0"/>
                          <w:marBottom w:val="0"/>
                          <w:divBdr>
                            <w:top w:val="none" w:sz="0" w:space="0" w:color="auto"/>
                            <w:left w:val="none" w:sz="0" w:space="0" w:color="auto"/>
                            <w:bottom w:val="none" w:sz="0" w:space="0" w:color="auto"/>
                            <w:right w:val="none" w:sz="0" w:space="0" w:color="auto"/>
                          </w:divBdr>
                        </w:div>
                        <w:div w:id="1866095406">
                          <w:marLeft w:val="0"/>
                          <w:marRight w:val="0"/>
                          <w:marTop w:val="0"/>
                          <w:marBottom w:val="0"/>
                          <w:divBdr>
                            <w:top w:val="none" w:sz="0" w:space="0" w:color="auto"/>
                            <w:left w:val="none" w:sz="0" w:space="0" w:color="auto"/>
                            <w:bottom w:val="none" w:sz="0" w:space="0" w:color="auto"/>
                            <w:right w:val="none" w:sz="0" w:space="0" w:color="auto"/>
                          </w:divBdr>
                        </w:div>
                        <w:div w:id="301547629">
                          <w:marLeft w:val="0"/>
                          <w:marRight w:val="0"/>
                          <w:marTop w:val="0"/>
                          <w:marBottom w:val="0"/>
                          <w:divBdr>
                            <w:top w:val="none" w:sz="0" w:space="0" w:color="auto"/>
                            <w:left w:val="none" w:sz="0" w:space="0" w:color="auto"/>
                            <w:bottom w:val="none" w:sz="0" w:space="0" w:color="auto"/>
                            <w:right w:val="none" w:sz="0" w:space="0" w:color="auto"/>
                          </w:divBdr>
                        </w:div>
                        <w:div w:id="1008409146">
                          <w:marLeft w:val="0"/>
                          <w:marRight w:val="0"/>
                          <w:marTop w:val="0"/>
                          <w:marBottom w:val="0"/>
                          <w:divBdr>
                            <w:top w:val="none" w:sz="0" w:space="0" w:color="auto"/>
                            <w:left w:val="none" w:sz="0" w:space="0" w:color="auto"/>
                            <w:bottom w:val="none" w:sz="0" w:space="0" w:color="auto"/>
                            <w:right w:val="none" w:sz="0" w:space="0" w:color="auto"/>
                          </w:divBdr>
                        </w:div>
                        <w:div w:id="718819234">
                          <w:marLeft w:val="0"/>
                          <w:marRight w:val="0"/>
                          <w:marTop w:val="0"/>
                          <w:marBottom w:val="0"/>
                          <w:divBdr>
                            <w:top w:val="none" w:sz="0" w:space="0" w:color="auto"/>
                            <w:left w:val="none" w:sz="0" w:space="0" w:color="auto"/>
                            <w:bottom w:val="none" w:sz="0" w:space="0" w:color="auto"/>
                            <w:right w:val="none" w:sz="0" w:space="0" w:color="auto"/>
                          </w:divBdr>
                        </w:div>
                        <w:div w:id="508251708">
                          <w:marLeft w:val="0"/>
                          <w:marRight w:val="0"/>
                          <w:marTop w:val="0"/>
                          <w:marBottom w:val="0"/>
                          <w:divBdr>
                            <w:top w:val="none" w:sz="0" w:space="0" w:color="auto"/>
                            <w:left w:val="none" w:sz="0" w:space="0" w:color="auto"/>
                            <w:bottom w:val="none" w:sz="0" w:space="0" w:color="auto"/>
                            <w:right w:val="none" w:sz="0" w:space="0" w:color="auto"/>
                          </w:divBdr>
                        </w:div>
                        <w:div w:id="1925992619">
                          <w:marLeft w:val="0"/>
                          <w:marRight w:val="0"/>
                          <w:marTop w:val="0"/>
                          <w:marBottom w:val="0"/>
                          <w:divBdr>
                            <w:top w:val="none" w:sz="0" w:space="0" w:color="auto"/>
                            <w:left w:val="none" w:sz="0" w:space="0" w:color="auto"/>
                            <w:bottom w:val="none" w:sz="0" w:space="0" w:color="auto"/>
                            <w:right w:val="none" w:sz="0" w:space="0" w:color="auto"/>
                          </w:divBdr>
                        </w:div>
                        <w:div w:id="1450509107">
                          <w:marLeft w:val="0"/>
                          <w:marRight w:val="0"/>
                          <w:marTop w:val="0"/>
                          <w:marBottom w:val="0"/>
                          <w:divBdr>
                            <w:top w:val="none" w:sz="0" w:space="0" w:color="auto"/>
                            <w:left w:val="none" w:sz="0" w:space="0" w:color="auto"/>
                            <w:bottom w:val="none" w:sz="0" w:space="0" w:color="auto"/>
                            <w:right w:val="none" w:sz="0" w:space="0" w:color="auto"/>
                          </w:divBdr>
                        </w:div>
                        <w:div w:id="1258632967">
                          <w:marLeft w:val="0"/>
                          <w:marRight w:val="0"/>
                          <w:marTop w:val="0"/>
                          <w:marBottom w:val="0"/>
                          <w:divBdr>
                            <w:top w:val="none" w:sz="0" w:space="0" w:color="auto"/>
                            <w:left w:val="none" w:sz="0" w:space="0" w:color="auto"/>
                            <w:bottom w:val="none" w:sz="0" w:space="0" w:color="auto"/>
                            <w:right w:val="none" w:sz="0" w:space="0" w:color="auto"/>
                          </w:divBdr>
                        </w:div>
                        <w:div w:id="754788718">
                          <w:marLeft w:val="0"/>
                          <w:marRight w:val="0"/>
                          <w:marTop w:val="0"/>
                          <w:marBottom w:val="0"/>
                          <w:divBdr>
                            <w:top w:val="none" w:sz="0" w:space="0" w:color="auto"/>
                            <w:left w:val="none" w:sz="0" w:space="0" w:color="auto"/>
                            <w:bottom w:val="none" w:sz="0" w:space="0" w:color="auto"/>
                            <w:right w:val="none" w:sz="0" w:space="0" w:color="auto"/>
                          </w:divBdr>
                        </w:div>
                        <w:div w:id="2108575716">
                          <w:marLeft w:val="0"/>
                          <w:marRight w:val="0"/>
                          <w:marTop w:val="0"/>
                          <w:marBottom w:val="0"/>
                          <w:divBdr>
                            <w:top w:val="none" w:sz="0" w:space="0" w:color="auto"/>
                            <w:left w:val="none" w:sz="0" w:space="0" w:color="auto"/>
                            <w:bottom w:val="none" w:sz="0" w:space="0" w:color="auto"/>
                            <w:right w:val="none" w:sz="0" w:space="0" w:color="auto"/>
                          </w:divBdr>
                        </w:div>
                        <w:div w:id="1989430205">
                          <w:marLeft w:val="0"/>
                          <w:marRight w:val="0"/>
                          <w:marTop w:val="0"/>
                          <w:marBottom w:val="0"/>
                          <w:divBdr>
                            <w:top w:val="none" w:sz="0" w:space="0" w:color="auto"/>
                            <w:left w:val="none" w:sz="0" w:space="0" w:color="auto"/>
                            <w:bottom w:val="none" w:sz="0" w:space="0" w:color="auto"/>
                            <w:right w:val="none" w:sz="0" w:space="0" w:color="auto"/>
                          </w:divBdr>
                        </w:div>
                        <w:div w:id="790629812">
                          <w:marLeft w:val="0"/>
                          <w:marRight w:val="0"/>
                          <w:marTop w:val="0"/>
                          <w:marBottom w:val="0"/>
                          <w:divBdr>
                            <w:top w:val="none" w:sz="0" w:space="0" w:color="auto"/>
                            <w:left w:val="none" w:sz="0" w:space="0" w:color="auto"/>
                            <w:bottom w:val="none" w:sz="0" w:space="0" w:color="auto"/>
                            <w:right w:val="none" w:sz="0" w:space="0" w:color="auto"/>
                          </w:divBdr>
                        </w:div>
                        <w:div w:id="1329285901">
                          <w:marLeft w:val="0"/>
                          <w:marRight w:val="0"/>
                          <w:marTop w:val="0"/>
                          <w:marBottom w:val="0"/>
                          <w:divBdr>
                            <w:top w:val="none" w:sz="0" w:space="0" w:color="auto"/>
                            <w:left w:val="none" w:sz="0" w:space="0" w:color="auto"/>
                            <w:bottom w:val="none" w:sz="0" w:space="0" w:color="auto"/>
                            <w:right w:val="none" w:sz="0" w:space="0" w:color="auto"/>
                          </w:divBdr>
                        </w:div>
                        <w:div w:id="1395423446">
                          <w:marLeft w:val="0"/>
                          <w:marRight w:val="0"/>
                          <w:marTop w:val="0"/>
                          <w:marBottom w:val="0"/>
                          <w:divBdr>
                            <w:top w:val="none" w:sz="0" w:space="0" w:color="auto"/>
                            <w:left w:val="none" w:sz="0" w:space="0" w:color="auto"/>
                            <w:bottom w:val="none" w:sz="0" w:space="0" w:color="auto"/>
                            <w:right w:val="none" w:sz="0" w:space="0" w:color="auto"/>
                          </w:divBdr>
                        </w:div>
                        <w:div w:id="1505975187">
                          <w:marLeft w:val="0"/>
                          <w:marRight w:val="0"/>
                          <w:marTop w:val="0"/>
                          <w:marBottom w:val="0"/>
                          <w:divBdr>
                            <w:top w:val="none" w:sz="0" w:space="0" w:color="auto"/>
                            <w:left w:val="none" w:sz="0" w:space="0" w:color="auto"/>
                            <w:bottom w:val="none" w:sz="0" w:space="0" w:color="auto"/>
                            <w:right w:val="none" w:sz="0" w:space="0" w:color="auto"/>
                          </w:divBdr>
                        </w:div>
                        <w:div w:id="1112820430">
                          <w:marLeft w:val="0"/>
                          <w:marRight w:val="0"/>
                          <w:marTop w:val="0"/>
                          <w:marBottom w:val="0"/>
                          <w:divBdr>
                            <w:top w:val="none" w:sz="0" w:space="0" w:color="auto"/>
                            <w:left w:val="none" w:sz="0" w:space="0" w:color="auto"/>
                            <w:bottom w:val="none" w:sz="0" w:space="0" w:color="auto"/>
                            <w:right w:val="none" w:sz="0" w:space="0" w:color="auto"/>
                          </w:divBdr>
                        </w:div>
                        <w:div w:id="1723476190">
                          <w:marLeft w:val="0"/>
                          <w:marRight w:val="0"/>
                          <w:marTop w:val="0"/>
                          <w:marBottom w:val="0"/>
                          <w:divBdr>
                            <w:top w:val="none" w:sz="0" w:space="0" w:color="auto"/>
                            <w:left w:val="none" w:sz="0" w:space="0" w:color="auto"/>
                            <w:bottom w:val="none" w:sz="0" w:space="0" w:color="auto"/>
                            <w:right w:val="none" w:sz="0" w:space="0" w:color="auto"/>
                          </w:divBdr>
                        </w:div>
                        <w:div w:id="1514569534">
                          <w:marLeft w:val="0"/>
                          <w:marRight w:val="0"/>
                          <w:marTop w:val="0"/>
                          <w:marBottom w:val="0"/>
                          <w:divBdr>
                            <w:top w:val="none" w:sz="0" w:space="0" w:color="auto"/>
                            <w:left w:val="none" w:sz="0" w:space="0" w:color="auto"/>
                            <w:bottom w:val="none" w:sz="0" w:space="0" w:color="auto"/>
                            <w:right w:val="none" w:sz="0" w:space="0" w:color="auto"/>
                          </w:divBdr>
                        </w:div>
                        <w:div w:id="375474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699909">
                  <w:marLeft w:val="0"/>
                  <w:marRight w:val="0"/>
                  <w:marTop w:val="15"/>
                  <w:marBottom w:val="0"/>
                  <w:divBdr>
                    <w:top w:val="none" w:sz="0" w:space="0" w:color="auto"/>
                    <w:left w:val="none" w:sz="0" w:space="0" w:color="auto"/>
                    <w:bottom w:val="none" w:sz="0" w:space="0" w:color="auto"/>
                    <w:right w:val="none" w:sz="0" w:space="0" w:color="auto"/>
                  </w:divBdr>
                  <w:divsChild>
                    <w:div w:id="1249003978">
                      <w:marLeft w:val="0"/>
                      <w:marRight w:val="0"/>
                      <w:marTop w:val="0"/>
                      <w:marBottom w:val="0"/>
                      <w:divBdr>
                        <w:top w:val="none" w:sz="0" w:space="0" w:color="auto"/>
                        <w:left w:val="none" w:sz="0" w:space="0" w:color="auto"/>
                        <w:bottom w:val="none" w:sz="0" w:space="0" w:color="auto"/>
                        <w:right w:val="none" w:sz="0" w:space="0" w:color="auto"/>
                      </w:divBdr>
                      <w:divsChild>
                        <w:div w:id="1286157113">
                          <w:marLeft w:val="0"/>
                          <w:marRight w:val="0"/>
                          <w:marTop w:val="0"/>
                          <w:marBottom w:val="0"/>
                          <w:divBdr>
                            <w:top w:val="none" w:sz="0" w:space="0" w:color="auto"/>
                            <w:left w:val="none" w:sz="0" w:space="0" w:color="auto"/>
                            <w:bottom w:val="none" w:sz="0" w:space="0" w:color="auto"/>
                            <w:right w:val="none" w:sz="0" w:space="0" w:color="auto"/>
                          </w:divBdr>
                        </w:div>
                        <w:div w:id="586890719">
                          <w:marLeft w:val="0"/>
                          <w:marRight w:val="0"/>
                          <w:marTop w:val="0"/>
                          <w:marBottom w:val="0"/>
                          <w:divBdr>
                            <w:top w:val="none" w:sz="0" w:space="0" w:color="auto"/>
                            <w:left w:val="none" w:sz="0" w:space="0" w:color="auto"/>
                            <w:bottom w:val="none" w:sz="0" w:space="0" w:color="auto"/>
                            <w:right w:val="none" w:sz="0" w:space="0" w:color="auto"/>
                          </w:divBdr>
                        </w:div>
                        <w:div w:id="912392990">
                          <w:marLeft w:val="0"/>
                          <w:marRight w:val="0"/>
                          <w:marTop w:val="0"/>
                          <w:marBottom w:val="0"/>
                          <w:divBdr>
                            <w:top w:val="none" w:sz="0" w:space="0" w:color="auto"/>
                            <w:left w:val="none" w:sz="0" w:space="0" w:color="auto"/>
                            <w:bottom w:val="none" w:sz="0" w:space="0" w:color="auto"/>
                            <w:right w:val="none" w:sz="0" w:space="0" w:color="auto"/>
                          </w:divBdr>
                        </w:div>
                        <w:div w:id="198250262">
                          <w:marLeft w:val="0"/>
                          <w:marRight w:val="0"/>
                          <w:marTop w:val="0"/>
                          <w:marBottom w:val="0"/>
                          <w:divBdr>
                            <w:top w:val="none" w:sz="0" w:space="0" w:color="auto"/>
                            <w:left w:val="none" w:sz="0" w:space="0" w:color="auto"/>
                            <w:bottom w:val="none" w:sz="0" w:space="0" w:color="auto"/>
                            <w:right w:val="none" w:sz="0" w:space="0" w:color="auto"/>
                          </w:divBdr>
                        </w:div>
                        <w:div w:id="1008557670">
                          <w:marLeft w:val="0"/>
                          <w:marRight w:val="0"/>
                          <w:marTop w:val="0"/>
                          <w:marBottom w:val="0"/>
                          <w:divBdr>
                            <w:top w:val="none" w:sz="0" w:space="0" w:color="auto"/>
                            <w:left w:val="none" w:sz="0" w:space="0" w:color="auto"/>
                            <w:bottom w:val="none" w:sz="0" w:space="0" w:color="auto"/>
                            <w:right w:val="none" w:sz="0" w:space="0" w:color="auto"/>
                          </w:divBdr>
                        </w:div>
                        <w:div w:id="615716928">
                          <w:marLeft w:val="0"/>
                          <w:marRight w:val="0"/>
                          <w:marTop w:val="0"/>
                          <w:marBottom w:val="0"/>
                          <w:divBdr>
                            <w:top w:val="none" w:sz="0" w:space="0" w:color="auto"/>
                            <w:left w:val="none" w:sz="0" w:space="0" w:color="auto"/>
                            <w:bottom w:val="none" w:sz="0" w:space="0" w:color="auto"/>
                            <w:right w:val="none" w:sz="0" w:space="0" w:color="auto"/>
                          </w:divBdr>
                        </w:div>
                        <w:div w:id="1567300272">
                          <w:marLeft w:val="0"/>
                          <w:marRight w:val="0"/>
                          <w:marTop w:val="0"/>
                          <w:marBottom w:val="0"/>
                          <w:divBdr>
                            <w:top w:val="none" w:sz="0" w:space="0" w:color="auto"/>
                            <w:left w:val="none" w:sz="0" w:space="0" w:color="auto"/>
                            <w:bottom w:val="none" w:sz="0" w:space="0" w:color="auto"/>
                            <w:right w:val="none" w:sz="0" w:space="0" w:color="auto"/>
                          </w:divBdr>
                        </w:div>
                        <w:div w:id="1353150492">
                          <w:marLeft w:val="0"/>
                          <w:marRight w:val="0"/>
                          <w:marTop w:val="0"/>
                          <w:marBottom w:val="0"/>
                          <w:divBdr>
                            <w:top w:val="none" w:sz="0" w:space="0" w:color="auto"/>
                            <w:left w:val="none" w:sz="0" w:space="0" w:color="auto"/>
                            <w:bottom w:val="none" w:sz="0" w:space="0" w:color="auto"/>
                            <w:right w:val="none" w:sz="0" w:space="0" w:color="auto"/>
                          </w:divBdr>
                        </w:div>
                        <w:div w:id="147019910">
                          <w:marLeft w:val="0"/>
                          <w:marRight w:val="0"/>
                          <w:marTop w:val="0"/>
                          <w:marBottom w:val="0"/>
                          <w:divBdr>
                            <w:top w:val="none" w:sz="0" w:space="0" w:color="auto"/>
                            <w:left w:val="none" w:sz="0" w:space="0" w:color="auto"/>
                            <w:bottom w:val="none" w:sz="0" w:space="0" w:color="auto"/>
                            <w:right w:val="none" w:sz="0" w:space="0" w:color="auto"/>
                          </w:divBdr>
                        </w:div>
                        <w:div w:id="1058746576">
                          <w:marLeft w:val="0"/>
                          <w:marRight w:val="0"/>
                          <w:marTop w:val="0"/>
                          <w:marBottom w:val="0"/>
                          <w:divBdr>
                            <w:top w:val="none" w:sz="0" w:space="0" w:color="auto"/>
                            <w:left w:val="none" w:sz="0" w:space="0" w:color="auto"/>
                            <w:bottom w:val="none" w:sz="0" w:space="0" w:color="auto"/>
                            <w:right w:val="none" w:sz="0" w:space="0" w:color="auto"/>
                          </w:divBdr>
                        </w:div>
                        <w:div w:id="999499055">
                          <w:marLeft w:val="0"/>
                          <w:marRight w:val="0"/>
                          <w:marTop w:val="0"/>
                          <w:marBottom w:val="0"/>
                          <w:divBdr>
                            <w:top w:val="none" w:sz="0" w:space="0" w:color="auto"/>
                            <w:left w:val="none" w:sz="0" w:space="0" w:color="auto"/>
                            <w:bottom w:val="none" w:sz="0" w:space="0" w:color="auto"/>
                            <w:right w:val="none" w:sz="0" w:space="0" w:color="auto"/>
                          </w:divBdr>
                        </w:div>
                        <w:div w:id="443352973">
                          <w:marLeft w:val="0"/>
                          <w:marRight w:val="0"/>
                          <w:marTop w:val="0"/>
                          <w:marBottom w:val="0"/>
                          <w:divBdr>
                            <w:top w:val="none" w:sz="0" w:space="0" w:color="auto"/>
                            <w:left w:val="none" w:sz="0" w:space="0" w:color="auto"/>
                            <w:bottom w:val="none" w:sz="0" w:space="0" w:color="auto"/>
                            <w:right w:val="none" w:sz="0" w:space="0" w:color="auto"/>
                          </w:divBdr>
                        </w:div>
                        <w:div w:id="945772557">
                          <w:marLeft w:val="0"/>
                          <w:marRight w:val="0"/>
                          <w:marTop w:val="0"/>
                          <w:marBottom w:val="0"/>
                          <w:divBdr>
                            <w:top w:val="none" w:sz="0" w:space="0" w:color="auto"/>
                            <w:left w:val="none" w:sz="0" w:space="0" w:color="auto"/>
                            <w:bottom w:val="none" w:sz="0" w:space="0" w:color="auto"/>
                            <w:right w:val="none" w:sz="0" w:space="0" w:color="auto"/>
                          </w:divBdr>
                        </w:div>
                        <w:div w:id="314578053">
                          <w:marLeft w:val="0"/>
                          <w:marRight w:val="0"/>
                          <w:marTop w:val="0"/>
                          <w:marBottom w:val="0"/>
                          <w:divBdr>
                            <w:top w:val="none" w:sz="0" w:space="0" w:color="auto"/>
                            <w:left w:val="none" w:sz="0" w:space="0" w:color="auto"/>
                            <w:bottom w:val="none" w:sz="0" w:space="0" w:color="auto"/>
                            <w:right w:val="none" w:sz="0" w:space="0" w:color="auto"/>
                          </w:divBdr>
                        </w:div>
                        <w:div w:id="1043410727">
                          <w:marLeft w:val="0"/>
                          <w:marRight w:val="0"/>
                          <w:marTop w:val="0"/>
                          <w:marBottom w:val="0"/>
                          <w:divBdr>
                            <w:top w:val="none" w:sz="0" w:space="0" w:color="auto"/>
                            <w:left w:val="none" w:sz="0" w:space="0" w:color="auto"/>
                            <w:bottom w:val="none" w:sz="0" w:space="0" w:color="auto"/>
                            <w:right w:val="none" w:sz="0" w:space="0" w:color="auto"/>
                          </w:divBdr>
                        </w:div>
                        <w:div w:id="127868863">
                          <w:marLeft w:val="0"/>
                          <w:marRight w:val="0"/>
                          <w:marTop w:val="0"/>
                          <w:marBottom w:val="0"/>
                          <w:divBdr>
                            <w:top w:val="none" w:sz="0" w:space="0" w:color="auto"/>
                            <w:left w:val="none" w:sz="0" w:space="0" w:color="auto"/>
                            <w:bottom w:val="none" w:sz="0" w:space="0" w:color="auto"/>
                            <w:right w:val="none" w:sz="0" w:space="0" w:color="auto"/>
                          </w:divBdr>
                        </w:div>
                        <w:div w:id="1717587823">
                          <w:marLeft w:val="0"/>
                          <w:marRight w:val="0"/>
                          <w:marTop w:val="0"/>
                          <w:marBottom w:val="0"/>
                          <w:divBdr>
                            <w:top w:val="none" w:sz="0" w:space="0" w:color="auto"/>
                            <w:left w:val="none" w:sz="0" w:space="0" w:color="auto"/>
                            <w:bottom w:val="none" w:sz="0" w:space="0" w:color="auto"/>
                            <w:right w:val="none" w:sz="0" w:space="0" w:color="auto"/>
                          </w:divBdr>
                        </w:div>
                        <w:div w:id="1709603475">
                          <w:marLeft w:val="0"/>
                          <w:marRight w:val="0"/>
                          <w:marTop w:val="0"/>
                          <w:marBottom w:val="0"/>
                          <w:divBdr>
                            <w:top w:val="none" w:sz="0" w:space="0" w:color="auto"/>
                            <w:left w:val="none" w:sz="0" w:space="0" w:color="auto"/>
                            <w:bottom w:val="none" w:sz="0" w:space="0" w:color="auto"/>
                            <w:right w:val="none" w:sz="0" w:space="0" w:color="auto"/>
                          </w:divBdr>
                        </w:div>
                        <w:div w:id="375277415">
                          <w:marLeft w:val="0"/>
                          <w:marRight w:val="0"/>
                          <w:marTop w:val="0"/>
                          <w:marBottom w:val="0"/>
                          <w:divBdr>
                            <w:top w:val="none" w:sz="0" w:space="0" w:color="auto"/>
                            <w:left w:val="none" w:sz="0" w:space="0" w:color="auto"/>
                            <w:bottom w:val="none" w:sz="0" w:space="0" w:color="auto"/>
                            <w:right w:val="none" w:sz="0" w:space="0" w:color="auto"/>
                          </w:divBdr>
                        </w:div>
                        <w:div w:id="1310091835">
                          <w:marLeft w:val="0"/>
                          <w:marRight w:val="0"/>
                          <w:marTop w:val="0"/>
                          <w:marBottom w:val="0"/>
                          <w:divBdr>
                            <w:top w:val="none" w:sz="0" w:space="0" w:color="auto"/>
                            <w:left w:val="none" w:sz="0" w:space="0" w:color="auto"/>
                            <w:bottom w:val="none" w:sz="0" w:space="0" w:color="auto"/>
                            <w:right w:val="none" w:sz="0" w:space="0" w:color="auto"/>
                          </w:divBdr>
                        </w:div>
                        <w:div w:id="1848641734">
                          <w:marLeft w:val="0"/>
                          <w:marRight w:val="0"/>
                          <w:marTop w:val="0"/>
                          <w:marBottom w:val="0"/>
                          <w:divBdr>
                            <w:top w:val="none" w:sz="0" w:space="0" w:color="auto"/>
                            <w:left w:val="none" w:sz="0" w:space="0" w:color="auto"/>
                            <w:bottom w:val="none" w:sz="0" w:space="0" w:color="auto"/>
                            <w:right w:val="none" w:sz="0" w:space="0" w:color="auto"/>
                          </w:divBdr>
                        </w:div>
                        <w:div w:id="550188754">
                          <w:marLeft w:val="0"/>
                          <w:marRight w:val="0"/>
                          <w:marTop w:val="0"/>
                          <w:marBottom w:val="0"/>
                          <w:divBdr>
                            <w:top w:val="none" w:sz="0" w:space="0" w:color="auto"/>
                            <w:left w:val="none" w:sz="0" w:space="0" w:color="auto"/>
                            <w:bottom w:val="none" w:sz="0" w:space="0" w:color="auto"/>
                            <w:right w:val="none" w:sz="0" w:space="0" w:color="auto"/>
                          </w:divBdr>
                        </w:div>
                        <w:div w:id="960889138">
                          <w:marLeft w:val="0"/>
                          <w:marRight w:val="0"/>
                          <w:marTop w:val="0"/>
                          <w:marBottom w:val="0"/>
                          <w:divBdr>
                            <w:top w:val="none" w:sz="0" w:space="0" w:color="auto"/>
                            <w:left w:val="none" w:sz="0" w:space="0" w:color="auto"/>
                            <w:bottom w:val="none" w:sz="0" w:space="0" w:color="auto"/>
                            <w:right w:val="none" w:sz="0" w:space="0" w:color="auto"/>
                          </w:divBdr>
                        </w:div>
                        <w:div w:id="1365322721">
                          <w:marLeft w:val="0"/>
                          <w:marRight w:val="0"/>
                          <w:marTop w:val="0"/>
                          <w:marBottom w:val="0"/>
                          <w:divBdr>
                            <w:top w:val="none" w:sz="0" w:space="0" w:color="auto"/>
                            <w:left w:val="none" w:sz="0" w:space="0" w:color="auto"/>
                            <w:bottom w:val="none" w:sz="0" w:space="0" w:color="auto"/>
                            <w:right w:val="none" w:sz="0" w:space="0" w:color="auto"/>
                          </w:divBdr>
                        </w:div>
                        <w:div w:id="1620989612">
                          <w:marLeft w:val="0"/>
                          <w:marRight w:val="0"/>
                          <w:marTop w:val="0"/>
                          <w:marBottom w:val="0"/>
                          <w:divBdr>
                            <w:top w:val="none" w:sz="0" w:space="0" w:color="auto"/>
                            <w:left w:val="none" w:sz="0" w:space="0" w:color="auto"/>
                            <w:bottom w:val="none" w:sz="0" w:space="0" w:color="auto"/>
                            <w:right w:val="none" w:sz="0" w:space="0" w:color="auto"/>
                          </w:divBdr>
                        </w:div>
                        <w:div w:id="936862694">
                          <w:marLeft w:val="0"/>
                          <w:marRight w:val="0"/>
                          <w:marTop w:val="0"/>
                          <w:marBottom w:val="0"/>
                          <w:divBdr>
                            <w:top w:val="none" w:sz="0" w:space="0" w:color="auto"/>
                            <w:left w:val="none" w:sz="0" w:space="0" w:color="auto"/>
                            <w:bottom w:val="none" w:sz="0" w:space="0" w:color="auto"/>
                            <w:right w:val="none" w:sz="0" w:space="0" w:color="auto"/>
                          </w:divBdr>
                        </w:div>
                        <w:div w:id="75442319">
                          <w:marLeft w:val="0"/>
                          <w:marRight w:val="0"/>
                          <w:marTop w:val="0"/>
                          <w:marBottom w:val="0"/>
                          <w:divBdr>
                            <w:top w:val="none" w:sz="0" w:space="0" w:color="auto"/>
                            <w:left w:val="none" w:sz="0" w:space="0" w:color="auto"/>
                            <w:bottom w:val="none" w:sz="0" w:space="0" w:color="auto"/>
                            <w:right w:val="none" w:sz="0" w:space="0" w:color="auto"/>
                          </w:divBdr>
                        </w:div>
                        <w:div w:id="932070">
                          <w:marLeft w:val="0"/>
                          <w:marRight w:val="0"/>
                          <w:marTop w:val="0"/>
                          <w:marBottom w:val="0"/>
                          <w:divBdr>
                            <w:top w:val="none" w:sz="0" w:space="0" w:color="auto"/>
                            <w:left w:val="none" w:sz="0" w:space="0" w:color="auto"/>
                            <w:bottom w:val="none" w:sz="0" w:space="0" w:color="auto"/>
                            <w:right w:val="none" w:sz="0" w:space="0" w:color="auto"/>
                          </w:divBdr>
                        </w:div>
                        <w:div w:id="1557665082">
                          <w:marLeft w:val="0"/>
                          <w:marRight w:val="0"/>
                          <w:marTop w:val="0"/>
                          <w:marBottom w:val="0"/>
                          <w:divBdr>
                            <w:top w:val="none" w:sz="0" w:space="0" w:color="auto"/>
                            <w:left w:val="none" w:sz="0" w:space="0" w:color="auto"/>
                            <w:bottom w:val="none" w:sz="0" w:space="0" w:color="auto"/>
                            <w:right w:val="none" w:sz="0" w:space="0" w:color="auto"/>
                          </w:divBdr>
                        </w:div>
                        <w:div w:id="1718894153">
                          <w:marLeft w:val="0"/>
                          <w:marRight w:val="0"/>
                          <w:marTop w:val="0"/>
                          <w:marBottom w:val="0"/>
                          <w:divBdr>
                            <w:top w:val="none" w:sz="0" w:space="0" w:color="auto"/>
                            <w:left w:val="none" w:sz="0" w:space="0" w:color="auto"/>
                            <w:bottom w:val="none" w:sz="0" w:space="0" w:color="auto"/>
                            <w:right w:val="none" w:sz="0" w:space="0" w:color="auto"/>
                          </w:divBdr>
                        </w:div>
                        <w:div w:id="431902343">
                          <w:marLeft w:val="0"/>
                          <w:marRight w:val="0"/>
                          <w:marTop w:val="0"/>
                          <w:marBottom w:val="0"/>
                          <w:divBdr>
                            <w:top w:val="none" w:sz="0" w:space="0" w:color="auto"/>
                            <w:left w:val="none" w:sz="0" w:space="0" w:color="auto"/>
                            <w:bottom w:val="none" w:sz="0" w:space="0" w:color="auto"/>
                            <w:right w:val="none" w:sz="0" w:space="0" w:color="auto"/>
                          </w:divBdr>
                        </w:div>
                        <w:div w:id="1074745116">
                          <w:marLeft w:val="0"/>
                          <w:marRight w:val="0"/>
                          <w:marTop w:val="0"/>
                          <w:marBottom w:val="0"/>
                          <w:divBdr>
                            <w:top w:val="none" w:sz="0" w:space="0" w:color="auto"/>
                            <w:left w:val="none" w:sz="0" w:space="0" w:color="auto"/>
                            <w:bottom w:val="none" w:sz="0" w:space="0" w:color="auto"/>
                            <w:right w:val="none" w:sz="0" w:space="0" w:color="auto"/>
                          </w:divBdr>
                        </w:div>
                        <w:div w:id="2028171415">
                          <w:marLeft w:val="0"/>
                          <w:marRight w:val="0"/>
                          <w:marTop w:val="0"/>
                          <w:marBottom w:val="0"/>
                          <w:divBdr>
                            <w:top w:val="none" w:sz="0" w:space="0" w:color="auto"/>
                            <w:left w:val="none" w:sz="0" w:space="0" w:color="auto"/>
                            <w:bottom w:val="none" w:sz="0" w:space="0" w:color="auto"/>
                            <w:right w:val="none" w:sz="0" w:space="0" w:color="auto"/>
                          </w:divBdr>
                        </w:div>
                        <w:div w:id="2028633597">
                          <w:marLeft w:val="0"/>
                          <w:marRight w:val="0"/>
                          <w:marTop w:val="0"/>
                          <w:marBottom w:val="0"/>
                          <w:divBdr>
                            <w:top w:val="none" w:sz="0" w:space="0" w:color="auto"/>
                            <w:left w:val="none" w:sz="0" w:space="0" w:color="auto"/>
                            <w:bottom w:val="none" w:sz="0" w:space="0" w:color="auto"/>
                            <w:right w:val="none" w:sz="0" w:space="0" w:color="auto"/>
                          </w:divBdr>
                        </w:div>
                        <w:div w:id="303851902">
                          <w:marLeft w:val="0"/>
                          <w:marRight w:val="0"/>
                          <w:marTop w:val="0"/>
                          <w:marBottom w:val="0"/>
                          <w:divBdr>
                            <w:top w:val="none" w:sz="0" w:space="0" w:color="auto"/>
                            <w:left w:val="none" w:sz="0" w:space="0" w:color="auto"/>
                            <w:bottom w:val="none" w:sz="0" w:space="0" w:color="auto"/>
                            <w:right w:val="none" w:sz="0" w:space="0" w:color="auto"/>
                          </w:divBdr>
                        </w:div>
                        <w:div w:id="522783907">
                          <w:marLeft w:val="0"/>
                          <w:marRight w:val="0"/>
                          <w:marTop w:val="0"/>
                          <w:marBottom w:val="0"/>
                          <w:divBdr>
                            <w:top w:val="none" w:sz="0" w:space="0" w:color="auto"/>
                            <w:left w:val="none" w:sz="0" w:space="0" w:color="auto"/>
                            <w:bottom w:val="none" w:sz="0" w:space="0" w:color="auto"/>
                            <w:right w:val="none" w:sz="0" w:space="0" w:color="auto"/>
                          </w:divBdr>
                        </w:div>
                        <w:div w:id="1637490026">
                          <w:marLeft w:val="0"/>
                          <w:marRight w:val="0"/>
                          <w:marTop w:val="0"/>
                          <w:marBottom w:val="0"/>
                          <w:divBdr>
                            <w:top w:val="none" w:sz="0" w:space="0" w:color="auto"/>
                            <w:left w:val="none" w:sz="0" w:space="0" w:color="auto"/>
                            <w:bottom w:val="none" w:sz="0" w:space="0" w:color="auto"/>
                            <w:right w:val="none" w:sz="0" w:space="0" w:color="auto"/>
                          </w:divBdr>
                        </w:div>
                        <w:div w:id="41371211">
                          <w:marLeft w:val="0"/>
                          <w:marRight w:val="0"/>
                          <w:marTop w:val="0"/>
                          <w:marBottom w:val="0"/>
                          <w:divBdr>
                            <w:top w:val="none" w:sz="0" w:space="0" w:color="auto"/>
                            <w:left w:val="none" w:sz="0" w:space="0" w:color="auto"/>
                            <w:bottom w:val="none" w:sz="0" w:space="0" w:color="auto"/>
                            <w:right w:val="none" w:sz="0" w:space="0" w:color="auto"/>
                          </w:divBdr>
                        </w:div>
                        <w:div w:id="1385716273">
                          <w:marLeft w:val="0"/>
                          <w:marRight w:val="0"/>
                          <w:marTop w:val="0"/>
                          <w:marBottom w:val="0"/>
                          <w:divBdr>
                            <w:top w:val="none" w:sz="0" w:space="0" w:color="auto"/>
                            <w:left w:val="none" w:sz="0" w:space="0" w:color="auto"/>
                            <w:bottom w:val="none" w:sz="0" w:space="0" w:color="auto"/>
                            <w:right w:val="none" w:sz="0" w:space="0" w:color="auto"/>
                          </w:divBdr>
                        </w:div>
                        <w:div w:id="668682635">
                          <w:marLeft w:val="0"/>
                          <w:marRight w:val="0"/>
                          <w:marTop w:val="0"/>
                          <w:marBottom w:val="0"/>
                          <w:divBdr>
                            <w:top w:val="none" w:sz="0" w:space="0" w:color="auto"/>
                            <w:left w:val="none" w:sz="0" w:space="0" w:color="auto"/>
                            <w:bottom w:val="none" w:sz="0" w:space="0" w:color="auto"/>
                            <w:right w:val="none" w:sz="0" w:space="0" w:color="auto"/>
                          </w:divBdr>
                        </w:div>
                        <w:div w:id="1843272409">
                          <w:marLeft w:val="0"/>
                          <w:marRight w:val="0"/>
                          <w:marTop w:val="0"/>
                          <w:marBottom w:val="0"/>
                          <w:divBdr>
                            <w:top w:val="none" w:sz="0" w:space="0" w:color="auto"/>
                            <w:left w:val="none" w:sz="0" w:space="0" w:color="auto"/>
                            <w:bottom w:val="none" w:sz="0" w:space="0" w:color="auto"/>
                            <w:right w:val="none" w:sz="0" w:space="0" w:color="auto"/>
                          </w:divBdr>
                        </w:div>
                        <w:div w:id="318315863">
                          <w:marLeft w:val="0"/>
                          <w:marRight w:val="0"/>
                          <w:marTop w:val="0"/>
                          <w:marBottom w:val="0"/>
                          <w:divBdr>
                            <w:top w:val="none" w:sz="0" w:space="0" w:color="auto"/>
                            <w:left w:val="none" w:sz="0" w:space="0" w:color="auto"/>
                            <w:bottom w:val="none" w:sz="0" w:space="0" w:color="auto"/>
                            <w:right w:val="none" w:sz="0" w:space="0" w:color="auto"/>
                          </w:divBdr>
                        </w:div>
                        <w:div w:id="294989922">
                          <w:marLeft w:val="0"/>
                          <w:marRight w:val="0"/>
                          <w:marTop w:val="0"/>
                          <w:marBottom w:val="0"/>
                          <w:divBdr>
                            <w:top w:val="none" w:sz="0" w:space="0" w:color="auto"/>
                            <w:left w:val="none" w:sz="0" w:space="0" w:color="auto"/>
                            <w:bottom w:val="none" w:sz="0" w:space="0" w:color="auto"/>
                            <w:right w:val="none" w:sz="0" w:space="0" w:color="auto"/>
                          </w:divBdr>
                        </w:div>
                        <w:div w:id="1101294413">
                          <w:marLeft w:val="0"/>
                          <w:marRight w:val="0"/>
                          <w:marTop w:val="0"/>
                          <w:marBottom w:val="0"/>
                          <w:divBdr>
                            <w:top w:val="none" w:sz="0" w:space="0" w:color="auto"/>
                            <w:left w:val="none" w:sz="0" w:space="0" w:color="auto"/>
                            <w:bottom w:val="none" w:sz="0" w:space="0" w:color="auto"/>
                            <w:right w:val="none" w:sz="0" w:space="0" w:color="auto"/>
                          </w:divBdr>
                        </w:div>
                        <w:div w:id="2139180846">
                          <w:marLeft w:val="0"/>
                          <w:marRight w:val="0"/>
                          <w:marTop w:val="0"/>
                          <w:marBottom w:val="0"/>
                          <w:divBdr>
                            <w:top w:val="none" w:sz="0" w:space="0" w:color="auto"/>
                            <w:left w:val="none" w:sz="0" w:space="0" w:color="auto"/>
                            <w:bottom w:val="none" w:sz="0" w:space="0" w:color="auto"/>
                            <w:right w:val="none" w:sz="0" w:space="0" w:color="auto"/>
                          </w:divBdr>
                        </w:div>
                        <w:div w:id="934240836">
                          <w:marLeft w:val="0"/>
                          <w:marRight w:val="0"/>
                          <w:marTop w:val="0"/>
                          <w:marBottom w:val="0"/>
                          <w:divBdr>
                            <w:top w:val="none" w:sz="0" w:space="0" w:color="auto"/>
                            <w:left w:val="none" w:sz="0" w:space="0" w:color="auto"/>
                            <w:bottom w:val="none" w:sz="0" w:space="0" w:color="auto"/>
                            <w:right w:val="none" w:sz="0" w:space="0" w:color="auto"/>
                          </w:divBdr>
                        </w:div>
                        <w:div w:id="1880897928">
                          <w:marLeft w:val="0"/>
                          <w:marRight w:val="0"/>
                          <w:marTop w:val="0"/>
                          <w:marBottom w:val="0"/>
                          <w:divBdr>
                            <w:top w:val="none" w:sz="0" w:space="0" w:color="auto"/>
                            <w:left w:val="none" w:sz="0" w:space="0" w:color="auto"/>
                            <w:bottom w:val="none" w:sz="0" w:space="0" w:color="auto"/>
                            <w:right w:val="none" w:sz="0" w:space="0" w:color="auto"/>
                          </w:divBdr>
                        </w:div>
                        <w:div w:id="1013727388">
                          <w:marLeft w:val="0"/>
                          <w:marRight w:val="0"/>
                          <w:marTop w:val="0"/>
                          <w:marBottom w:val="0"/>
                          <w:divBdr>
                            <w:top w:val="none" w:sz="0" w:space="0" w:color="auto"/>
                            <w:left w:val="none" w:sz="0" w:space="0" w:color="auto"/>
                            <w:bottom w:val="none" w:sz="0" w:space="0" w:color="auto"/>
                            <w:right w:val="none" w:sz="0" w:space="0" w:color="auto"/>
                          </w:divBdr>
                        </w:div>
                        <w:div w:id="1220629818">
                          <w:marLeft w:val="0"/>
                          <w:marRight w:val="0"/>
                          <w:marTop w:val="0"/>
                          <w:marBottom w:val="0"/>
                          <w:divBdr>
                            <w:top w:val="none" w:sz="0" w:space="0" w:color="auto"/>
                            <w:left w:val="none" w:sz="0" w:space="0" w:color="auto"/>
                            <w:bottom w:val="none" w:sz="0" w:space="0" w:color="auto"/>
                            <w:right w:val="none" w:sz="0" w:space="0" w:color="auto"/>
                          </w:divBdr>
                        </w:div>
                        <w:div w:id="904994734">
                          <w:marLeft w:val="0"/>
                          <w:marRight w:val="0"/>
                          <w:marTop w:val="0"/>
                          <w:marBottom w:val="0"/>
                          <w:divBdr>
                            <w:top w:val="none" w:sz="0" w:space="0" w:color="auto"/>
                            <w:left w:val="none" w:sz="0" w:space="0" w:color="auto"/>
                            <w:bottom w:val="none" w:sz="0" w:space="0" w:color="auto"/>
                            <w:right w:val="none" w:sz="0" w:space="0" w:color="auto"/>
                          </w:divBdr>
                        </w:div>
                        <w:div w:id="1644265159">
                          <w:marLeft w:val="0"/>
                          <w:marRight w:val="0"/>
                          <w:marTop w:val="0"/>
                          <w:marBottom w:val="0"/>
                          <w:divBdr>
                            <w:top w:val="none" w:sz="0" w:space="0" w:color="auto"/>
                            <w:left w:val="none" w:sz="0" w:space="0" w:color="auto"/>
                            <w:bottom w:val="none" w:sz="0" w:space="0" w:color="auto"/>
                            <w:right w:val="none" w:sz="0" w:space="0" w:color="auto"/>
                          </w:divBdr>
                        </w:div>
                        <w:div w:id="1189291861">
                          <w:marLeft w:val="0"/>
                          <w:marRight w:val="0"/>
                          <w:marTop w:val="0"/>
                          <w:marBottom w:val="0"/>
                          <w:divBdr>
                            <w:top w:val="none" w:sz="0" w:space="0" w:color="auto"/>
                            <w:left w:val="none" w:sz="0" w:space="0" w:color="auto"/>
                            <w:bottom w:val="none" w:sz="0" w:space="0" w:color="auto"/>
                            <w:right w:val="none" w:sz="0" w:space="0" w:color="auto"/>
                          </w:divBdr>
                        </w:div>
                        <w:div w:id="2065987195">
                          <w:marLeft w:val="0"/>
                          <w:marRight w:val="0"/>
                          <w:marTop w:val="0"/>
                          <w:marBottom w:val="0"/>
                          <w:divBdr>
                            <w:top w:val="none" w:sz="0" w:space="0" w:color="auto"/>
                            <w:left w:val="none" w:sz="0" w:space="0" w:color="auto"/>
                            <w:bottom w:val="none" w:sz="0" w:space="0" w:color="auto"/>
                            <w:right w:val="none" w:sz="0" w:space="0" w:color="auto"/>
                          </w:divBdr>
                        </w:div>
                        <w:div w:id="19162215">
                          <w:marLeft w:val="0"/>
                          <w:marRight w:val="0"/>
                          <w:marTop w:val="0"/>
                          <w:marBottom w:val="0"/>
                          <w:divBdr>
                            <w:top w:val="none" w:sz="0" w:space="0" w:color="auto"/>
                            <w:left w:val="none" w:sz="0" w:space="0" w:color="auto"/>
                            <w:bottom w:val="none" w:sz="0" w:space="0" w:color="auto"/>
                            <w:right w:val="none" w:sz="0" w:space="0" w:color="auto"/>
                          </w:divBdr>
                        </w:div>
                        <w:div w:id="2011133799">
                          <w:marLeft w:val="0"/>
                          <w:marRight w:val="0"/>
                          <w:marTop w:val="0"/>
                          <w:marBottom w:val="0"/>
                          <w:divBdr>
                            <w:top w:val="none" w:sz="0" w:space="0" w:color="auto"/>
                            <w:left w:val="none" w:sz="0" w:space="0" w:color="auto"/>
                            <w:bottom w:val="none" w:sz="0" w:space="0" w:color="auto"/>
                            <w:right w:val="none" w:sz="0" w:space="0" w:color="auto"/>
                          </w:divBdr>
                        </w:div>
                        <w:div w:id="1448812265">
                          <w:marLeft w:val="0"/>
                          <w:marRight w:val="0"/>
                          <w:marTop w:val="0"/>
                          <w:marBottom w:val="0"/>
                          <w:divBdr>
                            <w:top w:val="none" w:sz="0" w:space="0" w:color="auto"/>
                            <w:left w:val="none" w:sz="0" w:space="0" w:color="auto"/>
                            <w:bottom w:val="none" w:sz="0" w:space="0" w:color="auto"/>
                            <w:right w:val="none" w:sz="0" w:space="0" w:color="auto"/>
                          </w:divBdr>
                        </w:div>
                        <w:div w:id="1851604539">
                          <w:marLeft w:val="0"/>
                          <w:marRight w:val="0"/>
                          <w:marTop w:val="0"/>
                          <w:marBottom w:val="0"/>
                          <w:divBdr>
                            <w:top w:val="none" w:sz="0" w:space="0" w:color="auto"/>
                            <w:left w:val="none" w:sz="0" w:space="0" w:color="auto"/>
                            <w:bottom w:val="none" w:sz="0" w:space="0" w:color="auto"/>
                            <w:right w:val="none" w:sz="0" w:space="0" w:color="auto"/>
                          </w:divBdr>
                        </w:div>
                        <w:div w:id="1777365673">
                          <w:marLeft w:val="0"/>
                          <w:marRight w:val="0"/>
                          <w:marTop w:val="0"/>
                          <w:marBottom w:val="0"/>
                          <w:divBdr>
                            <w:top w:val="none" w:sz="0" w:space="0" w:color="auto"/>
                            <w:left w:val="none" w:sz="0" w:space="0" w:color="auto"/>
                            <w:bottom w:val="none" w:sz="0" w:space="0" w:color="auto"/>
                            <w:right w:val="none" w:sz="0" w:space="0" w:color="auto"/>
                          </w:divBdr>
                        </w:div>
                        <w:div w:id="1996061276">
                          <w:marLeft w:val="0"/>
                          <w:marRight w:val="0"/>
                          <w:marTop w:val="0"/>
                          <w:marBottom w:val="0"/>
                          <w:divBdr>
                            <w:top w:val="none" w:sz="0" w:space="0" w:color="auto"/>
                            <w:left w:val="none" w:sz="0" w:space="0" w:color="auto"/>
                            <w:bottom w:val="none" w:sz="0" w:space="0" w:color="auto"/>
                            <w:right w:val="none" w:sz="0" w:space="0" w:color="auto"/>
                          </w:divBdr>
                        </w:div>
                        <w:div w:id="1404109295">
                          <w:marLeft w:val="0"/>
                          <w:marRight w:val="0"/>
                          <w:marTop w:val="0"/>
                          <w:marBottom w:val="0"/>
                          <w:divBdr>
                            <w:top w:val="none" w:sz="0" w:space="0" w:color="auto"/>
                            <w:left w:val="none" w:sz="0" w:space="0" w:color="auto"/>
                            <w:bottom w:val="none" w:sz="0" w:space="0" w:color="auto"/>
                            <w:right w:val="none" w:sz="0" w:space="0" w:color="auto"/>
                          </w:divBdr>
                        </w:div>
                        <w:div w:id="950744940">
                          <w:marLeft w:val="0"/>
                          <w:marRight w:val="0"/>
                          <w:marTop w:val="0"/>
                          <w:marBottom w:val="0"/>
                          <w:divBdr>
                            <w:top w:val="none" w:sz="0" w:space="0" w:color="auto"/>
                            <w:left w:val="none" w:sz="0" w:space="0" w:color="auto"/>
                            <w:bottom w:val="none" w:sz="0" w:space="0" w:color="auto"/>
                            <w:right w:val="none" w:sz="0" w:space="0" w:color="auto"/>
                          </w:divBdr>
                        </w:div>
                        <w:div w:id="1330674595">
                          <w:marLeft w:val="0"/>
                          <w:marRight w:val="0"/>
                          <w:marTop w:val="0"/>
                          <w:marBottom w:val="0"/>
                          <w:divBdr>
                            <w:top w:val="none" w:sz="0" w:space="0" w:color="auto"/>
                            <w:left w:val="none" w:sz="0" w:space="0" w:color="auto"/>
                            <w:bottom w:val="none" w:sz="0" w:space="0" w:color="auto"/>
                            <w:right w:val="none" w:sz="0" w:space="0" w:color="auto"/>
                          </w:divBdr>
                        </w:div>
                        <w:div w:id="1120104620">
                          <w:marLeft w:val="0"/>
                          <w:marRight w:val="0"/>
                          <w:marTop w:val="0"/>
                          <w:marBottom w:val="0"/>
                          <w:divBdr>
                            <w:top w:val="none" w:sz="0" w:space="0" w:color="auto"/>
                            <w:left w:val="none" w:sz="0" w:space="0" w:color="auto"/>
                            <w:bottom w:val="none" w:sz="0" w:space="0" w:color="auto"/>
                            <w:right w:val="none" w:sz="0" w:space="0" w:color="auto"/>
                          </w:divBdr>
                        </w:div>
                        <w:div w:id="740833335">
                          <w:marLeft w:val="0"/>
                          <w:marRight w:val="0"/>
                          <w:marTop w:val="0"/>
                          <w:marBottom w:val="0"/>
                          <w:divBdr>
                            <w:top w:val="none" w:sz="0" w:space="0" w:color="auto"/>
                            <w:left w:val="none" w:sz="0" w:space="0" w:color="auto"/>
                            <w:bottom w:val="none" w:sz="0" w:space="0" w:color="auto"/>
                            <w:right w:val="none" w:sz="0" w:space="0" w:color="auto"/>
                          </w:divBdr>
                        </w:div>
                        <w:div w:id="675617294">
                          <w:marLeft w:val="0"/>
                          <w:marRight w:val="0"/>
                          <w:marTop w:val="0"/>
                          <w:marBottom w:val="0"/>
                          <w:divBdr>
                            <w:top w:val="none" w:sz="0" w:space="0" w:color="auto"/>
                            <w:left w:val="none" w:sz="0" w:space="0" w:color="auto"/>
                            <w:bottom w:val="none" w:sz="0" w:space="0" w:color="auto"/>
                            <w:right w:val="none" w:sz="0" w:space="0" w:color="auto"/>
                          </w:divBdr>
                        </w:div>
                        <w:div w:id="452212171">
                          <w:marLeft w:val="0"/>
                          <w:marRight w:val="0"/>
                          <w:marTop w:val="0"/>
                          <w:marBottom w:val="0"/>
                          <w:divBdr>
                            <w:top w:val="none" w:sz="0" w:space="0" w:color="auto"/>
                            <w:left w:val="none" w:sz="0" w:space="0" w:color="auto"/>
                            <w:bottom w:val="none" w:sz="0" w:space="0" w:color="auto"/>
                            <w:right w:val="none" w:sz="0" w:space="0" w:color="auto"/>
                          </w:divBdr>
                        </w:div>
                        <w:div w:id="1158232307">
                          <w:marLeft w:val="0"/>
                          <w:marRight w:val="0"/>
                          <w:marTop w:val="0"/>
                          <w:marBottom w:val="0"/>
                          <w:divBdr>
                            <w:top w:val="none" w:sz="0" w:space="0" w:color="auto"/>
                            <w:left w:val="none" w:sz="0" w:space="0" w:color="auto"/>
                            <w:bottom w:val="none" w:sz="0" w:space="0" w:color="auto"/>
                            <w:right w:val="none" w:sz="0" w:space="0" w:color="auto"/>
                          </w:divBdr>
                        </w:div>
                        <w:div w:id="1690375826">
                          <w:marLeft w:val="0"/>
                          <w:marRight w:val="0"/>
                          <w:marTop w:val="0"/>
                          <w:marBottom w:val="0"/>
                          <w:divBdr>
                            <w:top w:val="none" w:sz="0" w:space="0" w:color="auto"/>
                            <w:left w:val="none" w:sz="0" w:space="0" w:color="auto"/>
                            <w:bottom w:val="none" w:sz="0" w:space="0" w:color="auto"/>
                            <w:right w:val="none" w:sz="0" w:space="0" w:color="auto"/>
                          </w:divBdr>
                        </w:div>
                        <w:div w:id="1532188173">
                          <w:marLeft w:val="0"/>
                          <w:marRight w:val="0"/>
                          <w:marTop w:val="0"/>
                          <w:marBottom w:val="0"/>
                          <w:divBdr>
                            <w:top w:val="none" w:sz="0" w:space="0" w:color="auto"/>
                            <w:left w:val="none" w:sz="0" w:space="0" w:color="auto"/>
                            <w:bottom w:val="none" w:sz="0" w:space="0" w:color="auto"/>
                            <w:right w:val="none" w:sz="0" w:space="0" w:color="auto"/>
                          </w:divBdr>
                        </w:div>
                        <w:div w:id="1261180201">
                          <w:marLeft w:val="0"/>
                          <w:marRight w:val="0"/>
                          <w:marTop w:val="0"/>
                          <w:marBottom w:val="0"/>
                          <w:divBdr>
                            <w:top w:val="none" w:sz="0" w:space="0" w:color="auto"/>
                            <w:left w:val="none" w:sz="0" w:space="0" w:color="auto"/>
                            <w:bottom w:val="none" w:sz="0" w:space="0" w:color="auto"/>
                            <w:right w:val="none" w:sz="0" w:space="0" w:color="auto"/>
                          </w:divBdr>
                        </w:div>
                        <w:div w:id="1440369702">
                          <w:marLeft w:val="0"/>
                          <w:marRight w:val="0"/>
                          <w:marTop w:val="0"/>
                          <w:marBottom w:val="0"/>
                          <w:divBdr>
                            <w:top w:val="none" w:sz="0" w:space="0" w:color="auto"/>
                            <w:left w:val="none" w:sz="0" w:space="0" w:color="auto"/>
                            <w:bottom w:val="none" w:sz="0" w:space="0" w:color="auto"/>
                            <w:right w:val="none" w:sz="0" w:space="0" w:color="auto"/>
                          </w:divBdr>
                        </w:div>
                        <w:div w:id="2019305991">
                          <w:marLeft w:val="0"/>
                          <w:marRight w:val="0"/>
                          <w:marTop w:val="0"/>
                          <w:marBottom w:val="0"/>
                          <w:divBdr>
                            <w:top w:val="none" w:sz="0" w:space="0" w:color="auto"/>
                            <w:left w:val="none" w:sz="0" w:space="0" w:color="auto"/>
                            <w:bottom w:val="none" w:sz="0" w:space="0" w:color="auto"/>
                            <w:right w:val="none" w:sz="0" w:space="0" w:color="auto"/>
                          </w:divBdr>
                        </w:div>
                        <w:div w:id="1425883607">
                          <w:marLeft w:val="0"/>
                          <w:marRight w:val="0"/>
                          <w:marTop w:val="0"/>
                          <w:marBottom w:val="0"/>
                          <w:divBdr>
                            <w:top w:val="none" w:sz="0" w:space="0" w:color="auto"/>
                            <w:left w:val="none" w:sz="0" w:space="0" w:color="auto"/>
                            <w:bottom w:val="none" w:sz="0" w:space="0" w:color="auto"/>
                            <w:right w:val="none" w:sz="0" w:space="0" w:color="auto"/>
                          </w:divBdr>
                        </w:div>
                        <w:div w:id="1675111653">
                          <w:marLeft w:val="0"/>
                          <w:marRight w:val="0"/>
                          <w:marTop w:val="0"/>
                          <w:marBottom w:val="0"/>
                          <w:divBdr>
                            <w:top w:val="none" w:sz="0" w:space="0" w:color="auto"/>
                            <w:left w:val="none" w:sz="0" w:space="0" w:color="auto"/>
                            <w:bottom w:val="none" w:sz="0" w:space="0" w:color="auto"/>
                            <w:right w:val="none" w:sz="0" w:space="0" w:color="auto"/>
                          </w:divBdr>
                        </w:div>
                        <w:div w:id="1738431244">
                          <w:marLeft w:val="0"/>
                          <w:marRight w:val="0"/>
                          <w:marTop w:val="0"/>
                          <w:marBottom w:val="0"/>
                          <w:divBdr>
                            <w:top w:val="none" w:sz="0" w:space="0" w:color="auto"/>
                            <w:left w:val="none" w:sz="0" w:space="0" w:color="auto"/>
                            <w:bottom w:val="none" w:sz="0" w:space="0" w:color="auto"/>
                            <w:right w:val="none" w:sz="0" w:space="0" w:color="auto"/>
                          </w:divBdr>
                        </w:div>
                        <w:div w:id="154805097">
                          <w:marLeft w:val="0"/>
                          <w:marRight w:val="0"/>
                          <w:marTop w:val="0"/>
                          <w:marBottom w:val="0"/>
                          <w:divBdr>
                            <w:top w:val="none" w:sz="0" w:space="0" w:color="auto"/>
                            <w:left w:val="none" w:sz="0" w:space="0" w:color="auto"/>
                            <w:bottom w:val="none" w:sz="0" w:space="0" w:color="auto"/>
                            <w:right w:val="none" w:sz="0" w:space="0" w:color="auto"/>
                          </w:divBdr>
                        </w:div>
                        <w:div w:id="187064219">
                          <w:marLeft w:val="0"/>
                          <w:marRight w:val="0"/>
                          <w:marTop w:val="0"/>
                          <w:marBottom w:val="0"/>
                          <w:divBdr>
                            <w:top w:val="none" w:sz="0" w:space="0" w:color="auto"/>
                            <w:left w:val="none" w:sz="0" w:space="0" w:color="auto"/>
                            <w:bottom w:val="none" w:sz="0" w:space="0" w:color="auto"/>
                            <w:right w:val="none" w:sz="0" w:space="0" w:color="auto"/>
                          </w:divBdr>
                        </w:div>
                        <w:div w:id="1482774999">
                          <w:marLeft w:val="0"/>
                          <w:marRight w:val="0"/>
                          <w:marTop w:val="0"/>
                          <w:marBottom w:val="0"/>
                          <w:divBdr>
                            <w:top w:val="none" w:sz="0" w:space="0" w:color="auto"/>
                            <w:left w:val="none" w:sz="0" w:space="0" w:color="auto"/>
                            <w:bottom w:val="none" w:sz="0" w:space="0" w:color="auto"/>
                            <w:right w:val="none" w:sz="0" w:space="0" w:color="auto"/>
                          </w:divBdr>
                        </w:div>
                        <w:div w:id="650327730">
                          <w:marLeft w:val="0"/>
                          <w:marRight w:val="0"/>
                          <w:marTop w:val="0"/>
                          <w:marBottom w:val="0"/>
                          <w:divBdr>
                            <w:top w:val="none" w:sz="0" w:space="0" w:color="auto"/>
                            <w:left w:val="none" w:sz="0" w:space="0" w:color="auto"/>
                            <w:bottom w:val="none" w:sz="0" w:space="0" w:color="auto"/>
                            <w:right w:val="none" w:sz="0" w:space="0" w:color="auto"/>
                          </w:divBdr>
                        </w:div>
                        <w:div w:id="1936283291">
                          <w:marLeft w:val="0"/>
                          <w:marRight w:val="0"/>
                          <w:marTop w:val="0"/>
                          <w:marBottom w:val="0"/>
                          <w:divBdr>
                            <w:top w:val="none" w:sz="0" w:space="0" w:color="auto"/>
                            <w:left w:val="none" w:sz="0" w:space="0" w:color="auto"/>
                            <w:bottom w:val="none" w:sz="0" w:space="0" w:color="auto"/>
                            <w:right w:val="none" w:sz="0" w:space="0" w:color="auto"/>
                          </w:divBdr>
                        </w:div>
                        <w:div w:id="315377426">
                          <w:marLeft w:val="0"/>
                          <w:marRight w:val="0"/>
                          <w:marTop w:val="0"/>
                          <w:marBottom w:val="0"/>
                          <w:divBdr>
                            <w:top w:val="none" w:sz="0" w:space="0" w:color="auto"/>
                            <w:left w:val="none" w:sz="0" w:space="0" w:color="auto"/>
                            <w:bottom w:val="none" w:sz="0" w:space="0" w:color="auto"/>
                            <w:right w:val="none" w:sz="0" w:space="0" w:color="auto"/>
                          </w:divBdr>
                        </w:div>
                        <w:div w:id="695927265">
                          <w:marLeft w:val="0"/>
                          <w:marRight w:val="0"/>
                          <w:marTop w:val="0"/>
                          <w:marBottom w:val="0"/>
                          <w:divBdr>
                            <w:top w:val="none" w:sz="0" w:space="0" w:color="auto"/>
                            <w:left w:val="none" w:sz="0" w:space="0" w:color="auto"/>
                            <w:bottom w:val="none" w:sz="0" w:space="0" w:color="auto"/>
                            <w:right w:val="none" w:sz="0" w:space="0" w:color="auto"/>
                          </w:divBdr>
                        </w:div>
                        <w:div w:id="349844561">
                          <w:marLeft w:val="0"/>
                          <w:marRight w:val="0"/>
                          <w:marTop w:val="0"/>
                          <w:marBottom w:val="0"/>
                          <w:divBdr>
                            <w:top w:val="none" w:sz="0" w:space="0" w:color="auto"/>
                            <w:left w:val="none" w:sz="0" w:space="0" w:color="auto"/>
                            <w:bottom w:val="none" w:sz="0" w:space="0" w:color="auto"/>
                            <w:right w:val="none" w:sz="0" w:space="0" w:color="auto"/>
                          </w:divBdr>
                        </w:div>
                        <w:div w:id="374963936">
                          <w:marLeft w:val="0"/>
                          <w:marRight w:val="0"/>
                          <w:marTop w:val="0"/>
                          <w:marBottom w:val="0"/>
                          <w:divBdr>
                            <w:top w:val="none" w:sz="0" w:space="0" w:color="auto"/>
                            <w:left w:val="none" w:sz="0" w:space="0" w:color="auto"/>
                            <w:bottom w:val="none" w:sz="0" w:space="0" w:color="auto"/>
                            <w:right w:val="none" w:sz="0" w:space="0" w:color="auto"/>
                          </w:divBdr>
                        </w:div>
                        <w:div w:id="1923756251">
                          <w:marLeft w:val="0"/>
                          <w:marRight w:val="0"/>
                          <w:marTop w:val="0"/>
                          <w:marBottom w:val="0"/>
                          <w:divBdr>
                            <w:top w:val="none" w:sz="0" w:space="0" w:color="auto"/>
                            <w:left w:val="none" w:sz="0" w:space="0" w:color="auto"/>
                            <w:bottom w:val="none" w:sz="0" w:space="0" w:color="auto"/>
                            <w:right w:val="none" w:sz="0" w:space="0" w:color="auto"/>
                          </w:divBdr>
                        </w:div>
                        <w:div w:id="1361320520">
                          <w:marLeft w:val="0"/>
                          <w:marRight w:val="0"/>
                          <w:marTop w:val="0"/>
                          <w:marBottom w:val="0"/>
                          <w:divBdr>
                            <w:top w:val="none" w:sz="0" w:space="0" w:color="auto"/>
                            <w:left w:val="none" w:sz="0" w:space="0" w:color="auto"/>
                            <w:bottom w:val="none" w:sz="0" w:space="0" w:color="auto"/>
                            <w:right w:val="none" w:sz="0" w:space="0" w:color="auto"/>
                          </w:divBdr>
                        </w:div>
                        <w:div w:id="1529757653">
                          <w:marLeft w:val="0"/>
                          <w:marRight w:val="0"/>
                          <w:marTop w:val="0"/>
                          <w:marBottom w:val="0"/>
                          <w:divBdr>
                            <w:top w:val="none" w:sz="0" w:space="0" w:color="auto"/>
                            <w:left w:val="none" w:sz="0" w:space="0" w:color="auto"/>
                            <w:bottom w:val="none" w:sz="0" w:space="0" w:color="auto"/>
                            <w:right w:val="none" w:sz="0" w:space="0" w:color="auto"/>
                          </w:divBdr>
                        </w:div>
                        <w:div w:id="1651595225">
                          <w:marLeft w:val="0"/>
                          <w:marRight w:val="0"/>
                          <w:marTop w:val="0"/>
                          <w:marBottom w:val="0"/>
                          <w:divBdr>
                            <w:top w:val="none" w:sz="0" w:space="0" w:color="auto"/>
                            <w:left w:val="none" w:sz="0" w:space="0" w:color="auto"/>
                            <w:bottom w:val="none" w:sz="0" w:space="0" w:color="auto"/>
                            <w:right w:val="none" w:sz="0" w:space="0" w:color="auto"/>
                          </w:divBdr>
                        </w:div>
                        <w:div w:id="1367758004">
                          <w:marLeft w:val="0"/>
                          <w:marRight w:val="0"/>
                          <w:marTop w:val="0"/>
                          <w:marBottom w:val="0"/>
                          <w:divBdr>
                            <w:top w:val="none" w:sz="0" w:space="0" w:color="auto"/>
                            <w:left w:val="none" w:sz="0" w:space="0" w:color="auto"/>
                            <w:bottom w:val="none" w:sz="0" w:space="0" w:color="auto"/>
                            <w:right w:val="none" w:sz="0" w:space="0" w:color="auto"/>
                          </w:divBdr>
                        </w:div>
                        <w:div w:id="716201663">
                          <w:marLeft w:val="0"/>
                          <w:marRight w:val="0"/>
                          <w:marTop w:val="0"/>
                          <w:marBottom w:val="0"/>
                          <w:divBdr>
                            <w:top w:val="none" w:sz="0" w:space="0" w:color="auto"/>
                            <w:left w:val="none" w:sz="0" w:space="0" w:color="auto"/>
                            <w:bottom w:val="none" w:sz="0" w:space="0" w:color="auto"/>
                            <w:right w:val="none" w:sz="0" w:space="0" w:color="auto"/>
                          </w:divBdr>
                        </w:div>
                        <w:div w:id="1598560181">
                          <w:marLeft w:val="0"/>
                          <w:marRight w:val="0"/>
                          <w:marTop w:val="0"/>
                          <w:marBottom w:val="0"/>
                          <w:divBdr>
                            <w:top w:val="none" w:sz="0" w:space="0" w:color="auto"/>
                            <w:left w:val="none" w:sz="0" w:space="0" w:color="auto"/>
                            <w:bottom w:val="none" w:sz="0" w:space="0" w:color="auto"/>
                            <w:right w:val="none" w:sz="0" w:space="0" w:color="auto"/>
                          </w:divBdr>
                        </w:div>
                        <w:div w:id="443307586">
                          <w:marLeft w:val="0"/>
                          <w:marRight w:val="0"/>
                          <w:marTop w:val="0"/>
                          <w:marBottom w:val="0"/>
                          <w:divBdr>
                            <w:top w:val="none" w:sz="0" w:space="0" w:color="auto"/>
                            <w:left w:val="none" w:sz="0" w:space="0" w:color="auto"/>
                            <w:bottom w:val="none" w:sz="0" w:space="0" w:color="auto"/>
                            <w:right w:val="none" w:sz="0" w:space="0" w:color="auto"/>
                          </w:divBdr>
                        </w:div>
                        <w:div w:id="906648465">
                          <w:marLeft w:val="0"/>
                          <w:marRight w:val="0"/>
                          <w:marTop w:val="0"/>
                          <w:marBottom w:val="0"/>
                          <w:divBdr>
                            <w:top w:val="none" w:sz="0" w:space="0" w:color="auto"/>
                            <w:left w:val="none" w:sz="0" w:space="0" w:color="auto"/>
                            <w:bottom w:val="none" w:sz="0" w:space="0" w:color="auto"/>
                            <w:right w:val="none" w:sz="0" w:space="0" w:color="auto"/>
                          </w:divBdr>
                        </w:div>
                        <w:div w:id="1753621747">
                          <w:marLeft w:val="0"/>
                          <w:marRight w:val="0"/>
                          <w:marTop w:val="0"/>
                          <w:marBottom w:val="0"/>
                          <w:divBdr>
                            <w:top w:val="none" w:sz="0" w:space="0" w:color="auto"/>
                            <w:left w:val="none" w:sz="0" w:space="0" w:color="auto"/>
                            <w:bottom w:val="none" w:sz="0" w:space="0" w:color="auto"/>
                            <w:right w:val="none" w:sz="0" w:space="0" w:color="auto"/>
                          </w:divBdr>
                        </w:div>
                        <w:div w:id="367679335">
                          <w:marLeft w:val="0"/>
                          <w:marRight w:val="0"/>
                          <w:marTop w:val="0"/>
                          <w:marBottom w:val="0"/>
                          <w:divBdr>
                            <w:top w:val="none" w:sz="0" w:space="0" w:color="auto"/>
                            <w:left w:val="none" w:sz="0" w:space="0" w:color="auto"/>
                            <w:bottom w:val="none" w:sz="0" w:space="0" w:color="auto"/>
                            <w:right w:val="none" w:sz="0" w:space="0" w:color="auto"/>
                          </w:divBdr>
                        </w:div>
                        <w:div w:id="897205322">
                          <w:marLeft w:val="0"/>
                          <w:marRight w:val="0"/>
                          <w:marTop w:val="0"/>
                          <w:marBottom w:val="0"/>
                          <w:divBdr>
                            <w:top w:val="none" w:sz="0" w:space="0" w:color="auto"/>
                            <w:left w:val="none" w:sz="0" w:space="0" w:color="auto"/>
                            <w:bottom w:val="none" w:sz="0" w:space="0" w:color="auto"/>
                            <w:right w:val="none" w:sz="0" w:space="0" w:color="auto"/>
                          </w:divBdr>
                        </w:div>
                        <w:div w:id="1419254877">
                          <w:marLeft w:val="0"/>
                          <w:marRight w:val="0"/>
                          <w:marTop w:val="0"/>
                          <w:marBottom w:val="0"/>
                          <w:divBdr>
                            <w:top w:val="none" w:sz="0" w:space="0" w:color="auto"/>
                            <w:left w:val="none" w:sz="0" w:space="0" w:color="auto"/>
                            <w:bottom w:val="none" w:sz="0" w:space="0" w:color="auto"/>
                            <w:right w:val="none" w:sz="0" w:space="0" w:color="auto"/>
                          </w:divBdr>
                        </w:div>
                        <w:div w:id="998727603">
                          <w:marLeft w:val="0"/>
                          <w:marRight w:val="0"/>
                          <w:marTop w:val="0"/>
                          <w:marBottom w:val="0"/>
                          <w:divBdr>
                            <w:top w:val="none" w:sz="0" w:space="0" w:color="auto"/>
                            <w:left w:val="none" w:sz="0" w:space="0" w:color="auto"/>
                            <w:bottom w:val="none" w:sz="0" w:space="0" w:color="auto"/>
                            <w:right w:val="none" w:sz="0" w:space="0" w:color="auto"/>
                          </w:divBdr>
                        </w:div>
                        <w:div w:id="68504780">
                          <w:marLeft w:val="0"/>
                          <w:marRight w:val="0"/>
                          <w:marTop w:val="0"/>
                          <w:marBottom w:val="0"/>
                          <w:divBdr>
                            <w:top w:val="none" w:sz="0" w:space="0" w:color="auto"/>
                            <w:left w:val="none" w:sz="0" w:space="0" w:color="auto"/>
                            <w:bottom w:val="none" w:sz="0" w:space="0" w:color="auto"/>
                            <w:right w:val="none" w:sz="0" w:space="0" w:color="auto"/>
                          </w:divBdr>
                        </w:div>
                        <w:div w:id="1427266295">
                          <w:marLeft w:val="0"/>
                          <w:marRight w:val="0"/>
                          <w:marTop w:val="0"/>
                          <w:marBottom w:val="0"/>
                          <w:divBdr>
                            <w:top w:val="none" w:sz="0" w:space="0" w:color="auto"/>
                            <w:left w:val="none" w:sz="0" w:space="0" w:color="auto"/>
                            <w:bottom w:val="none" w:sz="0" w:space="0" w:color="auto"/>
                            <w:right w:val="none" w:sz="0" w:space="0" w:color="auto"/>
                          </w:divBdr>
                        </w:div>
                        <w:div w:id="1713460083">
                          <w:marLeft w:val="0"/>
                          <w:marRight w:val="0"/>
                          <w:marTop w:val="0"/>
                          <w:marBottom w:val="0"/>
                          <w:divBdr>
                            <w:top w:val="none" w:sz="0" w:space="0" w:color="auto"/>
                            <w:left w:val="none" w:sz="0" w:space="0" w:color="auto"/>
                            <w:bottom w:val="none" w:sz="0" w:space="0" w:color="auto"/>
                            <w:right w:val="none" w:sz="0" w:space="0" w:color="auto"/>
                          </w:divBdr>
                        </w:div>
                        <w:div w:id="1956868460">
                          <w:marLeft w:val="0"/>
                          <w:marRight w:val="0"/>
                          <w:marTop w:val="0"/>
                          <w:marBottom w:val="0"/>
                          <w:divBdr>
                            <w:top w:val="none" w:sz="0" w:space="0" w:color="auto"/>
                            <w:left w:val="none" w:sz="0" w:space="0" w:color="auto"/>
                            <w:bottom w:val="none" w:sz="0" w:space="0" w:color="auto"/>
                            <w:right w:val="none" w:sz="0" w:space="0" w:color="auto"/>
                          </w:divBdr>
                        </w:div>
                        <w:div w:id="1958835128">
                          <w:marLeft w:val="0"/>
                          <w:marRight w:val="0"/>
                          <w:marTop w:val="0"/>
                          <w:marBottom w:val="0"/>
                          <w:divBdr>
                            <w:top w:val="none" w:sz="0" w:space="0" w:color="auto"/>
                            <w:left w:val="none" w:sz="0" w:space="0" w:color="auto"/>
                            <w:bottom w:val="none" w:sz="0" w:space="0" w:color="auto"/>
                            <w:right w:val="none" w:sz="0" w:space="0" w:color="auto"/>
                          </w:divBdr>
                        </w:div>
                        <w:div w:id="1922636810">
                          <w:marLeft w:val="0"/>
                          <w:marRight w:val="0"/>
                          <w:marTop w:val="0"/>
                          <w:marBottom w:val="0"/>
                          <w:divBdr>
                            <w:top w:val="none" w:sz="0" w:space="0" w:color="auto"/>
                            <w:left w:val="none" w:sz="0" w:space="0" w:color="auto"/>
                            <w:bottom w:val="none" w:sz="0" w:space="0" w:color="auto"/>
                            <w:right w:val="none" w:sz="0" w:space="0" w:color="auto"/>
                          </w:divBdr>
                        </w:div>
                        <w:div w:id="1273049495">
                          <w:marLeft w:val="0"/>
                          <w:marRight w:val="0"/>
                          <w:marTop w:val="0"/>
                          <w:marBottom w:val="0"/>
                          <w:divBdr>
                            <w:top w:val="none" w:sz="0" w:space="0" w:color="auto"/>
                            <w:left w:val="none" w:sz="0" w:space="0" w:color="auto"/>
                            <w:bottom w:val="none" w:sz="0" w:space="0" w:color="auto"/>
                            <w:right w:val="none" w:sz="0" w:space="0" w:color="auto"/>
                          </w:divBdr>
                        </w:div>
                        <w:div w:id="219169387">
                          <w:marLeft w:val="0"/>
                          <w:marRight w:val="0"/>
                          <w:marTop w:val="0"/>
                          <w:marBottom w:val="0"/>
                          <w:divBdr>
                            <w:top w:val="none" w:sz="0" w:space="0" w:color="auto"/>
                            <w:left w:val="none" w:sz="0" w:space="0" w:color="auto"/>
                            <w:bottom w:val="none" w:sz="0" w:space="0" w:color="auto"/>
                            <w:right w:val="none" w:sz="0" w:space="0" w:color="auto"/>
                          </w:divBdr>
                        </w:div>
                        <w:div w:id="514225538">
                          <w:marLeft w:val="0"/>
                          <w:marRight w:val="0"/>
                          <w:marTop w:val="0"/>
                          <w:marBottom w:val="0"/>
                          <w:divBdr>
                            <w:top w:val="none" w:sz="0" w:space="0" w:color="auto"/>
                            <w:left w:val="none" w:sz="0" w:space="0" w:color="auto"/>
                            <w:bottom w:val="none" w:sz="0" w:space="0" w:color="auto"/>
                            <w:right w:val="none" w:sz="0" w:space="0" w:color="auto"/>
                          </w:divBdr>
                        </w:div>
                        <w:div w:id="822352693">
                          <w:marLeft w:val="0"/>
                          <w:marRight w:val="0"/>
                          <w:marTop w:val="0"/>
                          <w:marBottom w:val="0"/>
                          <w:divBdr>
                            <w:top w:val="none" w:sz="0" w:space="0" w:color="auto"/>
                            <w:left w:val="none" w:sz="0" w:space="0" w:color="auto"/>
                            <w:bottom w:val="none" w:sz="0" w:space="0" w:color="auto"/>
                            <w:right w:val="none" w:sz="0" w:space="0" w:color="auto"/>
                          </w:divBdr>
                        </w:div>
                        <w:div w:id="1289555320">
                          <w:marLeft w:val="0"/>
                          <w:marRight w:val="0"/>
                          <w:marTop w:val="0"/>
                          <w:marBottom w:val="0"/>
                          <w:divBdr>
                            <w:top w:val="none" w:sz="0" w:space="0" w:color="auto"/>
                            <w:left w:val="none" w:sz="0" w:space="0" w:color="auto"/>
                            <w:bottom w:val="none" w:sz="0" w:space="0" w:color="auto"/>
                            <w:right w:val="none" w:sz="0" w:space="0" w:color="auto"/>
                          </w:divBdr>
                        </w:div>
                        <w:div w:id="1314989348">
                          <w:marLeft w:val="0"/>
                          <w:marRight w:val="0"/>
                          <w:marTop w:val="0"/>
                          <w:marBottom w:val="0"/>
                          <w:divBdr>
                            <w:top w:val="none" w:sz="0" w:space="0" w:color="auto"/>
                            <w:left w:val="none" w:sz="0" w:space="0" w:color="auto"/>
                            <w:bottom w:val="none" w:sz="0" w:space="0" w:color="auto"/>
                            <w:right w:val="none" w:sz="0" w:space="0" w:color="auto"/>
                          </w:divBdr>
                        </w:div>
                        <w:div w:id="1597054018">
                          <w:marLeft w:val="0"/>
                          <w:marRight w:val="0"/>
                          <w:marTop w:val="0"/>
                          <w:marBottom w:val="0"/>
                          <w:divBdr>
                            <w:top w:val="none" w:sz="0" w:space="0" w:color="auto"/>
                            <w:left w:val="none" w:sz="0" w:space="0" w:color="auto"/>
                            <w:bottom w:val="none" w:sz="0" w:space="0" w:color="auto"/>
                            <w:right w:val="none" w:sz="0" w:space="0" w:color="auto"/>
                          </w:divBdr>
                        </w:div>
                        <w:div w:id="741414930">
                          <w:marLeft w:val="0"/>
                          <w:marRight w:val="0"/>
                          <w:marTop w:val="0"/>
                          <w:marBottom w:val="0"/>
                          <w:divBdr>
                            <w:top w:val="none" w:sz="0" w:space="0" w:color="auto"/>
                            <w:left w:val="none" w:sz="0" w:space="0" w:color="auto"/>
                            <w:bottom w:val="none" w:sz="0" w:space="0" w:color="auto"/>
                            <w:right w:val="none" w:sz="0" w:space="0" w:color="auto"/>
                          </w:divBdr>
                        </w:div>
                        <w:div w:id="1943174951">
                          <w:marLeft w:val="0"/>
                          <w:marRight w:val="0"/>
                          <w:marTop w:val="0"/>
                          <w:marBottom w:val="0"/>
                          <w:divBdr>
                            <w:top w:val="none" w:sz="0" w:space="0" w:color="auto"/>
                            <w:left w:val="none" w:sz="0" w:space="0" w:color="auto"/>
                            <w:bottom w:val="none" w:sz="0" w:space="0" w:color="auto"/>
                            <w:right w:val="none" w:sz="0" w:space="0" w:color="auto"/>
                          </w:divBdr>
                        </w:div>
                        <w:div w:id="620040945">
                          <w:marLeft w:val="0"/>
                          <w:marRight w:val="0"/>
                          <w:marTop w:val="0"/>
                          <w:marBottom w:val="0"/>
                          <w:divBdr>
                            <w:top w:val="none" w:sz="0" w:space="0" w:color="auto"/>
                            <w:left w:val="none" w:sz="0" w:space="0" w:color="auto"/>
                            <w:bottom w:val="none" w:sz="0" w:space="0" w:color="auto"/>
                            <w:right w:val="none" w:sz="0" w:space="0" w:color="auto"/>
                          </w:divBdr>
                        </w:div>
                        <w:div w:id="1061564232">
                          <w:marLeft w:val="0"/>
                          <w:marRight w:val="0"/>
                          <w:marTop w:val="0"/>
                          <w:marBottom w:val="0"/>
                          <w:divBdr>
                            <w:top w:val="none" w:sz="0" w:space="0" w:color="auto"/>
                            <w:left w:val="none" w:sz="0" w:space="0" w:color="auto"/>
                            <w:bottom w:val="none" w:sz="0" w:space="0" w:color="auto"/>
                            <w:right w:val="none" w:sz="0" w:space="0" w:color="auto"/>
                          </w:divBdr>
                        </w:div>
                        <w:div w:id="1666199765">
                          <w:marLeft w:val="0"/>
                          <w:marRight w:val="0"/>
                          <w:marTop w:val="0"/>
                          <w:marBottom w:val="0"/>
                          <w:divBdr>
                            <w:top w:val="none" w:sz="0" w:space="0" w:color="auto"/>
                            <w:left w:val="none" w:sz="0" w:space="0" w:color="auto"/>
                            <w:bottom w:val="none" w:sz="0" w:space="0" w:color="auto"/>
                            <w:right w:val="none" w:sz="0" w:space="0" w:color="auto"/>
                          </w:divBdr>
                        </w:div>
                        <w:div w:id="1870876227">
                          <w:marLeft w:val="0"/>
                          <w:marRight w:val="0"/>
                          <w:marTop w:val="0"/>
                          <w:marBottom w:val="0"/>
                          <w:divBdr>
                            <w:top w:val="none" w:sz="0" w:space="0" w:color="auto"/>
                            <w:left w:val="none" w:sz="0" w:space="0" w:color="auto"/>
                            <w:bottom w:val="none" w:sz="0" w:space="0" w:color="auto"/>
                            <w:right w:val="none" w:sz="0" w:space="0" w:color="auto"/>
                          </w:divBdr>
                        </w:div>
                        <w:div w:id="1850170382">
                          <w:marLeft w:val="0"/>
                          <w:marRight w:val="0"/>
                          <w:marTop w:val="0"/>
                          <w:marBottom w:val="0"/>
                          <w:divBdr>
                            <w:top w:val="none" w:sz="0" w:space="0" w:color="auto"/>
                            <w:left w:val="none" w:sz="0" w:space="0" w:color="auto"/>
                            <w:bottom w:val="none" w:sz="0" w:space="0" w:color="auto"/>
                            <w:right w:val="none" w:sz="0" w:space="0" w:color="auto"/>
                          </w:divBdr>
                        </w:div>
                        <w:div w:id="387922947">
                          <w:marLeft w:val="0"/>
                          <w:marRight w:val="0"/>
                          <w:marTop w:val="0"/>
                          <w:marBottom w:val="0"/>
                          <w:divBdr>
                            <w:top w:val="none" w:sz="0" w:space="0" w:color="auto"/>
                            <w:left w:val="none" w:sz="0" w:space="0" w:color="auto"/>
                            <w:bottom w:val="none" w:sz="0" w:space="0" w:color="auto"/>
                            <w:right w:val="none" w:sz="0" w:space="0" w:color="auto"/>
                          </w:divBdr>
                        </w:div>
                        <w:div w:id="1666007836">
                          <w:marLeft w:val="0"/>
                          <w:marRight w:val="0"/>
                          <w:marTop w:val="0"/>
                          <w:marBottom w:val="0"/>
                          <w:divBdr>
                            <w:top w:val="none" w:sz="0" w:space="0" w:color="auto"/>
                            <w:left w:val="none" w:sz="0" w:space="0" w:color="auto"/>
                            <w:bottom w:val="none" w:sz="0" w:space="0" w:color="auto"/>
                            <w:right w:val="none" w:sz="0" w:space="0" w:color="auto"/>
                          </w:divBdr>
                        </w:div>
                        <w:div w:id="379479241">
                          <w:marLeft w:val="0"/>
                          <w:marRight w:val="0"/>
                          <w:marTop w:val="0"/>
                          <w:marBottom w:val="0"/>
                          <w:divBdr>
                            <w:top w:val="none" w:sz="0" w:space="0" w:color="auto"/>
                            <w:left w:val="none" w:sz="0" w:space="0" w:color="auto"/>
                            <w:bottom w:val="none" w:sz="0" w:space="0" w:color="auto"/>
                            <w:right w:val="none" w:sz="0" w:space="0" w:color="auto"/>
                          </w:divBdr>
                        </w:div>
                        <w:div w:id="165094791">
                          <w:marLeft w:val="0"/>
                          <w:marRight w:val="0"/>
                          <w:marTop w:val="0"/>
                          <w:marBottom w:val="0"/>
                          <w:divBdr>
                            <w:top w:val="none" w:sz="0" w:space="0" w:color="auto"/>
                            <w:left w:val="none" w:sz="0" w:space="0" w:color="auto"/>
                            <w:bottom w:val="none" w:sz="0" w:space="0" w:color="auto"/>
                            <w:right w:val="none" w:sz="0" w:space="0" w:color="auto"/>
                          </w:divBdr>
                        </w:div>
                        <w:div w:id="1201894675">
                          <w:marLeft w:val="0"/>
                          <w:marRight w:val="0"/>
                          <w:marTop w:val="0"/>
                          <w:marBottom w:val="0"/>
                          <w:divBdr>
                            <w:top w:val="none" w:sz="0" w:space="0" w:color="auto"/>
                            <w:left w:val="none" w:sz="0" w:space="0" w:color="auto"/>
                            <w:bottom w:val="none" w:sz="0" w:space="0" w:color="auto"/>
                            <w:right w:val="none" w:sz="0" w:space="0" w:color="auto"/>
                          </w:divBdr>
                        </w:div>
                        <w:div w:id="251210457">
                          <w:marLeft w:val="0"/>
                          <w:marRight w:val="0"/>
                          <w:marTop w:val="0"/>
                          <w:marBottom w:val="0"/>
                          <w:divBdr>
                            <w:top w:val="none" w:sz="0" w:space="0" w:color="auto"/>
                            <w:left w:val="none" w:sz="0" w:space="0" w:color="auto"/>
                            <w:bottom w:val="none" w:sz="0" w:space="0" w:color="auto"/>
                            <w:right w:val="none" w:sz="0" w:space="0" w:color="auto"/>
                          </w:divBdr>
                        </w:div>
                        <w:div w:id="1737699306">
                          <w:marLeft w:val="0"/>
                          <w:marRight w:val="0"/>
                          <w:marTop w:val="0"/>
                          <w:marBottom w:val="0"/>
                          <w:divBdr>
                            <w:top w:val="none" w:sz="0" w:space="0" w:color="auto"/>
                            <w:left w:val="none" w:sz="0" w:space="0" w:color="auto"/>
                            <w:bottom w:val="none" w:sz="0" w:space="0" w:color="auto"/>
                            <w:right w:val="none" w:sz="0" w:space="0" w:color="auto"/>
                          </w:divBdr>
                        </w:div>
                        <w:div w:id="840585092">
                          <w:marLeft w:val="0"/>
                          <w:marRight w:val="0"/>
                          <w:marTop w:val="0"/>
                          <w:marBottom w:val="0"/>
                          <w:divBdr>
                            <w:top w:val="none" w:sz="0" w:space="0" w:color="auto"/>
                            <w:left w:val="none" w:sz="0" w:space="0" w:color="auto"/>
                            <w:bottom w:val="none" w:sz="0" w:space="0" w:color="auto"/>
                            <w:right w:val="none" w:sz="0" w:space="0" w:color="auto"/>
                          </w:divBdr>
                        </w:div>
                        <w:div w:id="497110681">
                          <w:marLeft w:val="0"/>
                          <w:marRight w:val="0"/>
                          <w:marTop w:val="0"/>
                          <w:marBottom w:val="0"/>
                          <w:divBdr>
                            <w:top w:val="none" w:sz="0" w:space="0" w:color="auto"/>
                            <w:left w:val="none" w:sz="0" w:space="0" w:color="auto"/>
                            <w:bottom w:val="none" w:sz="0" w:space="0" w:color="auto"/>
                            <w:right w:val="none" w:sz="0" w:space="0" w:color="auto"/>
                          </w:divBdr>
                        </w:div>
                        <w:div w:id="1518425627">
                          <w:marLeft w:val="0"/>
                          <w:marRight w:val="0"/>
                          <w:marTop w:val="0"/>
                          <w:marBottom w:val="0"/>
                          <w:divBdr>
                            <w:top w:val="none" w:sz="0" w:space="0" w:color="auto"/>
                            <w:left w:val="none" w:sz="0" w:space="0" w:color="auto"/>
                            <w:bottom w:val="none" w:sz="0" w:space="0" w:color="auto"/>
                            <w:right w:val="none" w:sz="0" w:space="0" w:color="auto"/>
                          </w:divBdr>
                        </w:div>
                        <w:div w:id="1863778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633438">
                  <w:marLeft w:val="0"/>
                  <w:marRight w:val="0"/>
                  <w:marTop w:val="15"/>
                  <w:marBottom w:val="0"/>
                  <w:divBdr>
                    <w:top w:val="none" w:sz="0" w:space="0" w:color="auto"/>
                    <w:left w:val="none" w:sz="0" w:space="0" w:color="auto"/>
                    <w:bottom w:val="none" w:sz="0" w:space="0" w:color="auto"/>
                    <w:right w:val="none" w:sz="0" w:space="0" w:color="auto"/>
                  </w:divBdr>
                  <w:divsChild>
                    <w:div w:id="1404328849">
                      <w:marLeft w:val="0"/>
                      <w:marRight w:val="0"/>
                      <w:marTop w:val="0"/>
                      <w:marBottom w:val="0"/>
                      <w:divBdr>
                        <w:top w:val="none" w:sz="0" w:space="0" w:color="auto"/>
                        <w:left w:val="none" w:sz="0" w:space="0" w:color="auto"/>
                        <w:bottom w:val="none" w:sz="0" w:space="0" w:color="auto"/>
                        <w:right w:val="none" w:sz="0" w:space="0" w:color="auto"/>
                      </w:divBdr>
                      <w:divsChild>
                        <w:div w:id="140969323">
                          <w:marLeft w:val="0"/>
                          <w:marRight w:val="0"/>
                          <w:marTop w:val="0"/>
                          <w:marBottom w:val="0"/>
                          <w:divBdr>
                            <w:top w:val="none" w:sz="0" w:space="0" w:color="auto"/>
                            <w:left w:val="none" w:sz="0" w:space="0" w:color="auto"/>
                            <w:bottom w:val="none" w:sz="0" w:space="0" w:color="auto"/>
                            <w:right w:val="none" w:sz="0" w:space="0" w:color="auto"/>
                          </w:divBdr>
                        </w:div>
                        <w:div w:id="1951081991">
                          <w:marLeft w:val="0"/>
                          <w:marRight w:val="0"/>
                          <w:marTop w:val="0"/>
                          <w:marBottom w:val="0"/>
                          <w:divBdr>
                            <w:top w:val="none" w:sz="0" w:space="0" w:color="auto"/>
                            <w:left w:val="none" w:sz="0" w:space="0" w:color="auto"/>
                            <w:bottom w:val="none" w:sz="0" w:space="0" w:color="auto"/>
                            <w:right w:val="none" w:sz="0" w:space="0" w:color="auto"/>
                          </w:divBdr>
                        </w:div>
                        <w:div w:id="1648246747">
                          <w:marLeft w:val="0"/>
                          <w:marRight w:val="0"/>
                          <w:marTop w:val="0"/>
                          <w:marBottom w:val="0"/>
                          <w:divBdr>
                            <w:top w:val="none" w:sz="0" w:space="0" w:color="auto"/>
                            <w:left w:val="none" w:sz="0" w:space="0" w:color="auto"/>
                            <w:bottom w:val="none" w:sz="0" w:space="0" w:color="auto"/>
                            <w:right w:val="none" w:sz="0" w:space="0" w:color="auto"/>
                          </w:divBdr>
                        </w:div>
                        <w:div w:id="1207912176">
                          <w:marLeft w:val="0"/>
                          <w:marRight w:val="0"/>
                          <w:marTop w:val="0"/>
                          <w:marBottom w:val="0"/>
                          <w:divBdr>
                            <w:top w:val="none" w:sz="0" w:space="0" w:color="auto"/>
                            <w:left w:val="none" w:sz="0" w:space="0" w:color="auto"/>
                            <w:bottom w:val="none" w:sz="0" w:space="0" w:color="auto"/>
                            <w:right w:val="none" w:sz="0" w:space="0" w:color="auto"/>
                          </w:divBdr>
                        </w:div>
                        <w:div w:id="2104373227">
                          <w:marLeft w:val="0"/>
                          <w:marRight w:val="0"/>
                          <w:marTop w:val="0"/>
                          <w:marBottom w:val="0"/>
                          <w:divBdr>
                            <w:top w:val="none" w:sz="0" w:space="0" w:color="auto"/>
                            <w:left w:val="none" w:sz="0" w:space="0" w:color="auto"/>
                            <w:bottom w:val="none" w:sz="0" w:space="0" w:color="auto"/>
                            <w:right w:val="none" w:sz="0" w:space="0" w:color="auto"/>
                          </w:divBdr>
                        </w:div>
                        <w:div w:id="1346404115">
                          <w:marLeft w:val="0"/>
                          <w:marRight w:val="0"/>
                          <w:marTop w:val="0"/>
                          <w:marBottom w:val="0"/>
                          <w:divBdr>
                            <w:top w:val="none" w:sz="0" w:space="0" w:color="auto"/>
                            <w:left w:val="none" w:sz="0" w:space="0" w:color="auto"/>
                            <w:bottom w:val="none" w:sz="0" w:space="0" w:color="auto"/>
                            <w:right w:val="none" w:sz="0" w:space="0" w:color="auto"/>
                          </w:divBdr>
                        </w:div>
                        <w:div w:id="560874303">
                          <w:marLeft w:val="0"/>
                          <w:marRight w:val="0"/>
                          <w:marTop w:val="0"/>
                          <w:marBottom w:val="0"/>
                          <w:divBdr>
                            <w:top w:val="none" w:sz="0" w:space="0" w:color="auto"/>
                            <w:left w:val="none" w:sz="0" w:space="0" w:color="auto"/>
                            <w:bottom w:val="none" w:sz="0" w:space="0" w:color="auto"/>
                            <w:right w:val="none" w:sz="0" w:space="0" w:color="auto"/>
                          </w:divBdr>
                        </w:div>
                        <w:div w:id="1414398134">
                          <w:marLeft w:val="0"/>
                          <w:marRight w:val="0"/>
                          <w:marTop w:val="0"/>
                          <w:marBottom w:val="0"/>
                          <w:divBdr>
                            <w:top w:val="none" w:sz="0" w:space="0" w:color="auto"/>
                            <w:left w:val="none" w:sz="0" w:space="0" w:color="auto"/>
                            <w:bottom w:val="none" w:sz="0" w:space="0" w:color="auto"/>
                            <w:right w:val="none" w:sz="0" w:space="0" w:color="auto"/>
                          </w:divBdr>
                        </w:div>
                        <w:div w:id="1210071230">
                          <w:marLeft w:val="0"/>
                          <w:marRight w:val="0"/>
                          <w:marTop w:val="0"/>
                          <w:marBottom w:val="0"/>
                          <w:divBdr>
                            <w:top w:val="none" w:sz="0" w:space="0" w:color="auto"/>
                            <w:left w:val="none" w:sz="0" w:space="0" w:color="auto"/>
                            <w:bottom w:val="none" w:sz="0" w:space="0" w:color="auto"/>
                            <w:right w:val="none" w:sz="0" w:space="0" w:color="auto"/>
                          </w:divBdr>
                        </w:div>
                        <w:div w:id="1942641139">
                          <w:marLeft w:val="0"/>
                          <w:marRight w:val="0"/>
                          <w:marTop w:val="0"/>
                          <w:marBottom w:val="0"/>
                          <w:divBdr>
                            <w:top w:val="none" w:sz="0" w:space="0" w:color="auto"/>
                            <w:left w:val="none" w:sz="0" w:space="0" w:color="auto"/>
                            <w:bottom w:val="none" w:sz="0" w:space="0" w:color="auto"/>
                            <w:right w:val="none" w:sz="0" w:space="0" w:color="auto"/>
                          </w:divBdr>
                        </w:div>
                        <w:div w:id="1675911861">
                          <w:marLeft w:val="0"/>
                          <w:marRight w:val="0"/>
                          <w:marTop w:val="0"/>
                          <w:marBottom w:val="0"/>
                          <w:divBdr>
                            <w:top w:val="none" w:sz="0" w:space="0" w:color="auto"/>
                            <w:left w:val="none" w:sz="0" w:space="0" w:color="auto"/>
                            <w:bottom w:val="none" w:sz="0" w:space="0" w:color="auto"/>
                            <w:right w:val="none" w:sz="0" w:space="0" w:color="auto"/>
                          </w:divBdr>
                        </w:div>
                        <w:div w:id="1534996041">
                          <w:marLeft w:val="0"/>
                          <w:marRight w:val="0"/>
                          <w:marTop w:val="0"/>
                          <w:marBottom w:val="0"/>
                          <w:divBdr>
                            <w:top w:val="none" w:sz="0" w:space="0" w:color="auto"/>
                            <w:left w:val="none" w:sz="0" w:space="0" w:color="auto"/>
                            <w:bottom w:val="none" w:sz="0" w:space="0" w:color="auto"/>
                            <w:right w:val="none" w:sz="0" w:space="0" w:color="auto"/>
                          </w:divBdr>
                        </w:div>
                        <w:div w:id="719401635">
                          <w:marLeft w:val="0"/>
                          <w:marRight w:val="0"/>
                          <w:marTop w:val="0"/>
                          <w:marBottom w:val="0"/>
                          <w:divBdr>
                            <w:top w:val="none" w:sz="0" w:space="0" w:color="auto"/>
                            <w:left w:val="none" w:sz="0" w:space="0" w:color="auto"/>
                            <w:bottom w:val="none" w:sz="0" w:space="0" w:color="auto"/>
                            <w:right w:val="none" w:sz="0" w:space="0" w:color="auto"/>
                          </w:divBdr>
                        </w:div>
                        <w:div w:id="570966126">
                          <w:marLeft w:val="0"/>
                          <w:marRight w:val="0"/>
                          <w:marTop w:val="0"/>
                          <w:marBottom w:val="0"/>
                          <w:divBdr>
                            <w:top w:val="none" w:sz="0" w:space="0" w:color="auto"/>
                            <w:left w:val="none" w:sz="0" w:space="0" w:color="auto"/>
                            <w:bottom w:val="none" w:sz="0" w:space="0" w:color="auto"/>
                            <w:right w:val="none" w:sz="0" w:space="0" w:color="auto"/>
                          </w:divBdr>
                        </w:div>
                        <w:div w:id="1780418076">
                          <w:marLeft w:val="0"/>
                          <w:marRight w:val="0"/>
                          <w:marTop w:val="0"/>
                          <w:marBottom w:val="0"/>
                          <w:divBdr>
                            <w:top w:val="none" w:sz="0" w:space="0" w:color="auto"/>
                            <w:left w:val="none" w:sz="0" w:space="0" w:color="auto"/>
                            <w:bottom w:val="none" w:sz="0" w:space="0" w:color="auto"/>
                            <w:right w:val="none" w:sz="0" w:space="0" w:color="auto"/>
                          </w:divBdr>
                        </w:div>
                        <w:div w:id="1741365570">
                          <w:marLeft w:val="0"/>
                          <w:marRight w:val="0"/>
                          <w:marTop w:val="0"/>
                          <w:marBottom w:val="0"/>
                          <w:divBdr>
                            <w:top w:val="none" w:sz="0" w:space="0" w:color="auto"/>
                            <w:left w:val="none" w:sz="0" w:space="0" w:color="auto"/>
                            <w:bottom w:val="none" w:sz="0" w:space="0" w:color="auto"/>
                            <w:right w:val="none" w:sz="0" w:space="0" w:color="auto"/>
                          </w:divBdr>
                        </w:div>
                        <w:div w:id="1970276568">
                          <w:marLeft w:val="0"/>
                          <w:marRight w:val="0"/>
                          <w:marTop w:val="0"/>
                          <w:marBottom w:val="0"/>
                          <w:divBdr>
                            <w:top w:val="none" w:sz="0" w:space="0" w:color="auto"/>
                            <w:left w:val="none" w:sz="0" w:space="0" w:color="auto"/>
                            <w:bottom w:val="none" w:sz="0" w:space="0" w:color="auto"/>
                            <w:right w:val="none" w:sz="0" w:space="0" w:color="auto"/>
                          </w:divBdr>
                        </w:div>
                        <w:div w:id="1470397390">
                          <w:marLeft w:val="0"/>
                          <w:marRight w:val="0"/>
                          <w:marTop w:val="0"/>
                          <w:marBottom w:val="0"/>
                          <w:divBdr>
                            <w:top w:val="none" w:sz="0" w:space="0" w:color="auto"/>
                            <w:left w:val="none" w:sz="0" w:space="0" w:color="auto"/>
                            <w:bottom w:val="none" w:sz="0" w:space="0" w:color="auto"/>
                            <w:right w:val="none" w:sz="0" w:space="0" w:color="auto"/>
                          </w:divBdr>
                        </w:div>
                        <w:div w:id="1263564032">
                          <w:marLeft w:val="0"/>
                          <w:marRight w:val="0"/>
                          <w:marTop w:val="0"/>
                          <w:marBottom w:val="0"/>
                          <w:divBdr>
                            <w:top w:val="none" w:sz="0" w:space="0" w:color="auto"/>
                            <w:left w:val="none" w:sz="0" w:space="0" w:color="auto"/>
                            <w:bottom w:val="none" w:sz="0" w:space="0" w:color="auto"/>
                            <w:right w:val="none" w:sz="0" w:space="0" w:color="auto"/>
                          </w:divBdr>
                        </w:div>
                        <w:div w:id="677662228">
                          <w:marLeft w:val="0"/>
                          <w:marRight w:val="0"/>
                          <w:marTop w:val="0"/>
                          <w:marBottom w:val="0"/>
                          <w:divBdr>
                            <w:top w:val="none" w:sz="0" w:space="0" w:color="auto"/>
                            <w:left w:val="none" w:sz="0" w:space="0" w:color="auto"/>
                            <w:bottom w:val="none" w:sz="0" w:space="0" w:color="auto"/>
                            <w:right w:val="none" w:sz="0" w:space="0" w:color="auto"/>
                          </w:divBdr>
                        </w:div>
                        <w:div w:id="37819363">
                          <w:marLeft w:val="0"/>
                          <w:marRight w:val="0"/>
                          <w:marTop w:val="0"/>
                          <w:marBottom w:val="0"/>
                          <w:divBdr>
                            <w:top w:val="none" w:sz="0" w:space="0" w:color="auto"/>
                            <w:left w:val="none" w:sz="0" w:space="0" w:color="auto"/>
                            <w:bottom w:val="none" w:sz="0" w:space="0" w:color="auto"/>
                            <w:right w:val="none" w:sz="0" w:space="0" w:color="auto"/>
                          </w:divBdr>
                        </w:div>
                        <w:div w:id="52897805">
                          <w:marLeft w:val="0"/>
                          <w:marRight w:val="0"/>
                          <w:marTop w:val="0"/>
                          <w:marBottom w:val="0"/>
                          <w:divBdr>
                            <w:top w:val="none" w:sz="0" w:space="0" w:color="auto"/>
                            <w:left w:val="none" w:sz="0" w:space="0" w:color="auto"/>
                            <w:bottom w:val="none" w:sz="0" w:space="0" w:color="auto"/>
                            <w:right w:val="none" w:sz="0" w:space="0" w:color="auto"/>
                          </w:divBdr>
                        </w:div>
                        <w:div w:id="2073573177">
                          <w:marLeft w:val="0"/>
                          <w:marRight w:val="0"/>
                          <w:marTop w:val="0"/>
                          <w:marBottom w:val="0"/>
                          <w:divBdr>
                            <w:top w:val="none" w:sz="0" w:space="0" w:color="auto"/>
                            <w:left w:val="none" w:sz="0" w:space="0" w:color="auto"/>
                            <w:bottom w:val="none" w:sz="0" w:space="0" w:color="auto"/>
                            <w:right w:val="none" w:sz="0" w:space="0" w:color="auto"/>
                          </w:divBdr>
                        </w:div>
                        <w:div w:id="784932491">
                          <w:marLeft w:val="0"/>
                          <w:marRight w:val="0"/>
                          <w:marTop w:val="0"/>
                          <w:marBottom w:val="0"/>
                          <w:divBdr>
                            <w:top w:val="none" w:sz="0" w:space="0" w:color="auto"/>
                            <w:left w:val="none" w:sz="0" w:space="0" w:color="auto"/>
                            <w:bottom w:val="none" w:sz="0" w:space="0" w:color="auto"/>
                            <w:right w:val="none" w:sz="0" w:space="0" w:color="auto"/>
                          </w:divBdr>
                        </w:div>
                        <w:div w:id="1417677732">
                          <w:marLeft w:val="0"/>
                          <w:marRight w:val="0"/>
                          <w:marTop w:val="0"/>
                          <w:marBottom w:val="0"/>
                          <w:divBdr>
                            <w:top w:val="none" w:sz="0" w:space="0" w:color="auto"/>
                            <w:left w:val="none" w:sz="0" w:space="0" w:color="auto"/>
                            <w:bottom w:val="none" w:sz="0" w:space="0" w:color="auto"/>
                            <w:right w:val="none" w:sz="0" w:space="0" w:color="auto"/>
                          </w:divBdr>
                        </w:div>
                        <w:div w:id="531379368">
                          <w:marLeft w:val="0"/>
                          <w:marRight w:val="0"/>
                          <w:marTop w:val="0"/>
                          <w:marBottom w:val="0"/>
                          <w:divBdr>
                            <w:top w:val="none" w:sz="0" w:space="0" w:color="auto"/>
                            <w:left w:val="none" w:sz="0" w:space="0" w:color="auto"/>
                            <w:bottom w:val="none" w:sz="0" w:space="0" w:color="auto"/>
                            <w:right w:val="none" w:sz="0" w:space="0" w:color="auto"/>
                          </w:divBdr>
                        </w:div>
                        <w:div w:id="655115155">
                          <w:marLeft w:val="0"/>
                          <w:marRight w:val="0"/>
                          <w:marTop w:val="0"/>
                          <w:marBottom w:val="0"/>
                          <w:divBdr>
                            <w:top w:val="none" w:sz="0" w:space="0" w:color="auto"/>
                            <w:left w:val="none" w:sz="0" w:space="0" w:color="auto"/>
                            <w:bottom w:val="none" w:sz="0" w:space="0" w:color="auto"/>
                            <w:right w:val="none" w:sz="0" w:space="0" w:color="auto"/>
                          </w:divBdr>
                        </w:div>
                        <w:div w:id="2011103637">
                          <w:marLeft w:val="0"/>
                          <w:marRight w:val="0"/>
                          <w:marTop w:val="0"/>
                          <w:marBottom w:val="0"/>
                          <w:divBdr>
                            <w:top w:val="none" w:sz="0" w:space="0" w:color="auto"/>
                            <w:left w:val="none" w:sz="0" w:space="0" w:color="auto"/>
                            <w:bottom w:val="none" w:sz="0" w:space="0" w:color="auto"/>
                            <w:right w:val="none" w:sz="0" w:space="0" w:color="auto"/>
                          </w:divBdr>
                        </w:div>
                        <w:div w:id="787818062">
                          <w:marLeft w:val="0"/>
                          <w:marRight w:val="0"/>
                          <w:marTop w:val="0"/>
                          <w:marBottom w:val="0"/>
                          <w:divBdr>
                            <w:top w:val="none" w:sz="0" w:space="0" w:color="auto"/>
                            <w:left w:val="none" w:sz="0" w:space="0" w:color="auto"/>
                            <w:bottom w:val="none" w:sz="0" w:space="0" w:color="auto"/>
                            <w:right w:val="none" w:sz="0" w:space="0" w:color="auto"/>
                          </w:divBdr>
                        </w:div>
                        <w:div w:id="54546396">
                          <w:marLeft w:val="0"/>
                          <w:marRight w:val="0"/>
                          <w:marTop w:val="0"/>
                          <w:marBottom w:val="0"/>
                          <w:divBdr>
                            <w:top w:val="none" w:sz="0" w:space="0" w:color="auto"/>
                            <w:left w:val="none" w:sz="0" w:space="0" w:color="auto"/>
                            <w:bottom w:val="none" w:sz="0" w:space="0" w:color="auto"/>
                            <w:right w:val="none" w:sz="0" w:space="0" w:color="auto"/>
                          </w:divBdr>
                        </w:div>
                        <w:div w:id="1557276832">
                          <w:marLeft w:val="0"/>
                          <w:marRight w:val="0"/>
                          <w:marTop w:val="0"/>
                          <w:marBottom w:val="0"/>
                          <w:divBdr>
                            <w:top w:val="none" w:sz="0" w:space="0" w:color="auto"/>
                            <w:left w:val="none" w:sz="0" w:space="0" w:color="auto"/>
                            <w:bottom w:val="none" w:sz="0" w:space="0" w:color="auto"/>
                            <w:right w:val="none" w:sz="0" w:space="0" w:color="auto"/>
                          </w:divBdr>
                        </w:div>
                        <w:div w:id="367877547">
                          <w:marLeft w:val="0"/>
                          <w:marRight w:val="0"/>
                          <w:marTop w:val="0"/>
                          <w:marBottom w:val="0"/>
                          <w:divBdr>
                            <w:top w:val="none" w:sz="0" w:space="0" w:color="auto"/>
                            <w:left w:val="none" w:sz="0" w:space="0" w:color="auto"/>
                            <w:bottom w:val="none" w:sz="0" w:space="0" w:color="auto"/>
                            <w:right w:val="none" w:sz="0" w:space="0" w:color="auto"/>
                          </w:divBdr>
                        </w:div>
                        <w:div w:id="2045013710">
                          <w:marLeft w:val="0"/>
                          <w:marRight w:val="0"/>
                          <w:marTop w:val="0"/>
                          <w:marBottom w:val="0"/>
                          <w:divBdr>
                            <w:top w:val="none" w:sz="0" w:space="0" w:color="auto"/>
                            <w:left w:val="none" w:sz="0" w:space="0" w:color="auto"/>
                            <w:bottom w:val="none" w:sz="0" w:space="0" w:color="auto"/>
                            <w:right w:val="none" w:sz="0" w:space="0" w:color="auto"/>
                          </w:divBdr>
                        </w:div>
                        <w:div w:id="274293457">
                          <w:marLeft w:val="0"/>
                          <w:marRight w:val="0"/>
                          <w:marTop w:val="0"/>
                          <w:marBottom w:val="0"/>
                          <w:divBdr>
                            <w:top w:val="none" w:sz="0" w:space="0" w:color="auto"/>
                            <w:left w:val="none" w:sz="0" w:space="0" w:color="auto"/>
                            <w:bottom w:val="none" w:sz="0" w:space="0" w:color="auto"/>
                            <w:right w:val="none" w:sz="0" w:space="0" w:color="auto"/>
                          </w:divBdr>
                        </w:div>
                        <w:div w:id="495343511">
                          <w:marLeft w:val="0"/>
                          <w:marRight w:val="0"/>
                          <w:marTop w:val="0"/>
                          <w:marBottom w:val="0"/>
                          <w:divBdr>
                            <w:top w:val="none" w:sz="0" w:space="0" w:color="auto"/>
                            <w:left w:val="none" w:sz="0" w:space="0" w:color="auto"/>
                            <w:bottom w:val="none" w:sz="0" w:space="0" w:color="auto"/>
                            <w:right w:val="none" w:sz="0" w:space="0" w:color="auto"/>
                          </w:divBdr>
                        </w:div>
                        <w:div w:id="1718313949">
                          <w:marLeft w:val="0"/>
                          <w:marRight w:val="0"/>
                          <w:marTop w:val="0"/>
                          <w:marBottom w:val="0"/>
                          <w:divBdr>
                            <w:top w:val="none" w:sz="0" w:space="0" w:color="auto"/>
                            <w:left w:val="none" w:sz="0" w:space="0" w:color="auto"/>
                            <w:bottom w:val="none" w:sz="0" w:space="0" w:color="auto"/>
                            <w:right w:val="none" w:sz="0" w:space="0" w:color="auto"/>
                          </w:divBdr>
                        </w:div>
                        <w:div w:id="690954636">
                          <w:marLeft w:val="0"/>
                          <w:marRight w:val="0"/>
                          <w:marTop w:val="0"/>
                          <w:marBottom w:val="0"/>
                          <w:divBdr>
                            <w:top w:val="none" w:sz="0" w:space="0" w:color="auto"/>
                            <w:left w:val="none" w:sz="0" w:space="0" w:color="auto"/>
                            <w:bottom w:val="none" w:sz="0" w:space="0" w:color="auto"/>
                            <w:right w:val="none" w:sz="0" w:space="0" w:color="auto"/>
                          </w:divBdr>
                        </w:div>
                        <w:div w:id="334306642">
                          <w:marLeft w:val="0"/>
                          <w:marRight w:val="0"/>
                          <w:marTop w:val="0"/>
                          <w:marBottom w:val="0"/>
                          <w:divBdr>
                            <w:top w:val="none" w:sz="0" w:space="0" w:color="auto"/>
                            <w:left w:val="none" w:sz="0" w:space="0" w:color="auto"/>
                            <w:bottom w:val="none" w:sz="0" w:space="0" w:color="auto"/>
                            <w:right w:val="none" w:sz="0" w:space="0" w:color="auto"/>
                          </w:divBdr>
                        </w:div>
                        <w:div w:id="1641037583">
                          <w:marLeft w:val="0"/>
                          <w:marRight w:val="0"/>
                          <w:marTop w:val="0"/>
                          <w:marBottom w:val="0"/>
                          <w:divBdr>
                            <w:top w:val="none" w:sz="0" w:space="0" w:color="auto"/>
                            <w:left w:val="none" w:sz="0" w:space="0" w:color="auto"/>
                            <w:bottom w:val="none" w:sz="0" w:space="0" w:color="auto"/>
                            <w:right w:val="none" w:sz="0" w:space="0" w:color="auto"/>
                          </w:divBdr>
                        </w:div>
                        <w:div w:id="969289508">
                          <w:marLeft w:val="0"/>
                          <w:marRight w:val="0"/>
                          <w:marTop w:val="0"/>
                          <w:marBottom w:val="0"/>
                          <w:divBdr>
                            <w:top w:val="none" w:sz="0" w:space="0" w:color="auto"/>
                            <w:left w:val="none" w:sz="0" w:space="0" w:color="auto"/>
                            <w:bottom w:val="none" w:sz="0" w:space="0" w:color="auto"/>
                            <w:right w:val="none" w:sz="0" w:space="0" w:color="auto"/>
                          </w:divBdr>
                        </w:div>
                        <w:div w:id="504780541">
                          <w:marLeft w:val="0"/>
                          <w:marRight w:val="0"/>
                          <w:marTop w:val="0"/>
                          <w:marBottom w:val="0"/>
                          <w:divBdr>
                            <w:top w:val="none" w:sz="0" w:space="0" w:color="auto"/>
                            <w:left w:val="none" w:sz="0" w:space="0" w:color="auto"/>
                            <w:bottom w:val="none" w:sz="0" w:space="0" w:color="auto"/>
                            <w:right w:val="none" w:sz="0" w:space="0" w:color="auto"/>
                          </w:divBdr>
                        </w:div>
                        <w:div w:id="1042050550">
                          <w:marLeft w:val="0"/>
                          <w:marRight w:val="0"/>
                          <w:marTop w:val="0"/>
                          <w:marBottom w:val="0"/>
                          <w:divBdr>
                            <w:top w:val="none" w:sz="0" w:space="0" w:color="auto"/>
                            <w:left w:val="none" w:sz="0" w:space="0" w:color="auto"/>
                            <w:bottom w:val="none" w:sz="0" w:space="0" w:color="auto"/>
                            <w:right w:val="none" w:sz="0" w:space="0" w:color="auto"/>
                          </w:divBdr>
                        </w:div>
                        <w:div w:id="273631840">
                          <w:marLeft w:val="0"/>
                          <w:marRight w:val="0"/>
                          <w:marTop w:val="0"/>
                          <w:marBottom w:val="0"/>
                          <w:divBdr>
                            <w:top w:val="none" w:sz="0" w:space="0" w:color="auto"/>
                            <w:left w:val="none" w:sz="0" w:space="0" w:color="auto"/>
                            <w:bottom w:val="none" w:sz="0" w:space="0" w:color="auto"/>
                            <w:right w:val="none" w:sz="0" w:space="0" w:color="auto"/>
                          </w:divBdr>
                        </w:div>
                        <w:div w:id="1630623857">
                          <w:marLeft w:val="0"/>
                          <w:marRight w:val="0"/>
                          <w:marTop w:val="0"/>
                          <w:marBottom w:val="0"/>
                          <w:divBdr>
                            <w:top w:val="none" w:sz="0" w:space="0" w:color="auto"/>
                            <w:left w:val="none" w:sz="0" w:space="0" w:color="auto"/>
                            <w:bottom w:val="none" w:sz="0" w:space="0" w:color="auto"/>
                            <w:right w:val="none" w:sz="0" w:space="0" w:color="auto"/>
                          </w:divBdr>
                        </w:div>
                        <w:div w:id="478769066">
                          <w:marLeft w:val="0"/>
                          <w:marRight w:val="0"/>
                          <w:marTop w:val="0"/>
                          <w:marBottom w:val="0"/>
                          <w:divBdr>
                            <w:top w:val="none" w:sz="0" w:space="0" w:color="auto"/>
                            <w:left w:val="none" w:sz="0" w:space="0" w:color="auto"/>
                            <w:bottom w:val="none" w:sz="0" w:space="0" w:color="auto"/>
                            <w:right w:val="none" w:sz="0" w:space="0" w:color="auto"/>
                          </w:divBdr>
                        </w:div>
                        <w:div w:id="1870215726">
                          <w:marLeft w:val="0"/>
                          <w:marRight w:val="0"/>
                          <w:marTop w:val="0"/>
                          <w:marBottom w:val="0"/>
                          <w:divBdr>
                            <w:top w:val="none" w:sz="0" w:space="0" w:color="auto"/>
                            <w:left w:val="none" w:sz="0" w:space="0" w:color="auto"/>
                            <w:bottom w:val="none" w:sz="0" w:space="0" w:color="auto"/>
                            <w:right w:val="none" w:sz="0" w:space="0" w:color="auto"/>
                          </w:divBdr>
                        </w:div>
                        <w:div w:id="258293529">
                          <w:marLeft w:val="0"/>
                          <w:marRight w:val="0"/>
                          <w:marTop w:val="0"/>
                          <w:marBottom w:val="0"/>
                          <w:divBdr>
                            <w:top w:val="none" w:sz="0" w:space="0" w:color="auto"/>
                            <w:left w:val="none" w:sz="0" w:space="0" w:color="auto"/>
                            <w:bottom w:val="none" w:sz="0" w:space="0" w:color="auto"/>
                            <w:right w:val="none" w:sz="0" w:space="0" w:color="auto"/>
                          </w:divBdr>
                        </w:div>
                        <w:div w:id="974220478">
                          <w:marLeft w:val="0"/>
                          <w:marRight w:val="0"/>
                          <w:marTop w:val="0"/>
                          <w:marBottom w:val="0"/>
                          <w:divBdr>
                            <w:top w:val="none" w:sz="0" w:space="0" w:color="auto"/>
                            <w:left w:val="none" w:sz="0" w:space="0" w:color="auto"/>
                            <w:bottom w:val="none" w:sz="0" w:space="0" w:color="auto"/>
                            <w:right w:val="none" w:sz="0" w:space="0" w:color="auto"/>
                          </w:divBdr>
                        </w:div>
                        <w:div w:id="1312170350">
                          <w:marLeft w:val="0"/>
                          <w:marRight w:val="0"/>
                          <w:marTop w:val="0"/>
                          <w:marBottom w:val="0"/>
                          <w:divBdr>
                            <w:top w:val="none" w:sz="0" w:space="0" w:color="auto"/>
                            <w:left w:val="none" w:sz="0" w:space="0" w:color="auto"/>
                            <w:bottom w:val="none" w:sz="0" w:space="0" w:color="auto"/>
                            <w:right w:val="none" w:sz="0" w:space="0" w:color="auto"/>
                          </w:divBdr>
                        </w:div>
                        <w:div w:id="2031954760">
                          <w:marLeft w:val="0"/>
                          <w:marRight w:val="0"/>
                          <w:marTop w:val="0"/>
                          <w:marBottom w:val="0"/>
                          <w:divBdr>
                            <w:top w:val="none" w:sz="0" w:space="0" w:color="auto"/>
                            <w:left w:val="none" w:sz="0" w:space="0" w:color="auto"/>
                            <w:bottom w:val="none" w:sz="0" w:space="0" w:color="auto"/>
                            <w:right w:val="none" w:sz="0" w:space="0" w:color="auto"/>
                          </w:divBdr>
                        </w:div>
                        <w:div w:id="1858233376">
                          <w:marLeft w:val="0"/>
                          <w:marRight w:val="0"/>
                          <w:marTop w:val="0"/>
                          <w:marBottom w:val="0"/>
                          <w:divBdr>
                            <w:top w:val="none" w:sz="0" w:space="0" w:color="auto"/>
                            <w:left w:val="none" w:sz="0" w:space="0" w:color="auto"/>
                            <w:bottom w:val="none" w:sz="0" w:space="0" w:color="auto"/>
                            <w:right w:val="none" w:sz="0" w:space="0" w:color="auto"/>
                          </w:divBdr>
                        </w:div>
                        <w:div w:id="1239750737">
                          <w:marLeft w:val="0"/>
                          <w:marRight w:val="0"/>
                          <w:marTop w:val="0"/>
                          <w:marBottom w:val="0"/>
                          <w:divBdr>
                            <w:top w:val="none" w:sz="0" w:space="0" w:color="auto"/>
                            <w:left w:val="none" w:sz="0" w:space="0" w:color="auto"/>
                            <w:bottom w:val="none" w:sz="0" w:space="0" w:color="auto"/>
                            <w:right w:val="none" w:sz="0" w:space="0" w:color="auto"/>
                          </w:divBdr>
                        </w:div>
                        <w:div w:id="1586840194">
                          <w:marLeft w:val="0"/>
                          <w:marRight w:val="0"/>
                          <w:marTop w:val="0"/>
                          <w:marBottom w:val="0"/>
                          <w:divBdr>
                            <w:top w:val="none" w:sz="0" w:space="0" w:color="auto"/>
                            <w:left w:val="none" w:sz="0" w:space="0" w:color="auto"/>
                            <w:bottom w:val="none" w:sz="0" w:space="0" w:color="auto"/>
                            <w:right w:val="none" w:sz="0" w:space="0" w:color="auto"/>
                          </w:divBdr>
                        </w:div>
                        <w:div w:id="425469133">
                          <w:marLeft w:val="0"/>
                          <w:marRight w:val="0"/>
                          <w:marTop w:val="0"/>
                          <w:marBottom w:val="0"/>
                          <w:divBdr>
                            <w:top w:val="none" w:sz="0" w:space="0" w:color="auto"/>
                            <w:left w:val="none" w:sz="0" w:space="0" w:color="auto"/>
                            <w:bottom w:val="none" w:sz="0" w:space="0" w:color="auto"/>
                            <w:right w:val="none" w:sz="0" w:space="0" w:color="auto"/>
                          </w:divBdr>
                        </w:div>
                        <w:div w:id="1881166966">
                          <w:marLeft w:val="0"/>
                          <w:marRight w:val="0"/>
                          <w:marTop w:val="0"/>
                          <w:marBottom w:val="0"/>
                          <w:divBdr>
                            <w:top w:val="none" w:sz="0" w:space="0" w:color="auto"/>
                            <w:left w:val="none" w:sz="0" w:space="0" w:color="auto"/>
                            <w:bottom w:val="none" w:sz="0" w:space="0" w:color="auto"/>
                            <w:right w:val="none" w:sz="0" w:space="0" w:color="auto"/>
                          </w:divBdr>
                        </w:div>
                        <w:div w:id="1591238434">
                          <w:marLeft w:val="0"/>
                          <w:marRight w:val="0"/>
                          <w:marTop w:val="0"/>
                          <w:marBottom w:val="0"/>
                          <w:divBdr>
                            <w:top w:val="none" w:sz="0" w:space="0" w:color="auto"/>
                            <w:left w:val="none" w:sz="0" w:space="0" w:color="auto"/>
                            <w:bottom w:val="none" w:sz="0" w:space="0" w:color="auto"/>
                            <w:right w:val="none" w:sz="0" w:space="0" w:color="auto"/>
                          </w:divBdr>
                        </w:div>
                        <w:div w:id="921111543">
                          <w:marLeft w:val="0"/>
                          <w:marRight w:val="0"/>
                          <w:marTop w:val="0"/>
                          <w:marBottom w:val="0"/>
                          <w:divBdr>
                            <w:top w:val="none" w:sz="0" w:space="0" w:color="auto"/>
                            <w:left w:val="none" w:sz="0" w:space="0" w:color="auto"/>
                            <w:bottom w:val="none" w:sz="0" w:space="0" w:color="auto"/>
                            <w:right w:val="none" w:sz="0" w:space="0" w:color="auto"/>
                          </w:divBdr>
                        </w:div>
                        <w:div w:id="532570981">
                          <w:marLeft w:val="0"/>
                          <w:marRight w:val="0"/>
                          <w:marTop w:val="0"/>
                          <w:marBottom w:val="0"/>
                          <w:divBdr>
                            <w:top w:val="none" w:sz="0" w:space="0" w:color="auto"/>
                            <w:left w:val="none" w:sz="0" w:space="0" w:color="auto"/>
                            <w:bottom w:val="none" w:sz="0" w:space="0" w:color="auto"/>
                            <w:right w:val="none" w:sz="0" w:space="0" w:color="auto"/>
                          </w:divBdr>
                        </w:div>
                        <w:div w:id="954943386">
                          <w:marLeft w:val="0"/>
                          <w:marRight w:val="0"/>
                          <w:marTop w:val="0"/>
                          <w:marBottom w:val="0"/>
                          <w:divBdr>
                            <w:top w:val="none" w:sz="0" w:space="0" w:color="auto"/>
                            <w:left w:val="none" w:sz="0" w:space="0" w:color="auto"/>
                            <w:bottom w:val="none" w:sz="0" w:space="0" w:color="auto"/>
                            <w:right w:val="none" w:sz="0" w:space="0" w:color="auto"/>
                          </w:divBdr>
                        </w:div>
                        <w:div w:id="195969208">
                          <w:marLeft w:val="0"/>
                          <w:marRight w:val="0"/>
                          <w:marTop w:val="0"/>
                          <w:marBottom w:val="0"/>
                          <w:divBdr>
                            <w:top w:val="none" w:sz="0" w:space="0" w:color="auto"/>
                            <w:left w:val="none" w:sz="0" w:space="0" w:color="auto"/>
                            <w:bottom w:val="none" w:sz="0" w:space="0" w:color="auto"/>
                            <w:right w:val="none" w:sz="0" w:space="0" w:color="auto"/>
                          </w:divBdr>
                        </w:div>
                        <w:div w:id="1944460820">
                          <w:marLeft w:val="0"/>
                          <w:marRight w:val="0"/>
                          <w:marTop w:val="0"/>
                          <w:marBottom w:val="0"/>
                          <w:divBdr>
                            <w:top w:val="none" w:sz="0" w:space="0" w:color="auto"/>
                            <w:left w:val="none" w:sz="0" w:space="0" w:color="auto"/>
                            <w:bottom w:val="none" w:sz="0" w:space="0" w:color="auto"/>
                            <w:right w:val="none" w:sz="0" w:space="0" w:color="auto"/>
                          </w:divBdr>
                        </w:div>
                        <w:div w:id="1784299588">
                          <w:marLeft w:val="0"/>
                          <w:marRight w:val="0"/>
                          <w:marTop w:val="0"/>
                          <w:marBottom w:val="0"/>
                          <w:divBdr>
                            <w:top w:val="none" w:sz="0" w:space="0" w:color="auto"/>
                            <w:left w:val="none" w:sz="0" w:space="0" w:color="auto"/>
                            <w:bottom w:val="none" w:sz="0" w:space="0" w:color="auto"/>
                            <w:right w:val="none" w:sz="0" w:space="0" w:color="auto"/>
                          </w:divBdr>
                        </w:div>
                        <w:div w:id="2120368769">
                          <w:marLeft w:val="0"/>
                          <w:marRight w:val="0"/>
                          <w:marTop w:val="0"/>
                          <w:marBottom w:val="0"/>
                          <w:divBdr>
                            <w:top w:val="none" w:sz="0" w:space="0" w:color="auto"/>
                            <w:left w:val="none" w:sz="0" w:space="0" w:color="auto"/>
                            <w:bottom w:val="none" w:sz="0" w:space="0" w:color="auto"/>
                            <w:right w:val="none" w:sz="0" w:space="0" w:color="auto"/>
                          </w:divBdr>
                        </w:div>
                        <w:div w:id="1585139799">
                          <w:marLeft w:val="0"/>
                          <w:marRight w:val="0"/>
                          <w:marTop w:val="0"/>
                          <w:marBottom w:val="0"/>
                          <w:divBdr>
                            <w:top w:val="none" w:sz="0" w:space="0" w:color="auto"/>
                            <w:left w:val="none" w:sz="0" w:space="0" w:color="auto"/>
                            <w:bottom w:val="none" w:sz="0" w:space="0" w:color="auto"/>
                            <w:right w:val="none" w:sz="0" w:space="0" w:color="auto"/>
                          </w:divBdr>
                        </w:div>
                        <w:div w:id="969749406">
                          <w:marLeft w:val="0"/>
                          <w:marRight w:val="0"/>
                          <w:marTop w:val="0"/>
                          <w:marBottom w:val="0"/>
                          <w:divBdr>
                            <w:top w:val="none" w:sz="0" w:space="0" w:color="auto"/>
                            <w:left w:val="none" w:sz="0" w:space="0" w:color="auto"/>
                            <w:bottom w:val="none" w:sz="0" w:space="0" w:color="auto"/>
                            <w:right w:val="none" w:sz="0" w:space="0" w:color="auto"/>
                          </w:divBdr>
                        </w:div>
                        <w:div w:id="1518349776">
                          <w:marLeft w:val="0"/>
                          <w:marRight w:val="0"/>
                          <w:marTop w:val="0"/>
                          <w:marBottom w:val="0"/>
                          <w:divBdr>
                            <w:top w:val="none" w:sz="0" w:space="0" w:color="auto"/>
                            <w:left w:val="none" w:sz="0" w:space="0" w:color="auto"/>
                            <w:bottom w:val="none" w:sz="0" w:space="0" w:color="auto"/>
                            <w:right w:val="none" w:sz="0" w:space="0" w:color="auto"/>
                          </w:divBdr>
                        </w:div>
                        <w:div w:id="537351306">
                          <w:marLeft w:val="0"/>
                          <w:marRight w:val="0"/>
                          <w:marTop w:val="0"/>
                          <w:marBottom w:val="0"/>
                          <w:divBdr>
                            <w:top w:val="none" w:sz="0" w:space="0" w:color="auto"/>
                            <w:left w:val="none" w:sz="0" w:space="0" w:color="auto"/>
                            <w:bottom w:val="none" w:sz="0" w:space="0" w:color="auto"/>
                            <w:right w:val="none" w:sz="0" w:space="0" w:color="auto"/>
                          </w:divBdr>
                        </w:div>
                        <w:div w:id="1504006025">
                          <w:marLeft w:val="0"/>
                          <w:marRight w:val="0"/>
                          <w:marTop w:val="0"/>
                          <w:marBottom w:val="0"/>
                          <w:divBdr>
                            <w:top w:val="none" w:sz="0" w:space="0" w:color="auto"/>
                            <w:left w:val="none" w:sz="0" w:space="0" w:color="auto"/>
                            <w:bottom w:val="none" w:sz="0" w:space="0" w:color="auto"/>
                            <w:right w:val="none" w:sz="0" w:space="0" w:color="auto"/>
                          </w:divBdr>
                        </w:div>
                        <w:div w:id="1438981232">
                          <w:marLeft w:val="0"/>
                          <w:marRight w:val="0"/>
                          <w:marTop w:val="0"/>
                          <w:marBottom w:val="0"/>
                          <w:divBdr>
                            <w:top w:val="none" w:sz="0" w:space="0" w:color="auto"/>
                            <w:left w:val="none" w:sz="0" w:space="0" w:color="auto"/>
                            <w:bottom w:val="none" w:sz="0" w:space="0" w:color="auto"/>
                            <w:right w:val="none" w:sz="0" w:space="0" w:color="auto"/>
                          </w:divBdr>
                        </w:div>
                        <w:div w:id="2896692">
                          <w:marLeft w:val="0"/>
                          <w:marRight w:val="0"/>
                          <w:marTop w:val="0"/>
                          <w:marBottom w:val="0"/>
                          <w:divBdr>
                            <w:top w:val="none" w:sz="0" w:space="0" w:color="auto"/>
                            <w:left w:val="none" w:sz="0" w:space="0" w:color="auto"/>
                            <w:bottom w:val="none" w:sz="0" w:space="0" w:color="auto"/>
                            <w:right w:val="none" w:sz="0" w:space="0" w:color="auto"/>
                          </w:divBdr>
                        </w:div>
                        <w:div w:id="1954241287">
                          <w:marLeft w:val="0"/>
                          <w:marRight w:val="0"/>
                          <w:marTop w:val="0"/>
                          <w:marBottom w:val="0"/>
                          <w:divBdr>
                            <w:top w:val="none" w:sz="0" w:space="0" w:color="auto"/>
                            <w:left w:val="none" w:sz="0" w:space="0" w:color="auto"/>
                            <w:bottom w:val="none" w:sz="0" w:space="0" w:color="auto"/>
                            <w:right w:val="none" w:sz="0" w:space="0" w:color="auto"/>
                          </w:divBdr>
                        </w:div>
                        <w:div w:id="1372999025">
                          <w:marLeft w:val="0"/>
                          <w:marRight w:val="0"/>
                          <w:marTop w:val="0"/>
                          <w:marBottom w:val="0"/>
                          <w:divBdr>
                            <w:top w:val="none" w:sz="0" w:space="0" w:color="auto"/>
                            <w:left w:val="none" w:sz="0" w:space="0" w:color="auto"/>
                            <w:bottom w:val="none" w:sz="0" w:space="0" w:color="auto"/>
                            <w:right w:val="none" w:sz="0" w:space="0" w:color="auto"/>
                          </w:divBdr>
                        </w:div>
                        <w:div w:id="179321640">
                          <w:marLeft w:val="0"/>
                          <w:marRight w:val="0"/>
                          <w:marTop w:val="0"/>
                          <w:marBottom w:val="0"/>
                          <w:divBdr>
                            <w:top w:val="none" w:sz="0" w:space="0" w:color="auto"/>
                            <w:left w:val="none" w:sz="0" w:space="0" w:color="auto"/>
                            <w:bottom w:val="none" w:sz="0" w:space="0" w:color="auto"/>
                            <w:right w:val="none" w:sz="0" w:space="0" w:color="auto"/>
                          </w:divBdr>
                        </w:div>
                        <w:div w:id="222914469">
                          <w:marLeft w:val="0"/>
                          <w:marRight w:val="0"/>
                          <w:marTop w:val="0"/>
                          <w:marBottom w:val="0"/>
                          <w:divBdr>
                            <w:top w:val="none" w:sz="0" w:space="0" w:color="auto"/>
                            <w:left w:val="none" w:sz="0" w:space="0" w:color="auto"/>
                            <w:bottom w:val="none" w:sz="0" w:space="0" w:color="auto"/>
                            <w:right w:val="none" w:sz="0" w:space="0" w:color="auto"/>
                          </w:divBdr>
                        </w:div>
                        <w:div w:id="1354457551">
                          <w:marLeft w:val="0"/>
                          <w:marRight w:val="0"/>
                          <w:marTop w:val="0"/>
                          <w:marBottom w:val="0"/>
                          <w:divBdr>
                            <w:top w:val="none" w:sz="0" w:space="0" w:color="auto"/>
                            <w:left w:val="none" w:sz="0" w:space="0" w:color="auto"/>
                            <w:bottom w:val="none" w:sz="0" w:space="0" w:color="auto"/>
                            <w:right w:val="none" w:sz="0" w:space="0" w:color="auto"/>
                          </w:divBdr>
                        </w:div>
                        <w:div w:id="1420449902">
                          <w:marLeft w:val="0"/>
                          <w:marRight w:val="0"/>
                          <w:marTop w:val="0"/>
                          <w:marBottom w:val="0"/>
                          <w:divBdr>
                            <w:top w:val="none" w:sz="0" w:space="0" w:color="auto"/>
                            <w:left w:val="none" w:sz="0" w:space="0" w:color="auto"/>
                            <w:bottom w:val="none" w:sz="0" w:space="0" w:color="auto"/>
                            <w:right w:val="none" w:sz="0" w:space="0" w:color="auto"/>
                          </w:divBdr>
                        </w:div>
                        <w:div w:id="565997290">
                          <w:marLeft w:val="0"/>
                          <w:marRight w:val="0"/>
                          <w:marTop w:val="0"/>
                          <w:marBottom w:val="0"/>
                          <w:divBdr>
                            <w:top w:val="none" w:sz="0" w:space="0" w:color="auto"/>
                            <w:left w:val="none" w:sz="0" w:space="0" w:color="auto"/>
                            <w:bottom w:val="none" w:sz="0" w:space="0" w:color="auto"/>
                            <w:right w:val="none" w:sz="0" w:space="0" w:color="auto"/>
                          </w:divBdr>
                        </w:div>
                        <w:div w:id="1055465369">
                          <w:marLeft w:val="0"/>
                          <w:marRight w:val="0"/>
                          <w:marTop w:val="0"/>
                          <w:marBottom w:val="0"/>
                          <w:divBdr>
                            <w:top w:val="none" w:sz="0" w:space="0" w:color="auto"/>
                            <w:left w:val="none" w:sz="0" w:space="0" w:color="auto"/>
                            <w:bottom w:val="none" w:sz="0" w:space="0" w:color="auto"/>
                            <w:right w:val="none" w:sz="0" w:space="0" w:color="auto"/>
                          </w:divBdr>
                        </w:div>
                        <w:div w:id="1279406982">
                          <w:marLeft w:val="0"/>
                          <w:marRight w:val="0"/>
                          <w:marTop w:val="0"/>
                          <w:marBottom w:val="0"/>
                          <w:divBdr>
                            <w:top w:val="none" w:sz="0" w:space="0" w:color="auto"/>
                            <w:left w:val="none" w:sz="0" w:space="0" w:color="auto"/>
                            <w:bottom w:val="none" w:sz="0" w:space="0" w:color="auto"/>
                            <w:right w:val="none" w:sz="0" w:space="0" w:color="auto"/>
                          </w:divBdr>
                        </w:div>
                        <w:div w:id="903101290">
                          <w:marLeft w:val="0"/>
                          <w:marRight w:val="0"/>
                          <w:marTop w:val="0"/>
                          <w:marBottom w:val="0"/>
                          <w:divBdr>
                            <w:top w:val="none" w:sz="0" w:space="0" w:color="auto"/>
                            <w:left w:val="none" w:sz="0" w:space="0" w:color="auto"/>
                            <w:bottom w:val="none" w:sz="0" w:space="0" w:color="auto"/>
                            <w:right w:val="none" w:sz="0" w:space="0" w:color="auto"/>
                          </w:divBdr>
                        </w:div>
                        <w:div w:id="1504276118">
                          <w:marLeft w:val="0"/>
                          <w:marRight w:val="0"/>
                          <w:marTop w:val="0"/>
                          <w:marBottom w:val="0"/>
                          <w:divBdr>
                            <w:top w:val="none" w:sz="0" w:space="0" w:color="auto"/>
                            <w:left w:val="none" w:sz="0" w:space="0" w:color="auto"/>
                            <w:bottom w:val="none" w:sz="0" w:space="0" w:color="auto"/>
                            <w:right w:val="none" w:sz="0" w:space="0" w:color="auto"/>
                          </w:divBdr>
                        </w:div>
                        <w:div w:id="298074559">
                          <w:marLeft w:val="0"/>
                          <w:marRight w:val="0"/>
                          <w:marTop w:val="0"/>
                          <w:marBottom w:val="0"/>
                          <w:divBdr>
                            <w:top w:val="none" w:sz="0" w:space="0" w:color="auto"/>
                            <w:left w:val="none" w:sz="0" w:space="0" w:color="auto"/>
                            <w:bottom w:val="none" w:sz="0" w:space="0" w:color="auto"/>
                            <w:right w:val="none" w:sz="0" w:space="0" w:color="auto"/>
                          </w:divBdr>
                        </w:div>
                        <w:div w:id="1328826920">
                          <w:marLeft w:val="0"/>
                          <w:marRight w:val="0"/>
                          <w:marTop w:val="0"/>
                          <w:marBottom w:val="0"/>
                          <w:divBdr>
                            <w:top w:val="none" w:sz="0" w:space="0" w:color="auto"/>
                            <w:left w:val="none" w:sz="0" w:space="0" w:color="auto"/>
                            <w:bottom w:val="none" w:sz="0" w:space="0" w:color="auto"/>
                            <w:right w:val="none" w:sz="0" w:space="0" w:color="auto"/>
                          </w:divBdr>
                        </w:div>
                        <w:div w:id="197282812">
                          <w:marLeft w:val="0"/>
                          <w:marRight w:val="0"/>
                          <w:marTop w:val="0"/>
                          <w:marBottom w:val="0"/>
                          <w:divBdr>
                            <w:top w:val="none" w:sz="0" w:space="0" w:color="auto"/>
                            <w:left w:val="none" w:sz="0" w:space="0" w:color="auto"/>
                            <w:bottom w:val="none" w:sz="0" w:space="0" w:color="auto"/>
                            <w:right w:val="none" w:sz="0" w:space="0" w:color="auto"/>
                          </w:divBdr>
                        </w:div>
                        <w:div w:id="641934488">
                          <w:marLeft w:val="0"/>
                          <w:marRight w:val="0"/>
                          <w:marTop w:val="0"/>
                          <w:marBottom w:val="0"/>
                          <w:divBdr>
                            <w:top w:val="none" w:sz="0" w:space="0" w:color="auto"/>
                            <w:left w:val="none" w:sz="0" w:space="0" w:color="auto"/>
                            <w:bottom w:val="none" w:sz="0" w:space="0" w:color="auto"/>
                            <w:right w:val="none" w:sz="0" w:space="0" w:color="auto"/>
                          </w:divBdr>
                        </w:div>
                        <w:div w:id="8264245">
                          <w:marLeft w:val="0"/>
                          <w:marRight w:val="0"/>
                          <w:marTop w:val="0"/>
                          <w:marBottom w:val="0"/>
                          <w:divBdr>
                            <w:top w:val="none" w:sz="0" w:space="0" w:color="auto"/>
                            <w:left w:val="none" w:sz="0" w:space="0" w:color="auto"/>
                            <w:bottom w:val="none" w:sz="0" w:space="0" w:color="auto"/>
                            <w:right w:val="none" w:sz="0" w:space="0" w:color="auto"/>
                          </w:divBdr>
                        </w:div>
                        <w:div w:id="1627464846">
                          <w:marLeft w:val="0"/>
                          <w:marRight w:val="0"/>
                          <w:marTop w:val="0"/>
                          <w:marBottom w:val="0"/>
                          <w:divBdr>
                            <w:top w:val="none" w:sz="0" w:space="0" w:color="auto"/>
                            <w:left w:val="none" w:sz="0" w:space="0" w:color="auto"/>
                            <w:bottom w:val="none" w:sz="0" w:space="0" w:color="auto"/>
                            <w:right w:val="none" w:sz="0" w:space="0" w:color="auto"/>
                          </w:divBdr>
                        </w:div>
                        <w:div w:id="8724702">
                          <w:marLeft w:val="0"/>
                          <w:marRight w:val="0"/>
                          <w:marTop w:val="0"/>
                          <w:marBottom w:val="0"/>
                          <w:divBdr>
                            <w:top w:val="none" w:sz="0" w:space="0" w:color="auto"/>
                            <w:left w:val="none" w:sz="0" w:space="0" w:color="auto"/>
                            <w:bottom w:val="none" w:sz="0" w:space="0" w:color="auto"/>
                            <w:right w:val="none" w:sz="0" w:space="0" w:color="auto"/>
                          </w:divBdr>
                        </w:div>
                        <w:div w:id="1925145116">
                          <w:marLeft w:val="0"/>
                          <w:marRight w:val="0"/>
                          <w:marTop w:val="0"/>
                          <w:marBottom w:val="0"/>
                          <w:divBdr>
                            <w:top w:val="none" w:sz="0" w:space="0" w:color="auto"/>
                            <w:left w:val="none" w:sz="0" w:space="0" w:color="auto"/>
                            <w:bottom w:val="none" w:sz="0" w:space="0" w:color="auto"/>
                            <w:right w:val="none" w:sz="0" w:space="0" w:color="auto"/>
                          </w:divBdr>
                        </w:div>
                        <w:div w:id="1672945144">
                          <w:marLeft w:val="0"/>
                          <w:marRight w:val="0"/>
                          <w:marTop w:val="0"/>
                          <w:marBottom w:val="0"/>
                          <w:divBdr>
                            <w:top w:val="none" w:sz="0" w:space="0" w:color="auto"/>
                            <w:left w:val="none" w:sz="0" w:space="0" w:color="auto"/>
                            <w:bottom w:val="none" w:sz="0" w:space="0" w:color="auto"/>
                            <w:right w:val="none" w:sz="0" w:space="0" w:color="auto"/>
                          </w:divBdr>
                        </w:div>
                        <w:div w:id="1241677333">
                          <w:marLeft w:val="0"/>
                          <w:marRight w:val="0"/>
                          <w:marTop w:val="0"/>
                          <w:marBottom w:val="0"/>
                          <w:divBdr>
                            <w:top w:val="none" w:sz="0" w:space="0" w:color="auto"/>
                            <w:left w:val="none" w:sz="0" w:space="0" w:color="auto"/>
                            <w:bottom w:val="none" w:sz="0" w:space="0" w:color="auto"/>
                            <w:right w:val="none" w:sz="0" w:space="0" w:color="auto"/>
                          </w:divBdr>
                        </w:div>
                        <w:div w:id="490873027">
                          <w:marLeft w:val="0"/>
                          <w:marRight w:val="0"/>
                          <w:marTop w:val="0"/>
                          <w:marBottom w:val="0"/>
                          <w:divBdr>
                            <w:top w:val="none" w:sz="0" w:space="0" w:color="auto"/>
                            <w:left w:val="none" w:sz="0" w:space="0" w:color="auto"/>
                            <w:bottom w:val="none" w:sz="0" w:space="0" w:color="auto"/>
                            <w:right w:val="none" w:sz="0" w:space="0" w:color="auto"/>
                          </w:divBdr>
                        </w:div>
                        <w:div w:id="1620839124">
                          <w:marLeft w:val="0"/>
                          <w:marRight w:val="0"/>
                          <w:marTop w:val="0"/>
                          <w:marBottom w:val="0"/>
                          <w:divBdr>
                            <w:top w:val="none" w:sz="0" w:space="0" w:color="auto"/>
                            <w:left w:val="none" w:sz="0" w:space="0" w:color="auto"/>
                            <w:bottom w:val="none" w:sz="0" w:space="0" w:color="auto"/>
                            <w:right w:val="none" w:sz="0" w:space="0" w:color="auto"/>
                          </w:divBdr>
                        </w:div>
                        <w:div w:id="1784034844">
                          <w:marLeft w:val="0"/>
                          <w:marRight w:val="0"/>
                          <w:marTop w:val="0"/>
                          <w:marBottom w:val="0"/>
                          <w:divBdr>
                            <w:top w:val="none" w:sz="0" w:space="0" w:color="auto"/>
                            <w:left w:val="none" w:sz="0" w:space="0" w:color="auto"/>
                            <w:bottom w:val="none" w:sz="0" w:space="0" w:color="auto"/>
                            <w:right w:val="none" w:sz="0" w:space="0" w:color="auto"/>
                          </w:divBdr>
                        </w:div>
                        <w:div w:id="1630357349">
                          <w:marLeft w:val="0"/>
                          <w:marRight w:val="0"/>
                          <w:marTop w:val="0"/>
                          <w:marBottom w:val="0"/>
                          <w:divBdr>
                            <w:top w:val="none" w:sz="0" w:space="0" w:color="auto"/>
                            <w:left w:val="none" w:sz="0" w:space="0" w:color="auto"/>
                            <w:bottom w:val="none" w:sz="0" w:space="0" w:color="auto"/>
                            <w:right w:val="none" w:sz="0" w:space="0" w:color="auto"/>
                          </w:divBdr>
                        </w:div>
                        <w:div w:id="496382549">
                          <w:marLeft w:val="0"/>
                          <w:marRight w:val="0"/>
                          <w:marTop w:val="0"/>
                          <w:marBottom w:val="0"/>
                          <w:divBdr>
                            <w:top w:val="none" w:sz="0" w:space="0" w:color="auto"/>
                            <w:left w:val="none" w:sz="0" w:space="0" w:color="auto"/>
                            <w:bottom w:val="none" w:sz="0" w:space="0" w:color="auto"/>
                            <w:right w:val="none" w:sz="0" w:space="0" w:color="auto"/>
                          </w:divBdr>
                        </w:div>
                        <w:div w:id="1817185145">
                          <w:marLeft w:val="0"/>
                          <w:marRight w:val="0"/>
                          <w:marTop w:val="0"/>
                          <w:marBottom w:val="0"/>
                          <w:divBdr>
                            <w:top w:val="none" w:sz="0" w:space="0" w:color="auto"/>
                            <w:left w:val="none" w:sz="0" w:space="0" w:color="auto"/>
                            <w:bottom w:val="none" w:sz="0" w:space="0" w:color="auto"/>
                            <w:right w:val="none" w:sz="0" w:space="0" w:color="auto"/>
                          </w:divBdr>
                        </w:div>
                        <w:div w:id="463159735">
                          <w:marLeft w:val="0"/>
                          <w:marRight w:val="0"/>
                          <w:marTop w:val="0"/>
                          <w:marBottom w:val="0"/>
                          <w:divBdr>
                            <w:top w:val="none" w:sz="0" w:space="0" w:color="auto"/>
                            <w:left w:val="none" w:sz="0" w:space="0" w:color="auto"/>
                            <w:bottom w:val="none" w:sz="0" w:space="0" w:color="auto"/>
                            <w:right w:val="none" w:sz="0" w:space="0" w:color="auto"/>
                          </w:divBdr>
                        </w:div>
                        <w:div w:id="885290826">
                          <w:marLeft w:val="0"/>
                          <w:marRight w:val="0"/>
                          <w:marTop w:val="0"/>
                          <w:marBottom w:val="0"/>
                          <w:divBdr>
                            <w:top w:val="none" w:sz="0" w:space="0" w:color="auto"/>
                            <w:left w:val="none" w:sz="0" w:space="0" w:color="auto"/>
                            <w:bottom w:val="none" w:sz="0" w:space="0" w:color="auto"/>
                            <w:right w:val="none" w:sz="0" w:space="0" w:color="auto"/>
                          </w:divBdr>
                        </w:div>
                        <w:div w:id="1827547928">
                          <w:marLeft w:val="0"/>
                          <w:marRight w:val="0"/>
                          <w:marTop w:val="0"/>
                          <w:marBottom w:val="0"/>
                          <w:divBdr>
                            <w:top w:val="none" w:sz="0" w:space="0" w:color="auto"/>
                            <w:left w:val="none" w:sz="0" w:space="0" w:color="auto"/>
                            <w:bottom w:val="none" w:sz="0" w:space="0" w:color="auto"/>
                            <w:right w:val="none" w:sz="0" w:space="0" w:color="auto"/>
                          </w:divBdr>
                        </w:div>
                        <w:div w:id="1368219855">
                          <w:marLeft w:val="0"/>
                          <w:marRight w:val="0"/>
                          <w:marTop w:val="0"/>
                          <w:marBottom w:val="0"/>
                          <w:divBdr>
                            <w:top w:val="none" w:sz="0" w:space="0" w:color="auto"/>
                            <w:left w:val="none" w:sz="0" w:space="0" w:color="auto"/>
                            <w:bottom w:val="none" w:sz="0" w:space="0" w:color="auto"/>
                            <w:right w:val="none" w:sz="0" w:space="0" w:color="auto"/>
                          </w:divBdr>
                        </w:div>
                        <w:div w:id="84569468">
                          <w:marLeft w:val="0"/>
                          <w:marRight w:val="0"/>
                          <w:marTop w:val="0"/>
                          <w:marBottom w:val="0"/>
                          <w:divBdr>
                            <w:top w:val="none" w:sz="0" w:space="0" w:color="auto"/>
                            <w:left w:val="none" w:sz="0" w:space="0" w:color="auto"/>
                            <w:bottom w:val="none" w:sz="0" w:space="0" w:color="auto"/>
                            <w:right w:val="none" w:sz="0" w:space="0" w:color="auto"/>
                          </w:divBdr>
                        </w:div>
                        <w:div w:id="1684210043">
                          <w:marLeft w:val="0"/>
                          <w:marRight w:val="0"/>
                          <w:marTop w:val="0"/>
                          <w:marBottom w:val="0"/>
                          <w:divBdr>
                            <w:top w:val="none" w:sz="0" w:space="0" w:color="auto"/>
                            <w:left w:val="none" w:sz="0" w:space="0" w:color="auto"/>
                            <w:bottom w:val="none" w:sz="0" w:space="0" w:color="auto"/>
                            <w:right w:val="none" w:sz="0" w:space="0" w:color="auto"/>
                          </w:divBdr>
                        </w:div>
                        <w:div w:id="1137647030">
                          <w:marLeft w:val="0"/>
                          <w:marRight w:val="0"/>
                          <w:marTop w:val="0"/>
                          <w:marBottom w:val="0"/>
                          <w:divBdr>
                            <w:top w:val="none" w:sz="0" w:space="0" w:color="auto"/>
                            <w:left w:val="none" w:sz="0" w:space="0" w:color="auto"/>
                            <w:bottom w:val="none" w:sz="0" w:space="0" w:color="auto"/>
                            <w:right w:val="none" w:sz="0" w:space="0" w:color="auto"/>
                          </w:divBdr>
                        </w:div>
                        <w:div w:id="1865826403">
                          <w:marLeft w:val="0"/>
                          <w:marRight w:val="0"/>
                          <w:marTop w:val="0"/>
                          <w:marBottom w:val="0"/>
                          <w:divBdr>
                            <w:top w:val="none" w:sz="0" w:space="0" w:color="auto"/>
                            <w:left w:val="none" w:sz="0" w:space="0" w:color="auto"/>
                            <w:bottom w:val="none" w:sz="0" w:space="0" w:color="auto"/>
                            <w:right w:val="none" w:sz="0" w:space="0" w:color="auto"/>
                          </w:divBdr>
                        </w:div>
                        <w:div w:id="1119031197">
                          <w:marLeft w:val="0"/>
                          <w:marRight w:val="0"/>
                          <w:marTop w:val="0"/>
                          <w:marBottom w:val="0"/>
                          <w:divBdr>
                            <w:top w:val="none" w:sz="0" w:space="0" w:color="auto"/>
                            <w:left w:val="none" w:sz="0" w:space="0" w:color="auto"/>
                            <w:bottom w:val="none" w:sz="0" w:space="0" w:color="auto"/>
                            <w:right w:val="none" w:sz="0" w:space="0" w:color="auto"/>
                          </w:divBdr>
                        </w:div>
                        <w:div w:id="195043885">
                          <w:marLeft w:val="0"/>
                          <w:marRight w:val="0"/>
                          <w:marTop w:val="0"/>
                          <w:marBottom w:val="0"/>
                          <w:divBdr>
                            <w:top w:val="none" w:sz="0" w:space="0" w:color="auto"/>
                            <w:left w:val="none" w:sz="0" w:space="0" w:color="auto"/>
                            <w:bottom w:val="none" w:sz="0" w:space="0" w:color="auto"/>
                            <w:right w:val="none" w:sz="0" w:space="0" w:color="auto"/>
                          </w:divBdr>
                        </w:div>
                        <w:div w:id="600770080">
                          <w:marLeft w:val="0"/>
                          <w:marRight w:val="0"/>
                          <w:marTop w:val="0"/>
                          <w:marBottom w:val="0"/>
                          <w:divBdr>
                            <w:top w:val="none" w:sz="0" w:space="0" w:color="auto"/>
                            <w:left w:val="none" w:sz="0" w:space="0" w:color="auto"/>
                            <w:bottom w:val="none" w:sz="0" w:space="0" w:color="auto"/>
                            <w:right w:val="none" w:sz="0" w:space="0" w:color="auto"/>
                          </w:divBdr>
                        </w:div>
                        <w:div w:id="315495014">
                          <w:marLeft w:val="0"/>
                          <w:marRight w:val="0"/>
                          <w:marTop w:val="0"/>
                          <w:marBottom w:val="0"/>
                          <w:divBdr>
                            <w:top w:val="none" w:sz="0" w:space="0" w:color="auto"/>
                            <w:left w:val="none" w:sz="0" w:space="0" w:color="auto"/>
                            <w:bottom w:val="none" w:sz="0" w:space="0" w:color="auto"/>
                            <w:right w:val="none" w:sz="0" w:space="0" w:color="auto"/>
                          </w:divBdr>
                        </w:div>
                        <w:div w:id="1500846321">
                          <w:marLeft w:val="0"/>
                          <w:marRight w:val="0"/>
                          <w:marTop w:val="0"/>
                          <w:marBottom w:val="0"/>
                          <w:divBdr>
                            <w:top w:val="none" w:sz="0" w:space="0" w:color="auto"/>
                            <w:left w:val="none" w:sz="0" w:space="0" w:color="auto"/>
                            <w:bottom w:val="none" w:sz="0" w:space="0" w:color="auto"/>
                            <w:right w:val="none" w:sz="0" w:space="0" w:color="auto"/>
                          </w:divBdr>
                        </w:div>
                        <w:div w:id="1417433562">
                          <w:marLeft w:val="0"/>
                          <w:marRight w:val="0"/>
                          <w:marTop w:val="0"/>
                          <w:marBottom w:val="0"/>
                          <w:divBdr>
                            <w:top w:val="none" w:sz="0" w:space="0" w:color="auto"/>
                            <w:left w:val="none" w:sz="0" w:space="0" w:color="auto"/>
                            <w:bottom w:val="none" w:sz="0" w:space="0" w:color="auto"/>
                            <w:right w:val="none" w:sz="0" w:space="0" w:color="auto"/>
                          </w:divBdr>
                        </w:div>
                        <w:div w:id="1013190723">
                          <w:marLeft w:val="0"/>
                          <w:marRight w:val="0"/>
                          <w:marTop w:val="0"/>
                          <w:marBottom w:val="0"/>
                          <w:divBdr>
                            <w:top w:val="none" w:sz="0" w:space="0" w:color="auto"/>
                            <w:left w:val="none" w:sz="0" w:space="0" w:color="auto"/>
                            <w:bottom w:val="none" w:sz="0" w:space="0" w:color="auto"/>
                            <w:right w:val="none" w:sz="0" w:space="0" w:color="auto"/>
                          </w:divBdr>
                        </w:div>
                        <w:div w:id="1994215504">
                          <w:marLeft w:val="0"/>
                          <w:marRight w:val="0"/>
                          <w:marTop w:val="0"/>
                          <w:marBottom w:val="0"/>
                          <w:divBdr>
                            <w:top w:val="none" w:sz="0" w:space="0" w:color="auto"/>
                            <w:left w:val="none" w:sz="0" w:space="0" w:color="auto"/>
                            <w:bottom w:val="none" w:sz="0" w:space="0" w:color="auto"/>
                            <w:right w:val="none" w:sz="0" w:space="0" w:color="auto"/>
                          </w:divBdr>
                        </w:div>
                        <w:div w:id="736821926">
                          <w:marLeft w:val="0"/>
                          <w:marRight w:val="0"/>
                          <w:marTop w:val="0"/>
                          <w:marBottom w:val="0"/>
                          <w:divBdr>
                            <w:top w:val="none" w:sz="0" w:space="0" w:color="auto"/>
                            <w:left w:val="none" w:sz="0" w:space="0" w:color="auto"/>
                            <w:bottom w:val="none" w:sz="0" w:space="0" w:color="auto"/>
                            <w:right w:val="none" w:sz="0" w:space="0" w:color="auto"/>
                          </w:divBdr>
                        </w:div>
                        <w:div w:id="392194582">
                          <w:marLeft w:val="0"/>
                          <w:marRight w:val="0"/>
                          <w:marTop w:val="0"/>
                          <w:marBottom w:val="0"/>
                          <w:divBdr>
                            <w:top w:val="none" w:sz="0" w:space="0" w:color="auto"/>
                            <w:left w:val="none" w:sz="0" w:space="0" w:color="auto"/>
                            <w:bottom w:val="none" w:sz="0" w:space="0" w:color="auto"/>
                            <w:right w:val="none" w:sz="0" w:space="0" w:color="auto"/>
                          </w:divBdr>
                        </w:div>
                        <w:div w:id="1829782537">
                          <w:marLeft w:val="0"/>
                          <w:marRight w:val="0"/>
                          <w:marTop w:val="0"/>
                          <w:marBottom w:val="0"/>
                          <w:divBdr>
                            <w:top w:val="none" w:sz="0" w:space="0" w:color="auto"/>
                            <w:left w:val="none" w:sz="0" w:space="0" w:color="auto"/>
                            <w:bottom w:val="none" w:sz="0" w:space="0" w:color="auto"/>
                            <w:right w:val="none" w:sz="0" w:space="0" w:color="auto"/>
                          </w:divBdr>
                        </w:div>
                        <w:div w:id="863906499">
                          <w:marLeft w:val="0"/>
                          <w:marRight w:val="0"/>
                          <w:marTop w:val="0"/>
                          <w:marBottom w:val="0"/>
                          <w:divBdr>
                            <w:top w:val="none" w:sz="0" w:space="0" w:color="auto"/>
                            <w:left w:val="none" w:sz="0" w:space="0" w:color="auto"/>
                            <w:bottom w:val="none" w:sz="0" w:space="0" w:color="auto"/>
                            <w:right w:val="none" w:sz="0" w:space="0" w:color="auto"/>
                          </w:divBdr>
                        </w:div>
                        <w:div w:id="21569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924951">
                  <w:marLeft w:val="0"/>
                  <w:marRight w:val="0"/>
                  <w:marTop w:val="15"/>
                  <w:marBottom w:val="0"/>
                  <w:divBdr>
                    <w:top w:val="none" w:sz="0" w:space="0" w:color="auto"/>
                    <w:left w:val="none" w:sz="0" w:space="0" w:color="auto"/>
                    <w:bottom w:val="none" w:sz="0" w:space="0" w:color="auto"/>
                    <w:right w:val="none" w:sz="0" w:space="0" w:color="auto"/>
                  </w:divBdr>
                  <w:divsChild>
                    <w:div w:id="1960646620">
                      <w:marLeft w:val="0"/>
                      <w:marRight w:val="0"/>
                      <w:marTop w:val="0"/>
                      <w:marBottom w:val="0"/>
                      <w:divBdr>
                        <w:top w:val="none" w:sz="0" w:space="0" w:color="auto"/>
                        <w:left w:val="none" w:sz="0" w:space="0" w:color="auto"/>
                        <w:bottom w:val="none" w:sz="0" w:space="0" w:color="auto"/>
                        <w:right w:val="none" w:sz="0" w:space="0" w:color="auto"/>
                      </w:divBdr>
                      <w:divsChild>
                        <w:div w:id="819688762">
                          <w:marLeft w:val="0"/>
                          <w:marRight w:val="0"/>
                          <w:marTop w:val="0"/>
                          <w:marBottom w:val="0"/>
                          <w:divBdr>
                            <w:top w:val="none" w:sz="0" w:space="0" w:color="auto"/>
                            <w:left w:val="none" w:sz="0" w:space="0" w:color="auto"/>
                            <w:bottom w:val="none" w:sz="0" w:space="0" w:color="auto"/>
                            <w:right w:val="none" w:sz="0" w:space="0" w:color="auto"/>
                          </w:divBdr>
                        </w:div>
                        <w:div w:id="1765345570">
                          <w:marLeft w:val="0"/>
                          <w:marRight w:val="0"/>
                          <w:marTop w:val="0"/>
                          <w:marBottom w:val="0"/>
                          <w:divBdr>
                            <w:top w:val="none" w:sz="0" w:space="0" w:color="auto"/>
                            <w:left w:val="none" w:sz="0" w:space="0" w:color="auto"/>
                            <w:bottom w:val="none" w:sz="0" w:space="0" w:color="auto"/>
                            <w:right w:val="none" w:sz="0" w:space="0" w:color="auto"/>
                          </w:divBdr>
                        </w:div>
                        <w:div w:id="1454865557">
                          <w:marLeft w:val="0"/>
                          <w:marRight w:val="0"/>
                          <w:marTop w:val="0"/>
                          <w:marBottom w:val="0"/>
                          <w:divBdr>
                            <w:top w:val="none" w:sz="0" w:space="0" w:color="auto"/>
                            <w:left w:val="none" w:sz="0" w:space="0" w:color="auto"/>
                            <w:bottom w:val="none" w:sz="0" w:space="0" w:color="auto"/>
                            <w:right w:val="none" w:sz="0" w:space="0" w:color="auto"/>
                          </w:divBdr>
                        </w:div>
                        <w:div w:id="398329621">
                          <w:marLeft w:val="0"/>
                          <w:marRight w:val="0"/>
                          <w:marTop w:val="0"/>
                          <w:marBottom w:val="0"/>
                          <w:divBdr>
                            <w:top w:val="none" w:sz="0" w:space="0" w:color="auto"/>
                            <w:left w:val="none" w:sz="0" w:space="0" w:color="auto"/>
                            <w:bottom w:val="none" w:sz="0" w:space="0" w:color="auto"/>
                            <w:right w:val="none" w:sz="0" w:space="0" w:color="auto"/>
                          </w:divBdr>
                        </w:div>
                        <w:div w:id="902836976">
                          <w:marLeft w:val="0"/>
                          <w:marRight w:val="0"/>
                          <w:marTop w:val="0"/>
                          <w:marBottom w:val="0"/>
                          <w:divBdr>
                            <w:top w:val="none" w:sz="0" w:space="0" w:color="auto"/>
                            <w:left w:val="none" w:sz="0" w:space="0" w:color="auto"/>
                            <w:bottom w:val="none" w:sz="0" w:space="0" w:color="auto"/>
                            <w:right w:val="none" w:sz="0" w:space="0" w:color="auto"/>
                          </w:divBdr>
                        </w:div>
                        <w:div w:id="952979971">
                          <w:marLeft w:val="0"/>
                          <w:marRight w:val="0"/>
                          <w:marTop w:val="0"/>
                          <w:marBottom w:val="0"/>
                          <w:divBdr>
                            <w:top w:val="none" w:sz="0" w:space="0" w:color="auto"/>
                            <w:left w:val="none" w:sz="0" w:space="0" w:color="auto"/>
                            <w:bottom w:val="none" w:sz="0" w:space="0" w:color="auto"/>
                            <w:right w:val="none" w:sz="0" w:space="0" w:color="auto"/>
                          </w:divBdr>
                        </w:div>
                        <w:div w:id="1885482022">
                          <w:marLeft w:val="0"/>
                          <w:marRight w:val="0"/>
                          <w:marTop w:val="0"/>
                          <w:marBottom w:val="0"/>
                          <w:divBdr>
                            <w:top w:val="none" w:sz="0" w:space="0" w:color="auto"/>
                            <w:left w:val="none" w:sz="0" w:space="0" w:color="auto"/>
                            <w:bottom w:val="none" w:sz="0" w:space="0" w:color="auto"/>
                            <w:right w:val="none" w:sz="0" w:space="0" w:color="auto"/>
                          </w:divBdr>
                        </w:div>
                        <w:div w:id="890269344">
                          <w:marLeft w:val="0"/>
                          <w:marRight w:val="0"/>
                          <w:marTop w:val="0"/>
                          <w:marBottom w:val="0"/>
                          <w:divBdr>
                            <w:top w:val="none" w:sz="0" w:space="0" w:color="auto"/>
                            <w:left w:val="none" w:sz="0" w:space="0" w:color="auto"/>
                            <w:bottom w:val="none" w:sz="0" w:space="0" w:color="auto"/>
                            <w:right w:val="none" w:sz="0" w:space="0" w:color="auto"/>
                          </w:divBdr>
                        </w:div>
                        <w:div w:id="488207963">
                          <w:marLeft w:val="0"/>
                          <w:marRight w:val="0"/>
                          <w:marTop w:val="0"/>
                          <w:marBottom w:val="0"/>
                          <w:divBdr>
                            <w:top w:val="none" w:sz="0" w:space="0" w:color="auto"/>
                            <w:left w:val="none" w:sz="0" w:space="0" w:color="auto"/>
                            <w:bottom w:val="none" w:sz="0" w:space="0" w:color="auto"/>
                            <w:right w:val="none" w:sz="0" w:space="0" w:color="auto"/>
                          </w:divBdr>
                        </w:div>
                        <w:div w:id="1039012776">
                          <w:marLeft w:val="0"/>
                          <w:marRight w:val="0"/>
                          <w:marTop w:val="0"/>
                          <w:marBottom w:val="0"/>
                          <w:divBdr>
                            <w:top w:val="none" w:sz="0" w:space="0" w:color="auto"/>
                            <w:left w:val="none" w:sz="0" w:space="0" w:color="auto"/>
                            <w:bottom w:val="none" w:sz="0" w:space="0" w:color="auto"/>
                            <w:right w:val="none" w:sz="0" w:space="0" w:color="auto"/>
                          </w:divBdr>
                        </w:div>
                        <w:div w:id="403652343">
                          <w:marLeft w:val="0"/>
                          <w:marRight w:val="0"/>
                          <w:marTop w:val="0"/>
                          <w:marBottom w:val="0"/>
                          <w:divBdr>
                            <w:top w:val="none" w:sz="0" w:space="0" w:color="auto"/>
                            <w:left w:val="none" w:sz="0" w:space="0" w:color="auto"/>
                            <w:bottom w:val="none" w:sz="0" w:space="0" w:color="auto"/>
                            <w:right w:val="none" w:sz="0" w:space="0" w:color="auto"/>
                          </w:divBdr>
                        </w:div>
                        <w:div w:id="780342770">
                          <w:marLeft w:val="0"/>
                          <w:marRight w:val="0"/>
                          <w:marTop w:val="0"/>
                          <w:marBottom w:val="0"/>
                          <w:divBdr>
                            <w:top w:val="none" w:sz="0" w:space="0" w:color="auto"/>
                            <w:left w:val="none" w:sz="0" w:space="0" w:color="auto"/>
                            <w:bottom w:val="none" w:sz="0" w:space="0" w:color="auto"/>
                            <w:right w:val="none" w:sz="0" w:space="0" w:color="auto"/>
                          </w:divBdr>
                        </w:div>
                        <w:div w:id="2111509853">
                          <w:marLeft w:val="0"/>
                          <w:marRight w:val="0"/>
                          <w:marTop w:val="0"/>
                          <w:marBottom w:val="0"/>
                          <w:divBdr>
                            <w:top w:val="none" w:sz="0" w:space="0" w:color="auto"/>
                            <w:left w:val="none" w:sz="0" w:space="0" w:color="auto"/>
                            <w:bottom w:val="none" w:sz="0" w:space="0" w:color="auto"/>
                            <w:right w:val="none" w:sz="0" w:space="0" w:color="auto"/>
                          </w:divBdr>
                        </w:div>
                        <w:div w:id="675576881">
                          <w:marLeft w:val="0"/>
                          <w:marRight w:val="0"/>
                          <w:marTop w:val="0"/>
                          <w:marBottom w:val="0"/>
                          <w:divBdr>
                            <w:top w:val="none" w:sz="0" w:space="0" w:color="auto"/>
                            <w:left w:val="none" w:sz="0" w:space="0" w:color="auto"/>
                            <w:bottom w:val="none" w:sz="0" w:space="0" w:color="auto"/>
                            <w:right w:val="none" w:sz="0" w:space="0" w:color="auto"/>
                          </w:divBdr>
                        </w:div>
                        <w:div w:id="47189084">
                          <w:marLeft w:val="0"/>
                          <w:marRight w:val="0"/>
                          <w:marTop w:val="0"/>
                          <w:marBottom w:val="0"/>
                          <w:divBdr>
                            <w:top w:val="none" w:sz="0" w:space="0" w:color="auto"/>
                            <w:left w:val="none" w:sz="0" w:space="0" w:color="auto"/>
                            <w:bottom w:val="none" w:sz="0" w:space="0" w:color="auto"/>
                            <w:right w:val="none" w:sz="0" w:space="0" w:color="auto"/>
                          </w:divBdr>
                        </w:div>
                        <w:div w:id="711922677">
                          <w:marLeft w:val="0"/>
                          <w:marRight w:val="0"/>
                          <w:marTop w:val="0"/>
                          <w:marBottom w:val="0"/>
                          <w:divBdr>
                            <w:top w:val="none" w:sz="0" w:space="0" w:color="auto"/>
                            <w:left w:val="none" w:sz="0" w:space="0" w:color="auto"/>
                            <w:bottom w:val="none" w:sz="0" w:space="0" w:color="auto"/>
                            <w:right w:val="none" w:sz="0" w:space="0" w:color="auto"/>
                          </w:divBdr>
                        </w:div>
                        <w:div w:id="614337920">
                          <w:marLeft w:val="0"/>
                          <w:marRight w:val="0"/>
                          <w:marTop w:val="0"/>
                          <w:marBottom w:val="0"/>
                          <w:divBdr>
                            <w:top w:val="none" w:sz="0" w:space="0" w:color="auto"/>
                            <w:left w:val="none" w:sz="0" w:space="0" w:color="auto"/>
                            <w:bottom w:val="none" w:sz="0" w:space="0" w:color="auto"/>
                            <w:right w:val="none" w:sz="0" w:space="0" w:color="auto"/>
                          </w:divBdr>
                        </w:div>
                        <w:div w:id="1708287657">
                          <w:marLeft w:val="0"/>
                          <w:marRight w:val="0"/>
                          <w:marTop w:val="0"/>
                          <w:marBottom w:val="0"/>
                          <w:divBdr>
                            <w:top w:val="none" w:sz="0" w:space="0" w:color="auto"/>
                            <w:left w:val="none" w:sz="0" w:space="0" w:color="auto"/>
                            <w:bottom w:val="none" w:sz="0" w:space="0" w:color="auto"/>
                            <w:right w:val="none" w:sz="0" w:space="0" w:color="auto"/>
                          </w:divBdr>
                        </w:div>
                        <w:div w:id="231087797">
                          <w:marLeft w:val="0"/>
                          <w:marRight w:val="0"/>
                          <w:marTop w:val="0"/>
                          <w:marBottom w:val="0"/>
                          <w:divBdr>
                            <w:top w:val="none" w:sz="0" w:space="0" w:color="auto"/>
                            <w:left w:val="none" w:sz="0" w:space="0" w:color="auto"/>
                            <w:bottom w:val="none" w:sz="0" w:space="0" w:color="auto"/>
                            <w:right w:val="none" w:sz="0" w:space="0" w:color="auto"/>
                          </w:divBdr>
                        </w:div>
                        <w:div w:id="608397931">
                          <w:marLeft w:val="0"/>
                          <w:marRight w:val="0"/>
                          <w:marTop w:val="0"/>
                          <w:marBottom w:val="0"/>
                          <w:divBdr>
                            <w:top w:val="none" w:sz="0" w:space="0" w:color="auto"/>
                            <w:left w:val="none" w:sz="0" w:space="0" w:color="auto"/>
                            <w:bottom w:val="none" w:sz="0" w:space="0" w:color="auto"/>
                            <w:right w:val="none" w:sz="0" w:space="0" w:color="auto"/>
                          </w:divBdr>
                        </w:div>
                        <w:div w:id="653069766">
                          <w:marLeft w:val="0"/>
                          <w:marRight w:val="0"/>
                          <w:marTop w:val="0"/>
                          <w:marBottom w:val="0"/>
                          <w:divBdr>
                            <w:top w:val="none" w:sz="0" w:space="0" w:color="auto"/>
                            <w:left w:val="none" w:sz="0" w:space="0" w:color="auto"/>
                            <w:bottom w:val="none" w:sz="0" w:space="0" w:color="auto"/>
                            <w:right w:val="none" w:sz="0" w:space="0" w:color="auto"/>
                          </w:divBdr>
                        </w:div>
                        <w:div w:id="1786266010">
                          <w:marLeft w:val="0"/>
                          <w:marRight w:val="0"/>
                          <w:marTop w:val="0"/>
                          <w:marBottom w:val="0"/>
                          <w:divBdr>
                            <w:top w:val="none" w:sz="0" w:space="0" w:color="auto"/>
                            <w:left w:val="none" w:sz="0" w:space="0" w:color="auto"/>
                            <w:bottom w:val="none" w:sz="0" w:space="0" w:color="auto"/>
                            <w:right w:val="none" w:sz="0" w:space="0" w:color="auto"/>
                          </w:divBdr>
                        </w:div>
                        <w:div w:id="1565413072">
                          <w:marLeft w:val="0"/>
                          <w:marRight w:val="0"/>
                          <w:marTop w:val="0"/>
                          <w:marBottom w:val="0"/>
                          <w:divBdr>
                            <w:top w:val="none" w:sz="0" w:space="0" w:color="auto"/>
                            <w:left w:val="none" w:sz="0" w:space="0" w:color="auto"/>
                            <w:bottom w:val="none" w:sz="0" w:space="0" w:color="auto"/>
                            <w:right w:val="none" w:sz="0" w:space="0" w:color="auto"/>
                          </w:divBdr>
                        </w:div>
                        <w:div w:id="785077033">
                          <w:marLeft w:val="0"/>
                          <w:marRight w:val="0"/>
                          <w:marTop w:val="0"/>
                          <w:marBottom w:val="0"/>
                          <w:divBdr>
                            <w:top w:val="none" w:sz="0" w:space="0" w:color="auto"/>
                            <w:left w:val="none" w:sz="0" w:space="0" w:color="auto"/>
                            <w:bottom w:val="none" w:sz="0" w:space="0" w:color="auto"/>
                            <w:right w:val="none" w:sz="0" w:space="0" w:color="auto"/>
                          </w:divBdr>
                        </w:div>
                        <w:div w:id="1694576851">
                          <w:marLeft w:val="0"/>
                          <w:marRight w:val="0"/>
                          <w:marTop w:val="0"/>
                          <w:marBottom w:val="0"/>
                          <w:divBdr>
                            <w:top w:val="none" w:sz="0" w:space="0" w:color="auto"/>
                            <w:left w:val="none" w:sz="0" w:space="0" w:color="auto"/>
                            <w:bottom w:val="none" w:sz="0" w:space="0" w:color="auto"/>
                            <w:right w:val="none" w:sz="0" w:space="0" w:color="auto"/>
                          </w:divBdr>
                        </w:div>
                        <w:div w:id="377701427">
                          <w:marLeft w:val="0"/>
                          <w:marRight w:val="0"/>
                          <w:marTop w:val="0"/>
                          <w:marBottom w:val="0"/>
                          <w:divBdr>
                            <w:top w:val="none" w:sz="0" w:space="0" w:color="auto"/>
                            <w:left w:val="none" w:sz="0" w:space="0" w:color="auto"/>
                            <w:bottom w:val="none" w:sz="0" w:space="0" w:color="auto"/>
                            <w:right w:val="none" w:sz="0" w:space="0" w:color="auto"/>
                          </w:divBdr>
                        </w:div>
                        <w:div w:id="1696272776">
                          <w:marLeft w:val="0"/>
                          <w:marRight w:val="0"/>
                          <w:marTop w:val="0"/>
                          <w:marBottom w:val="0"/>
                          <w:divBdr>
                            <w:top w:val="none" w:sz="0" w:space="0" w:color="auto"/>
                            <w:left w:val="none" w:sz="0" w:space="0" w:color="auto"/>
                            <w:bottom w:val="none" w:sz="0" w:space="0" w:color="auto"/>
                            <w:right w:val="none" w:sz="0" w:space="0" w:color="auto"/>
                          </w:divBdr>
                        </w:div>
                        <w:div w:id="184446825">
                          <w:marLeft w:val="0"/>
                          <w:marRight w:val="0"/>
                          <w:marTop w:val="0"/>
                          <w:marBottom w:val="0"/>
                          <w:divBdr>
                            <w:top w:val="none" w:sz="0" w:space="0" w:color="auto"/>
                            <w:left w:val="none" w:sz="0" w:space="0" w:color="auto"/>
                            <w:bottom w:val="none" w:sz="0" w:space="0" w:color="auto"/>
                            <w:right w:val="none" w:sz="0" w:space="0" w:color="auto"/>
                          </w:divBdr>
                        </w:div>
                        <w:div w:id="863513956">
                          <w:marLeft w:val="0"/>
                          <w:marRight w:val="0"/>
                          <w:marTop w:val="0"/>
                          <w:marBottom w:val="0"/>
                          <w:divBdr>
                            <w:top w:val="none" w:sz="0" w:space="0" w:color="auto"/>
                            <w:left w:val="none" w:sz="0" w:space="0" w:color="auto"/>
                            <w:bottom w:val="none" w:sz="0" w:space="0" w:color="auto"/>
                            <w:right w:val="none" w:sz="0" w:space="0" w:color="auto"/>
                          </w:divBdr>
                        </w:div>
                        <w:div w:id="2056854153">
                          <w:marLeft w:val="0"/>
                          <w:marRight w:val="0"/>
                          <w:marTop w:val="0"/>
                          <w:marBottom w:val="0"/>
                          <w:divBdr>
                            <w:top w:val="none" w:sz="0" w:space="0" w:color="auto"/>
                            <w:left w:val="none" w:sz="0" w:space="0" w:color="auto"/>
                            <w:bottom w:val="none" w:sz="0" w:space="0" w:color="auto"/>
                            <w:right w:val="none" w:sz="0" w:space="0" w:color="auto"/>
                          </w:divBdr>
                        </w:div>
                        <w:div w:id="451706665">
                          <w:marLeft w:val="0"/>
                          <w:marRight w:val="0"/>
                          <w:marTop w:val="0"/>
                          <w:marBottom w:val="0"/>
                          <w:divBdr>
                            <w:top w:val="none" w:sz="0" w:space="0" w:color="auto"/>
                            <w:left w:val="none" w:sz="0" w:space="0" w:color="auto"/>
                            <w:bottom w:val="none" w:sz="0" w:space="0" w:color="auto"/>
                            <w:right w:val="none" w:sz="0" w:space="0" w:color="auto"/>
                          </w:divBdr>
                        </w:div>
                        <w:div w:id="118450238">
                          <w:marLeft w:val="0"/>
                          <w:marRight w:val="0"/>
                          <w:marTop w:val="0"/>
                          <w:marBottom w:val="0"/>
                          <w:divBdr>
                            <w:top w:val="none" w:sz="0" w:space="0" w:color="auto"/>
                            <w:left w:val="none" w:sz="0" w:space="0" w:color="auto"/>
                            <w:bottom w:val="none" w:sz="0" w:space="0" w:color="auto"/>
                            <w:right w:val="none" w:sz="0" w:space="0" w:color="auto"/>
                          </w:divBdr>
                        </w:div>
                        <w:div w:id="1191264012">
                          <w:marLeft w:val="0"/>
                          <w:marRight w:val="0"/>
                          <w:marTop w:val="0"/>
                          <w:marBottom w:val="0"/>
                          <w:divBdr>
                            <w:top w:val="none" w:sz="0" w:space="0" w:color="auto"/>
                            <w:left w:val="none" w:sz="0" w:space="0" w:color="auto"/>
                            <w:bottom w:val="none" w:sz="0" w:space="0" w:color="auto"/>
                            <w:right w:val="none" w:sz="0" w:space="0" w:color="auto"/>
                          </w:divBdr>
                        </w:div>
                        <w:div w:id="1396586320">
                          <w:marLeft w:val="0"/>
                          <w:marRight w:val="0"/>
                          <w:marTop w:val="0"/>
                          <w:marBottom w:val="0"/>
                          <w:divBdr>
                            <w:top w:val="none" w:sz="0" w:space="0" w:color="auto"/>
                            <w:left w:val="none" w:sz="0" w:space="0" w:color="auto"/>
                            <w:bottom w:val="none" w:sz="0" w:space="0" w:color="auto"/>
                            <w:right w:val="none" w:sz="0" w:space="0" w:color="auto"/>
                          </w:divBdr>
                        </w:div>
                        <w:div w:id="378357619">
                          <w:marLeft w:val="0"/>
                          <w:marRight w:val="0"/>
                          <w:marTop w:val="0"/>
                          <w:marBottom w:val="0"/>
                          <w:divBdr>
                            <w:top w:val="none" w:sz="0" w:space="0" w:color="auto"/>
                            <w:left w:val="none" w:sz="0" w:space="0" w:color="auto"/>
                            <w:bottom w:val="none" w:sz="0" w:space="0" w:color="auto"/>
                            <w:right w:val="none" w:sz="0" w:space="0" w:color="auto"/>
                          </w:divBdr>
                        </w:div>
                        <w:div w:id="418990352">
                          <w:marLeft w:val="0"/>
                          <w:marRight w:val="0"/>
                          <w:marTop w:val="0"/>
                          <w:marBottom w:val="0"/>
                          <w:divBdr>
                            <w:top w:val="none" w:sz="0" w:space="0" w:color="auto"/>
                            <w:left w:val="none" w:sz="0" w:space="0" w:color="auto"/>
                            <w:bottom w:val="none" w:sz="0" w:space="0" w:color="auto"/>
                            <w:right w:val="none" w:sz="0" w:space="0" w:color="auto"/>
                          </w:divBdr>
                        </w:div>
                        <w:div w:id="181818706">
                          <w:marLeft w:val="0"/>
                          <w:marRight w:val="0"/>
                          <w:marTop w:val="0"/>
                          <w:marBottom w:val="0"/>
                          <w:divBdr>
                            <w:top w:val="none" w:sz="0" w:space="0" w:color="auto"/>
                            <w:left w:val="none" w:sz="0" w:space="0" w:color="auto"/>
                            <w:bottom w:val="none" w:sz="0" w:space="0" w:color="auto"/>
                            <w:right w:val="none" w:sz="0" w:space="0" w:color="auto"/>
                          </w:divBdr>
                        </w:div>
                        <w:div w:id="1333951167">
                          <w:marLeft w:val="0"/>
                          <w:marRight w:val="0"/>
                          <w:marTop w:val="0"/>
                          <w:marBottom w:val="0"/>
                          <w:divBdr>
                            <w:top w:val="none" w:sz="0" w:space="0" w:color="auto"/>
                            <w:left w:val="none" w:sz="0" w:space="0" w:color="auto"/>
                            <w:bottom w:val="none" w:sz="0" w:space="0" w:color="auto"/>
                            <w:right w:val="none" w:sz="0" w:space="0" w:color="auto"/>
                          </w:divBdr>
                        </w:div>
                        <w:div w:id="481390332">
                          <w:marLeft w:val="0"/>
                          <w:marRight w:val="0"/>
                          <w:marTop w:val="0"/>
                          <w:marBottom w:val="0"/>
                          <w:divBdr>
                            <w:top w:val="none" w:sz="0" w:space="0" w:color="auto"/>
                            <w:left w:val="none" w:sz="0" w:space="0" w:color="auto"/>
                            <w:bottom w:val="none" w:sz="0" w:space="0" w:color="auto"/>
                            <w:right w:val="none" w:sz="0" w:space="0" w:color="auto"/>
                          </w:divBdr>
                        </w:div>
                        <w:div w:id="1971864305">
                          <w:marLeft w:val="0"/>
                          <w:marRight w:val="0"/>
                          <w:marTop w:val="0"/>
                          <w:marBottom w:val="0"/>
                          <w:divBdr>
                            <w:top w:val="none" w:sz="0" w:space="0" w:color="auto"/>
                            <w:left w:val="none" w:sz="0" w:space="0" w:color="auto"/>
                            <w:bottom w:val="none" w:sz="0" w:space="0" w:color="auto"/>
                            <w:right w:val="none" w:sz="0" w:space="0" w:color="auto"/>
                          </w:divBdr>
                        </w:div>
                        <w:div w:id="685330446">
                          <w:marLeft w:val="0"/>
                          <w:marRight w:val="0"/>
                          <w:marTop w:val="0"/>
                          <w:marBottom w:val="0"/>
                          <w:divBdr>
                            <w:top w:val="none" w:sz="0" w:space="0" w:color="auto"/>
                            <w:left w:val="none" w:sz="0" w:space="0" w:color="auto"/>
                            <w:bottom w:val="none" w:sz="0" w:space="0" w:color="auto"/>
                            <w:right w:val="none" w:sz="0" w:space="0" w:color="auto"/>
                          </w:divBdr>
                        </w:div>
                        <w:div w:id="1217593407">
                          <w:marLeft w:val="0"/>
                          <w:marRight w:val="0"/>
                          <w:marTop w:val="0"/>
                          <w:marBottom w:val="0"/>
                          <w:divBdr>
                            <w:top w:val="none" w:sz="0" w:space="0" w:color="auto"/>
                            <w:left w:val="none" w:sz="0" w:space="0" w:color="auto"/>
                            <w:bottom w:val="none" w:sz="0" w:space="0" w:color="auto"/>
                            <w:right w:val="none" w:sz="0" w:space="0" w:color="auto"/>
                          </w:divBdr>
                        </w:div>
                        <w:div w:id="14963076">
                          <w:marLeft w:val="0"/>
                          <w:marRight w:val="0"/>
                          <w:marTop w:val="0"/>
                          <w:marBottom w:val="0"/>
                          <w:divBdr>
                            <w:top w:val="none" w:sz="0" w:space="0" w:color="auto"/>
                            <w:left w:val="none" w:sz="0" w:space="0" w:color="auto"/>
                            <w:bottom w:val="none" w:sz="0" w:space="0" w:color="auto"/>
                            <w:right w:val="none" w:sz="0" w:space="0" w:color="auto"/>
                          </w:divBdr>
                        </w:div>
                        <w:div w:id="1473521964">
                          <w:marLeft w:val="0"/>
                          <w:marRight w:val="0"/>
                          <w:marTop w:val="0"/>
                          <w:marBottom w:val="0"/>
                          <w:divBdr>
                            <w:top w:val="none" w:sz="0" w:space="0" w:color="auto"/>
                            <w:left w:val="none" w:sz="0" w:space="0" w:color="auto"/>
                            <w:bottom w:val="none" w:sz="0" w:space="0" w:color="auto"/>
                            <w:right w:val="none" w:sz="0" w:space="0" w:color="auto"/>
                          </w:divBdr>
                        </w:div>
                        <w:div w:id="162401929">
                          <w:marLeft w:val="0"/>
                          <w:marRight w:val="0"/>
                          <w:marTop w:val="0"/>
                          <w:marBottom w:val="0"/>
                          <w:divBdr>
                            <w:top w:val="none" w:sz="0" w:space="0" w:color="auto"/>
                            <w:left w:val="none" w:sz="0" w:space="0" w:color="auto"/>
                            <w:bottom w:val="none" w:sz="0" w:space="0" w:color="auto"/>
                            <w:right w:val="none" w:sz="0" w:space="0" w:color="auto"/>
                          </w:divBdr>
                        </w:div>
                        <w:div w:id="900869702">
                          <w:marLeft w:val="0"/>
                          <w:marRight w:val="0"/>
                          <w:marTop w:val="0"/>
                          <w:marBottom w:val="0"/>
                          <w:divBdr>
                            <w:top w:val="none" w:sz="0" w:space="0" w:color="auto"/>
                            <w:left w:val="none" w:sz="0" w:space="0" w:color="auto"/>
                            <w:bottom w:val="none" w:sz="0" w:space="0" w:color="auto"/>
                            <w:right w:val="none" w:sz="0" w:space="0" w:color="auto"/>
                          </w:divBdr>
                        </w:div>
                        <w:div w:id="1296910352">
                          <w:marLeft w:val="0"/>
                          <w:marRight w:val="0"/>
                          <w:marTop w:val="0"/>
                          <w:marBottom w:val="0"/>
                          <w:divBdr>
                            <w:top w:val="none" w:sz="0" w:space="0" w:color="auto"/>
                            <w:left w:val="none" w:sz="0" w:space="0" w:color="auto"/>
                            <w:bottom w:val="none" w:sz="0" w:space="0" w:color="auto"/>
                            <w:right w:val="none" w:sz="0" w:space="0" w:color="auto"/>
                          </w:divBdr>
                        </w:div>
                        <w:div w:id="667563666">
                          <w:marLeft w:val="0"/>
                          <w:marRight w:val="0"/>
                          <w:marTop w:val="0"/>
                          <w:marBottom w:val="0"/>
                          <w:divBdr>
                            <w:top w:val="none" w:sz="0" w:space="0" w:color="auto"/>
                            <w:left w:val="none" w:sz="0" w:space="0" w:color="auto"/>
                            <w:bottom w:val="none" w:sz="0" w:space="0" w:color="auto"/>
                            <w:right w:val="none" w:sz="0" w:space="0" w:color="auto"/>
                          </w:divBdr>
                        </w:div>
                        <w:div w:id="483279031">
                          <w:marLeft w:val="0"/>
                          <w:marRight w:val="0"/>
                          <w:marTop w:val="0"/>
                          <w:marBottom w:val="0"/>
                          <w:divBdr>
                            <w:top w:val="none" w:sz="0" w:space="0" w:color="auto"/>
                            <w:left w:val="none" w:sz="0" w:space="0" w:color="auto"/>
                            <w:bottom w:val="none" w:sz="0" w:space="0" w:color="auto"/>
                            <w:right w:val="none" w:sz="0" w:space="0" w:color="auto"/>
                          </w:divBdr>
                        </w:div>
                        <w:div w:id="1418284500">
                          <w:marLeft w:val="0"/>
                          <w:marRight w:val="0"/>
                          <w:marTop w:val="0"/>
                          <w:marBottom w:val="0"/>
                          <w:divBdr>
                            <w:top w:val="none" w:sz="0" w:space="0" w:color="auto"/>
                            <w:left w:val="none" w:sz="0" w:space="0" w:color="auto"/>
                            <w:bottom w:val="none" w:sz="0" w:space="0" w:color="auto"/>
                            <w:right w:val="none" w:sz="0" w:space="0" w:color="auto"/>
                          </w:divBdr>
                        </w:div>
                        <w:div w:id="1667631727">
                          <w:marLeft w:val="0"/>
                          <w:marRight w:val="0"/>
                          <w:marTop w:val="0"/>
                          <w:marBottom w:val="0"/>
                          <w:divBdr>
                            <w:top w:val="none" w:sz="0" w:space="0" w:color="auto"/>
                            <w:left w:val="none" w:sz="0" w:space="0" w:color="auto"/>
                            <w:bottom w:val="none" w:sz="0" w:space="0" w:color="auto"/>
                            <w:right w:val="none" w:sz="0" w:space="0" w:color="auto"/>
                          </w:divBdr>
                        </w:div>
                        <w:div w:id="1101922694">
                          <w:marLeft w:val="0"/>
                          <w:marRight w:val="0"/>
                          <w:marTop w:val="0"/>
                          <w:marBottom w:val="0"/>
                          <w:divBdr>
                            <w:top w:val="none" w:sz="0" w:space="0" w:color="auto"/>
                            <w:left w:val="none" w:sz="0" w:space="0" w:color="auto"/>
                            <w:bottom w:val="none" w:sz="0" w:space="0" w:color="auto"/>
                            <w:right w:val="none" w:sz="0" w:space="0" w:color="auto"/>
                          </w:divBdr>
                        </w:div>
                        <w:div w:id="173688070">
                          <w:marLeft w:val="0"/>
                          <w:marRight w:val="0"/>
                          <w:marTop w:val="0"/>
                          <w:marBottom w:val="0"/>
                          <w:divBdr>
                            <w:top w:val="none" w:sz="0" w:space="0" w:color="auto"/>
                            <w:left w:val="none" w:sz="0" w:space="0" w:color="auto"/>
                            <w:bottom w:val="none" w:sz="0" w:space="0" w:color="auto"/>
                            <w:right w:val="none" w:sz="0" w:space="0" w:color="auto"/>
                          </w:divBdr>
                        </w:div>
                        <w:div w:id="136380447">
                          <w:marLeft w:val="0"/>
                          <w:marRight w:val="0"/>
                          <w:marTop w:val="0"/>
                          <w:marBottom w:val="0"/>
                          <w:divBdr>
                            <w:top w:val="none" w:sz="0" w:space="0" w:color="auto"/>
                            <w:left w:val="none" w:sz="0" w:space="0" w:color="auto"/>
                            <w:bottom w:val="none" w:sz="0" w:space="0" w:color="auto"/>
                            <w:right w:val="none" w:sz="0" w:space="0" w:color="auto"/>
                          </w:divBdr>
                        </w:div>
                        <w:div w:id="500317828">
                          <w:marLeft w:val="0"/>
                          <w:marRight w:val="0"/>
                          <w:marTop w:val="0"/>
                          <w:marBottom w:val="0"/>
                          <w:divBdr>
                            <w:top w:val="none" w:sz="0" w:space="0" w:color="auto"/>
                            <w:left w:val="none" w:sz="0" w:space="0" w:color="auto"/>
                            <w:bottom w:val="none" w:sz="0" w:space="0" w:color="auto"/>
                            <w:right w:val="none" w:sz="0" w:space="0" w:color="auto"/>
                          </w:divBdr>
                        </w:div>
                        <w:div w:id="1834947002">
                          <w:marLeft w:val="0"/>
                          <w:marRight w:val="0"/>
                          <w:marTop w:val="0"/>
                          <w:marBottom w:val="0"/>
                          <w:divBdr>
                            <w:top w:val="none" w:sz="0" w:space="0" w:color="auto"/>
                            <w:left w:val="none" w:sz="0" w:space="0" w:color="auto"/>
                            <w:bottom w:val="none" w:sz="0" w:space="0" w:color="auto"/>
                            <w:right w:val="none" w:sz="0" w:space="0" w:color="auto"/>
                          </w:divBdr>
                        </w:div>
                        <w:div w:id="476840312">
                          <w:marLeft w:val="0"/>
                          <w:marRight w:val="0"/>
                          <w:marTop w:val="0"/>
                          <w:marBottom w:val="0"/>
                          <w:divBdr>
                            <w:top w:val="none" w:sz="0" w:space="0" w:color="auto"/>
                            <w:left w:val="none" w:sz="0" w:space="0" w:color="auto"/>
                            <w:bottom w:val="none" w:sz="0" w:space="0" w:color="auto"/>
                            <w:right w:val="none" w:sz="0" w:space="0" w:color="auto"/>
                          </w:divBdr>
                        </w:div>
                        <w:div w:id="1643002993">
                          <w:marLeft w:val="0"/>
                          <w:marRight w:val="0"/>
                          <w:marTop w:val="0"/>
                          <w:marBottom w:val="0"/>
                          <w:divBdr>
                            <w:top w:val="none" w:sz="0" w:space="0" w:color="auto"/>
                            <w:left w:val="none" w:sz="0" w:space="0" w:color="auto"/>
                            <w:bottom w:val="none" w:sz="0" w:space="0" w:color="auto"/>
                            <w:right w:val="none" w:sz="0" w:space="0" w:color="auto"/>
                          </w:divBdr>
                        </w:div>
                        <w:div w:id="1538007375">
                          <w:marLeft w:val="0"/>
                          <w:marRight w:val="0"/>
                          <w:marTop w:val="0"/>
                          <w:marBottom w:val="0"/>
                          <w:divBdr>
                            <w:top w:val="none" w:sz="0" w:space="0" w:color="auto"/>
                            <w:left w:val="none" w:sz="0" w:space="0" w:color="auto"/>
                            <w:bottom w:val="none" w:sz="0" w:space="0" w:color="auto"/>
                            <w:right w:val="none" w:sz="0" w:space="0" w:color="auto"/>
                          </w:divBdr>
                        </w:div>
                        <w:div w:id="1551842189">
                          <w:marLeft w:val="0"/>
                          <w:marRight w:val="0"/>
                          <w:marTop w:val="0"/>
                          <w:marBottom w:val="0"/>
                          <w:divBdr>
                            <w:top w:val="none" w:sz="0" w:space="0" w:color="auto"/>
                            <w:left w:val="none" w:sz="0" w:space="0" w:color="auto"/>
                            <w:bottom w:val="none" w:sz="0" w:space="0" w:color="auto"/>
                            <w:right w:val="none" w:sz="0" w:space="0" w:color="auto"/>
                          </w:divBdr>
                        </w:div>
                        <w:div w:id="930627357">
                          <w:marLeft w:val="0"/>
                          <w:marRight w:val="0"/>
                          <w:marTop w:val="0"/>
                          <w:marBottom w:val="0"/>
                          <w:divBdr>
                            <w:top w:val="none" w:sz="0" w:space="0" w:color="auto"/>
                            <w:left w:val="none" w:sz="0" w:space="0" w:color="auto"/>
                            <w:bottom w:val="none" w:sz="0" w:space="0" w:color="auto"/>
                            <w:right w:val="none" w:sz="0" w:space="0" w:color="auto"/>
                          </w:divBdr>
                        </w:div>
                        <w:div w:id="1378508633">
                          <w:marLeft w:val="0"/>
                          <w:marRight w:val="0"/>
                          <w:marTop w:val="0"/>
                          <w:marBottom w:val="0"/>
                          <w:divBdr>
                            <w:top w:val="none" w:sz="0" w:space="0" w:color="auto"/>
                            <w:left w:val="none" w:sz="0" w:space="0" w:color="auto"/>
                            <w:bottom w:val="none" w:sz="0" w:space="0" w:color="auto"/>
                            <w:right w:val="none" w:sz="0" w:space="0" w:color="auto"/>
                          </w:divBdr>
                        </w:div>
                        <w:div w:id="1919241918">
                          <w:marLeft w:val="0"/>
                          <w:marRight w:val="0"/>
                          <w:marTop w:val="0"/>
                          <w:marBottom w:val="0"/>
                          <w:divBdr>
                            <w:top w:val="none" w:sz="0" w:space="0" w:color="auto"/>
                            <w:left w:val="none" w:sz="0" w:space="0" w:color="auto"/>
                            <w:bottom w:val="none" w:sz="0" w:space="0" w:color="auto"/>
                            <w:right w:val="none" w:sz="0" w:space="0" w:color="auto"/>
                          </w:divBdr>
                        </w:div>
                        <w:div w:id="1628272667">
                          <w:marLeft w:val="0"/>
                          <w:marRight w:val="0"/>
                          <w:marTop w:val="0"/>
                          <w:marBottom w:val="0"/>
                          <w:divBdr>
                            <w:top w:val="none" w:sz="0" w:space="0" w:color="auto"/>
                            <w:left w:val="none" w:sz="0" w:space="0" w:color="auto"/>
                            <w:bottom w:val="none" w:sz="0" w:space="0" w:color="auto"/>
                            <w:right w:val="none" w:sz="0" w:space="0" w:color="auto"/>
                          </w:divBdr>
                        </w:div>
                        <w:div w:id="1455172416">
                          <w:marLeft w:val="0"/>
                          <w:marRight w:val="0"/>
                          <w:marTop w:val="0"/>
                          <w:marBottom w:val="0"/>
                          <w:divBdr>
                            <w:top w:val="none" w:sz="0" w:space="0" w:color="auto"/>
                            <w:left w:val="none" w:sz="0" w:space="0" w:color="auto"/>
                            <w:bottom w:val="none" w:sz="0" w:space="0" w:color="auto"/>
                            <w:right w:val="none" w:sz="0" w:space="0" w:color="auto"/>
                          </w:divBdr>
                        </w:div>
                        <w:div w:id="961494564">
                          <w:marLeft w:val="0"/>
                          <w:marRight w:val="0"/>
                          <w:marTop w:val="0"/>
                          <w:marBottom w:val="0"/>
                          <w:divBdr>
                            <w:top w:val="none" w:sz="0" w:space="0" w:color="auto"/>
                            <w:left w:val="none" w:sz="0" w:space="0" w:color="auto"/>
                            <w:bottom w:val="none" w:sz="0" w:space="0" w:color="auto"/>
                            <w:right w:val="none" w:sz="0" w:space="0" w:color="auto"/>
                          </w:divBdr>
                        </w:div>
                        <w:div w:id="1927686996">
                          <w:marLeft w:val="0"/>
                          <w:marRight w:val="0"/>
                          <w:marTop w:val="0"/>
                          <w:marBottom w:val="0"/>
                          <w:divBdr>
                            <w:top w:val="none" w:sz="0" w:space="0" w:color="auto"/>
                            <w:left w:val="none" w:sz="0" w:space="0" w:color="auto"/>
                            <w:bottom w:val="none" w:sz="0" w:space="0" w:color="auto"/>
                            <w:right w:val="none" w:sz="0" w:space="0" w:color="auto"/>
                          </w:divBdr>
                        </w:div>
                        <w:div w:id="1487208841">
                          <w:marLeft w:val="0"/>
                          <w:marRight w:val="0"/>
                          <w:marTop w:val="0"/>
                          <w:marBottom w:val="0"/>
                          <w:divBdr>
                            <w:top w:val="none" w:sz="0" w:space="0" w:color="auto"/>
                            <w:left w:val="none" w:sz="0" w:space="0" w:color="auto"/>
                            <w:bottom w:val="none" w:sz="0" w:space="0" w:color="auto"/>
                            <w:right w:val="none" w:sz="0" w:space="0" w:color="auto"/>
                          </w:divBdr>
                        </w:div>
                        <w:div w:id="1591355886">
                          <w:marLeft w:val="0"/>
                          <w:marRight w:val="0"/>
                          <w:marTop w:val="0"/>
                          <w:marBottom w:val="0"/>
                          <w:divBdr>
                            <w:top w:val="none" w:sz="0" w:space="0" w:color="auto"/>
                            <w:left w:val="none" w:sz="0" w:space="0" w:color="auto"/>
                            <w:bottom w:val="none" w:sz="0" w:space="0" w:color="auto"/>
                            <w:right w:val="none" w:sz="0" w:space="0" w:color="auto"/>
                          </w:divBdr>
                        </w:div>
                        <w:div w:id="866481680">
                          <w:marLeft w:val="0"/>
                          <w:marRight w:val="0"/>
                          <w:marTop w:val="0"/>
                          <w:marBottom w:val="0"/>
                          <w:divBdr>
                            <w:top w:val="none" w:sz="0" w:space="0" w:color="auto"/>
                            <w:left w:val="none" w:sz="0" w:space="0" w:color="auto"/>
                            <w:bottom w:val="none" w:sz="0" w:space="0" w:color="auto"/>
                            <w:right w:val="none" w:sz="0" w:space="0" w:color="auto"/>
                          </w:divBdr>
                        </w:div>
                        <w:div w:id="2034115280">
                          <w:marLeft w:val="0"/>
                          <w:marRight w:val="0"/>
                          <w:marTop w:val="0"/>
                          <w:marBottom w:val="0"/>
                          <w:divBdr>
                            <w:top w:val="none" w:sz="0" w:space="0" w:color="auto"/>
                            <w:left w:val="none" w:sz="0" w:space="0" w:color="auto"/>
                            <w:bottom w:val="none" w:sz="0" w:space="0" w:color="auto"/>
                            <w:right w:val="none" w:sz="0" w:space="0" w:color="auto"/>
                          </w:divBdr>
                        </w:div>
                        <w:div w:id="605968657">
                          <w:marLeft w:val="0"/>
                          <w:marRight w:val="0"/>
                          <w:marTop w:val="0"/>
                          <w:marBottom w:val="0"/>
                          <w:divBdr>
                            <w:top w:val="none" w:sz="0" w:space="0" w:color="auto"/>
                            <w:left w:val="none" w:sz="0" w:space="0" w:color="auto"/>
                            <w:bottom w:val="none" w:sz="0" w:space="0" w:color="auto"/>
                            <w:right w:val="none" w:sz="0" w:space="0" w:color="auto"/>
                          </w:divBdr>
                        </w:div>
                        <w:div w:id="229585092">
                          <w:marLeft w:val="0"/>
                          <w:marRight w:val="0"/>
                          <w:marTop w:val="0"/>
                          <w:marBottom w:val="0"/>
                          <w:divBdr>
                            <w:top w:val="none" w:sz="0" w:space="0" w:color="auto"/>
                            <w:left w:val="none" w:sz="0" w:space="0" w:color="auto"/>
                            <w:bottom w:val="none" w:sz="0" w:space="0" w:color="auto"/>
                            <w:right w:val="none" w:sz="0" w:space="0" w:color="auto"/>
                          </w:divBdr>
                        </w:div>
                        <w:div w:id="1981302661">
                          <w:marLeft w:val="0"/>
                          <w:marRight w:val="0"/>
                          <w:marTop w:val="0"/>
                          <w:marBottom w:val="0"/>
                          <w:divBdr>
                            <w:top w:val="none" w:sz="0" w:space="0" w:color="auto"/>
                            <w:left w:val="none" w:sz="0" w:space="0" w:color="auto"/>
                            <w:bottom w:val="none" w:sz="0" w:space="0" w:color="auto"/>
                            <w:right w:val="none" w:sz="0" w:space="0" w:color="auto"/>
                          </w:divBdr>
                        </w:div>
                        <w:div w:id="1545874707">
                          <w:marLeft w:val="0"/>
                          <w:marRight w:val="0"/>
                          <w:marTop w:val="0"/>
                          <w:marBottom w:val="0"/>
                          <w:divBdr>
                            <w:top w:val="none" w:sz="0" w:space="0" w:color="auto"/>
                            <w:left w:val="none" w:sz="0" w:space="0" w:color="auto"/>
                            <w:bottom w:val="none" w:sz="0" w:space="0" w:color="auto"/>
                            <w:right w:val="none" w:sz="0" w:space="0" w:color="auto"/>
                          </w:divBdr>
                        </w:div>
                        <w:div w:id="1265455743">
                          <w:marLeft w:val="0"/>
                          <w:marRight w:val="0"/>
                          <w:marTop w:val="0"/>
                          <w:marBottom w:val="0"/>
                          <w:divBdr>
                            <w:top w:val="none" w:sz="0" w:space="0" w:color="auto"/>
                            <w:left w:val="none" w:sz="0" w:space="0" w:color="auto"/>
                            <w:bottom w:val="none" w:sz="0" w:space="0" w:color="auto"/>
                            <w:right w:val="none" w:sz="0" w:space="0" w:color="auto"/>
                          </w:divBdr>
                        </w:div>
                        <w:div w:id="1612544221">
                          <w:marLeft w:val="0"/>
                          <w:marRight w:val="0"/>
                          <w:marTop w:val="0"/>
                          <w:marBottom w:val="0"/>
                          <w:divBdr>
                            <w:top w:val="none" w:sz="0" w:space="0" w:color="auto"/>
                            <w:left w:val="none" w:sz="0" w:space="0" w:color="auto"/>
                            <w:bottom w:val="none" w:sz="0" w:space="0" w:color="auto"/>
                            <w:right w:val="none" w:sz="0" w:space="0" w:color="auto"/>
                          </w:divBdr>
                        </w:div>
                        <w:div w:id="1584679057">
                          <w:marLeft w:val="0"/>
                          <w:marRight w:val="0"/>
                          <w:marTop w:val="0"/>
                          <w:marBottom w:val="0"/>
                          <w:divBdr>
                            <w:top w:val="none" w:sz="0" w:space="0" w:color="auto"/>
                            <w:left w:val="none" w:sz="0" w:space="0" w:color="auto"/>
                            <w:bottom w:val="none" w:sz="0" w:space="0" w:color="auto"/>
                            <w:right w:val="none" w:sz="0" w:space="0" w:color="auto"/>
                          </w:divBdr>
                        </w:div>
                        <w:div w:id="148059759">
                          <w:marLeft w:val="0"/>
                          <w:marRight w:val="0"/>
                          <w:marTop w:val="0"/>
                          <w:marBottom w:val="0"/>
                          <w:divBdr>
                            <w:top w:val="none" w:sz="0" w:space="0" w:color="auto"/>
                            <w:left w:val="none" w:sz="0" w:space="0" w:color="auto"/>
                            <w:bottom w:val="none" w:sz="0" w:space="0" w:color="auto"/>
                            <w:right w:val="none" w:sz="0" w:space="0" w:color="auto"/>
                          </w:divBdr>
                        </w:div>
                        <w:div w:id="1212810414">
                          <w:marLeft w:val="0"/>
                          <w:marRight w:val="0"/>
                          <w:marTop w:val="0"/>
                          <w:marBottom w:val="0"/>
                          <w:divBdr>
                            <w:top w:val="none" w:sz="0" w:space="0" w:color="auto"/>
                            <w:left w:val="none" w:sz="0" w:space="0" w:color="auto"/>
                            <w:bottom w:val="none" w:sz="0" w:space="0" w:color="auto"/>
                            <w:right w:val="none" w:sz="0" w:space="0" w:color="auto"/>
                          </w:divBdr>
                        </w:div>
                        <w:div w:id="592671253">
                          <w:marLeft w:val="0"/>
                          <w:marRight w:val="0"/>
                          <w:marTop w:val="0"/>
                          <w:marBottom w:val="0"/>
                          <w:divBdr>
                            <w:top w:val="none" w:sz="0" w:space="0" w:color="auto"/>
                            <w:left w:val="none" w:sz="0" w:space="0" w:color="auto"/>
                            <w:bottom w:val="none" w:sz="0" w:space="0" w:color="auto"/>
                            <w:right w:val="none" w:sz="0" w:space="0" w:color="auto"/>
                          </w:divBdr>
                        </w:div>
                        <w:div w:id="1271425455">
                          <w:marLeft w:val="0"/>
                          <w:marRight w:val="0"/>
                          <w:marTop w:val="0"/>
                          <w:marBottom w:val="0"/>
                          <w:divBdr>
                            <w:top w:val="none" w:sz="0" w:space="0" w:color="auto"/>
                            <w:left w:val="none" w:sz="0" w:space="0" w:color="auto"/>
                            <w:bottom w:val="none" w:sz="0" w:space="0" w:color="auto"/>
                            <w:right w:val="none" w:sz="0" w:space="0" w:color="auto"/>
                          </w:divBdr>
                        </w:div>
                        <w:div w:id="2117943966">
                          <w:marLeft w:val="0"/>
                          <w:marRight w:val="0"/>
                          <w:marTop w:val="0"/>
                          <w:marBottom w:val="0"/>
                          <w:divBdr>
                            <w:top w:val="none" w:sz="0" w:space="0" w:color="auto"/>
                            <w:left w:val="none" w:sz="0" w:space="0" w:color="auto"/>
                            <w:bottom w:val="none" w:sz="0" w:space="0" w:color="auto"/>
                            <w:right w:val="none" w:sz="0" w:space="0" w:color="auto"/>
                          </w:divBdr>
                        </w:div>
                        <w:div w:id="841089505">
                          <w:marLeft w:val="0"/>
                          <w:marRight w:val="0"/>
                          <w:marTop w:val="0"/>
                          <w:marBottom w:val="0"/>
                          <w:divBdr>
                            <w:top w:val="none" w:sz="0" w:space="0" w:color="auto"/>
                            <w:left w:val="none" w:sz="0" w:space="0" w:color="auto"/>
                            <w:bottom w:val="none" w:sz="0" w:space="0" w:color="auto"/>
                            <w:right w:val="none" w:sz="0" w:space="0" w:color="auto"/>
                          </w:divBdr>
                        </w:div>
                        <w:div w:id="289634663">
                          <w:marLeft w:val="0"/>
                          <w:marRight w:val="0"/>
                          <w:marTop w:val="0"/>
                          <w:marBottom w:val="0"/>
                          <w:divBdr>
                            <w:top w:val="none" w:sz="0" w:space="0" w:color="auto"/>
                            <w:left w:val="none" w:sz="0" w:space="0" w:color="auto"/>
                            <w:bottom w:val="none" w:sz="0" w:space="0" w:color="auto"/>
                            <w:right w:val="none" w:sz="0" w:space="0" w:color="auto"/>
                          </w:divBdr>
                        </w:div>
                        <w:div w:id="2145655423">
                          <w:marLeft w:val="0"/>
                          <w:marRight w:val="0"/>
                          <w:marTop w:val="0"/>
                          <w:marBottom w:val="0"/>
                          <w:divBdr>
                            <w:top w:val="none" w:sz="0" w:space="0" w:color="auto"/>
                            <w:left w:val="none" w:sz="0" w:space="0" w:color="auto"/>
                            <w:bottom w:val="none" w:sz="0" w:space="0" w:color="auto"/>
                            <w:right w:val="none" w:sz="0" w:space="0" w:color="auto"/>
                          </w:divBdr>
                        </w:div>
                        <w:div w:id="257712723">
                          <w:marLeft w:val="0"/>
                          <w:marRight w:val="0"/>
                          <w:marTop w:val="0"/>
                          <w:marBottom w:val="0"/>
                          <w:divBdr>
                            <w:top w:val="none" w:sz="0" w:space="0" w:color="auto"/>
                            <w:left w:val="none" w:sz="0" w:space="0" w:color="auto"/>
                            <w:bottom w:val="none" w:sz="0" w:space="0" w:color="auto"/>
                            <w:right w:val="none" w:sz="0" w:space="0" w:color="auto"/>
                          </w:divBdr>
                        </w:div>
                        <w:div w:id="501697436">
                          <w:marLeft w:val="0"/>
                          <w:marRight w:val="0"/>
                          <w:marTop w:val="0"/>
                          <w:marBottom w:val="0"/>
                          <w:divBdr>
                            <w:top w:val="none" w:sz="0" w:space="0" w:color="auto"/>
                            <w:left w:val="none" w:sz="0" w:space="0" w:color="auto"/>
                            <w:bottom w:val="none" w:sz="0" w:space="0" w:color="auto"/>
                            <w:right w:val="none" w:sz="0" w:space="0" w:color="auto"/>
                          </w:divBdr>
                        </w:div>
                        <w:div w:id="1187449077">
                          <w:marLeft w:val="0"/>
                          <w:marRight w:val="0"/>
                          <w:marTop w:val="0"/>
                          <w:marBottom w:val="0"/>
                          <w:divBdr>
                            <w:top w:val="none" w:sz="0" w:space="0" w:color="auto"/>
                            <w:left w:val="none" w:sz="0" w:space="0" w:color="auto"/>
                            <w:bottom w:val="none" w:sz="0" w:space="0" w:color="auto"/>
                            <w:right w:val="none" w:sz="0" w:space="0" w:color="auto"/>
                          </w:divBdr>
                        </w:div>
                        <w:div w:id="420025322">
                          <w:marLeft w:val="0"/>
                          <w:marRight w:val="0"/>
                          <w:marTop w:val="0"/>
                          <w:marBottom w:val="0"/>
                          <w:divBdr>
                            <w:top w:val="none" w:sz="0" w:space="0" w:color="auto"/>
                            <w:left w:val="none" w:sz="0" w:space="0" w:color="auto"/>
                            <w:bottom w:val="none" w:sz="0" w:space="0" w:color="auto"/>
                            <w:right w:val="none" w:sz="0" w:space="0" w:color="auto"/>
                          </w:divBdr>
                        </w:div>
                        <w:div w:id="142549200">
                          <w:marLeft w:val="0"/>
                          <w:marRight w:val="0"/>
                          <w:marTop w:val="0"/>
                          <w:marBottom w:val="0"/>
                          <w:divBdr>
                            <w:top w:val="none" w:sz="0" w:space="0" w:color="auto"/>
                            <w:left w:val="none" w:sz="0" w:space="0" w:color="auto"/>
                            <w:bottom w:val="none" w:sz="0" w:space="0" w:color="auto"/>
                            <w:right w:val="none" w:sz="0" w:space="0" w:color="auto"/>
                          </w:divBdr>
                        </w:div>
                        <w:div w:id="1870334943">
                          <w:marLeft w:val="0"/>
                          <w:marRight w:val="0"/>
                          <w:marTop w:val="0"/>
                          <w:marBottom w:val="0"/>
                          <w:divBdr>
                            <w:top w:val="none" w:sz="0" w:space="0" w:color="auto"/>
                            <w:left w:val="none" w:sz="0" w:space="0" w:color="auto"/>
                            <w:bottom w:val="none" w:sz="0" w:space="0" w:color="auto"/>
                            <w:right w:val="none" w:sz="0" w:space="0" w:color="auto"/>
                          </w:divBdr>
                        </w:div>
                        <w:div w:id="2060396175">
                          <w:marLeft w:val="0"/>
                          <w:marRight w:val="0"/>
                          <w:marTop w:val="0"/>
                          <w:marBottom w:val="0"/>
                          <w:divBdr>
                            <w:top w:val="none" w:sz="0" w:space="0" w:color="auto"/>
                            <w:left w:val="none" w:sz="0" w:space="0" w:color="auto"/>
                            <w:bottom w:val="none" w:sz="0" w:space="0" w:color="auto"/>
                            <w:right w:val="none" w:sz="0" w:space="0" w:color="auto"/>
                          </w:divBdr>
                        </w:div>
                        <w:div w:id="1457722563">
                          <w:marLeft w:val="0"/>
                          <w:marRight w:val="0"/>
                          <w:marTop w:val="0"/>
                          <w:marBottom w:val="0"/>
                          <w:divBdr>
                            <w:top w:val="none" w:sz="0" w:space="0" w:color="auto"/>
                            <w:left w:val="none" w:sz="0" w:space="0" w:color="auto"/>
                            <w:bottom w:val="none" w:sz="0" w:space="0" w:color="auto"/>
                            <w:right w:val="none" w:sz="0" w:space="0" w:color="auto"/>
                          </w:divBdr>
                        </w:div>
                        <w:div w:id="195625478">
                          <w:marLeft w:val="0"/>
                          <w:marRight w:val="0"/>
                          <w:marTop w:val="0"/>
                          <w:marBottom w:val="0"/>
                          <w:divBdr>
                            <w:top w:val="none" w:sz="0" w:space="0" w:color="auto"/>
                            <w:left w:val="none" w:sz="0" w:space="0" w:color="auto"/>
                            <w:bottom w:val="none" w:sz="0" w:space="0" w:color="auto"/>
                            <w:right w:val="none" w:sz="0" w:space="0" w:color="auto"/>
                          </w:divBdr>
                        </w:div>
                        <w:div w:id="368456000">
                          <w:marLeft w:val="0"/>
                          <w:marRight w:val="0"/>
                          <w:marTop w:val="0"/>
                          <w:marBottom w:val="0"/>
                          <w:divBdr>
                            <w:top w:val="none" w:sz="0" w:space="0" w:color="auto"/>
                            <w:left w:val="none" w:sz="0" w:space="0" w:color="auto"/>
                            <w:bottom w:val="none" w:sz="0" w:space="0" w:color="auto"/>
                            <w:right w:val="none" w:sz="0" w:space="0" w:color="auto"/>
                          </w:divBdr>
                        </w:div>
                        <w:div w:id="156847249">
                          <w:marLeft w:val="0"/>
                          <w:marRight w:val="0"/>
                          <w:marTop w:val="0"/>
                          <w:marBottom w:val="0"/>
                          <w:divBdr>
                            <w:top w:val="none" w:sz="0" w:space="0" w:color="auto"/>
                            <w:left w:val="none" w:sz="0" w:space="0" w:color="auto"/>
                            <w:bottom w:val="none" w:sz="0" w:space="0" w:color="auto"/>
                            <w:right w:val="none" w:sz="0" w:space="0" w:color="auto"/>
                          </w:divBdr>
                        </w:div>
                        <w:div w:id="1734086358">
                          <w:marLeft w:val="0"/>
                          <w:marRight w:val="0"/>
                          <w:marTop w:val="0"/>
                          <w:marBottom w:val="0"/>
                          <w:divBdr>
                            <w:top w:val="none" w:sz="0" w:space="0" w:color="auto"/>
                            <w:left w:val="none" w:sz="0" w:space="0" w:color="auto"/>
                            <w:bottom w:val="none" w:sz="0" w:space="0" w:color="auto"/>
                            <w:right w:val="none" w:sz="0" w:space="0" w:color="auto"/>
                          </w:divBdr>
                        </w:div>
                        <w:div w:id="913782390">
                          <w:marLeft w:val="0"/>
                          <w:marRight w:val="0"/>
                          <w:marTop w:val="0"/>
                          <w:marBottom w:val="0"/>
                          <w:divBdr>
                            <w:top w:val="none" w:sz="0" w:space="0" w:color="auto"/>
                            <w:left w:val="none" w:sz="0" w:space="0" w:color="auto"/>
                            <w:bottom w:val="none" w:sz="0" w:space="0" w:color="auto"/>
                            <w:right w:val="none" w:sz="0" w:space="0" w:color="auto"/>
                          </w:divBdr>
                        </w:div>
                        <w:div w:id="1692799779">
                          <w:marLeft w:val="0"/>
                          <w:marRight w:val="0"/>
                          <w:marTop w:val="0"/>
                          <w:marBottom w:val="0"/>
                          <w:divBdr>
                            <w:top w:val="none" w:sz="0" w:space="0" w:color="auto"/>
                            <w:left w:val="none" w:sz="0" w:space="0" w:color="auto"/>
                            <w:bottom w:val="none" w:sz="0" w:space="0" w:color="auto"/>
                            <w:right w:val="none" w:sz="0" w:space="0" w:color="auto"/>
                          </w:divBdr>
                        </w:div>
                        <w:div w:id="718941872">
                          <w:marLeft w:val="0"/>
                          <w:marRight w:val="0"/>
                          <w:marTop w:val="0"/>
                          <w:marBottom w:val="0"/>
                          <w:divBdr>
                            <w:top w:val="none" w:sz="0" w:space="0" w:color="auto"/>
                            <w:left w:val="none" w:sz="0" w:space="0" w:color="auto"/>
                            <w:bottom w:val="none" w:sz="0" w:space="0" w:color="auto"/>
                            <w:right w:val="none" w:sz="0" w:space="0" w:color="auto"/>
                          </w:divBdr>
                        </w:div>
                        <w:div w:id="881163780">
                          <w:marLeft w:val="0"/>
                          <w:marRight w:val="0"/>
                          <w:marTop w:val="0"/>
                          <w:marBottom w:val="0"/>
                          <w:divBdr>
                            <w:top w:val="none" w:sz="0" w:space="0" w:color="auto"/>
                            <w:left w:val="none" w:sz="0" w:space="0" w:color="auto"/>
                            <w:bottom w:val="none" w:sz="0" w:space="0" w:color="auto"/>
                            <w:right w:val="none" w:sz="0" w:space="0" w:color="auto"/>
                          </w:divBdr>
                        </w:div>
                        <w:div w:id="351224411">
                          <w:marLeft w:val="0"/>
                          <w:marRight w:val="0"/>
                          <w:marTop w:val="0"/>
                          <w:marBottom w:val="0"/>
                          <w:divBdr>
                            <w:top w:val="none" w:sz="0" w:space="0" w:color="auto"/>
                            <w:left w:val="none" w:sz="0" w:space="0" w:color="auto"/>
                            <w:bottom w:val="none" w:sz="0" w:space="0" w:color="auto"/>
                            <w:right w:val="none" w:sz="0" w:space="0" w:color="auto"/>
                          </w:divBdr>
                        </w:div>
                        <w:div w:id="665979986">
                          <w:marLeft w:val="0"/>
                          <w:marRight w:val="0"/>
                          <w:marTop w:val="0"/>
                          <w:marBottom w:val="0"/>
                          <w:divBdr>
                            <w:top w:val="none" w:sz="0" w:space="0" w:color="auto"/>
                            <w:left w:val="none" w:sz="0" w:space="0" w:color="auto"/>
                            <w:bottom w:val="none" w:sz="0" w:space="0" w:color="auto"/>
                            <w:right w:val="none" w:sz="0" w:space="0" w:color="auto"/>
                          </w:divBdr>
                        </w:div>
                        <w:div w:id="906455561">
                          <w:marLeft w:val="0"/>
                          <w:marRight w:val="0"/>
                          <w:marTop w:val="0"/>
                          <w:marBottom w:val="0"/>
                          <w:divBdr>
                            <w:top w:val="none" w:sz="0" w:space="0" w:color="auto"/>
                            <w:left w:val="none" w:sz="0" w:space="0" w:color="auto"/>
                            <w:bottom w:val="none" w:sz="0" w:space="0" w:color="auto"/>
                            <w:right w:val="none" w:sz="0" w:space="0" w:color="auto"/>
                          </w:divBdr>
                        </w:div>
                        <w:div w:id="1922833943">
                          <w:marLeft w:val="0"/>
                          <w:marRight w:val="0"/>
                          <w:marTop w:val="0"/>
                          <w:marBottom w:val="0"/>
                          <w:divBdr>
                            <w:top w:val="none" w:sz="0" w:space="0" w:color="auto"/>
                            <w:left w:val="none" w:sz="0" w:space="0" w:color="auto"/>
                            <w:bottom w:val="none" w:sz="0" w:space="0" w:color="auto"/>
                            <w:right w:val="none" w:sz="0" w:space="0" w:color="auto"/>
                          </w:divBdr>
                        </w:div>
                        <w:div w:id="1870138685">
                          <w:marLeft w:val="0"/>
                          <w:marRight w:val="0"/>
                          <w:marTop w:val="0"/>
                          <w:marBottom w:val="0"/>
                          <w:divBdr>
                            <w:top w:val="none" w:sz="0" w:space="0" w:color="auto"/>
                            <w:left w:val="none" w:sz="0" w:space="0" w:color="auto"/>
                            <w:bottom w:val="none" w:sz="0" w:space="0" w:color="auto"/>
                            <w:right w:val="none" w:sz="0" w:space="0" w:color="auto"/>
                          </w:divBdr>
                        </w:div>
                        <w:div w:id="1736663045">
                          <w:marLeft w:val="0"/>
                          <w:marRight w:val="0"/>
                          <w:marTop w:val="0"/>
                          <w:marBottom w:val="0"/>
                          <w:divBdr>
                            <w:top w:val="none" w:sz="0" w:space="0" w:color="auto"/>
                            <w:left w:val="none" w:sz="0" w:space="0" w:color="auto"/>
                            <w:bottom w:val="none" w:sz="0" w:space="0" w:color="auto"/>
                            <w:right w:val="none" w:sz="0" w:space="0" w:color="auto"/>
                          </w:divBdr>
                        </w:div>
                        <w:div w:id="1120342327">
                          <w:marLeft w:val="0"/>
                          <w:marRight w:val="0"/>
                          <w:marTop w:val="0"/>
                          <w:marBottom w:val="0"/>
                          <w:divBdr>
                            <w:top w:val="none" w:sz="0" w:space="0" w:color="auto"/>
                            <w:left w:val="none" w:sz="0" w:space="0" w:color="auto"/>
                            <w:bottom w:val="none" w:sz="0" w:space="0" w:color="auto"/>
                            <w:right w:val="none" w:sz="0" w:space="0" w:color="auto"/>
                          </w:divBdr>
                        </w:div>
                        <w:div w:id="2144694106">
                          <w:marLeft w:val="0"/>
                          <w:marRight w:val="0"/>
                          <w:marTop w:val="0"/>
                          <w:marBottom w:val="0"/>
                          <w:divBdr>
                            <w:top w:val="none" w:sz="0" w:space="0" w:color="auto"/>
                            <w:left w:val="none" w:sz="0" w:space="0" w:color="auto"/>
                            <w:bottom w:val="none" w:sz="0" w:space="0" w:color="auto"/>
                            <w:right w:val="none" w:sz="0" w:space="0" w:color="auto"/>
                          </w:divBdr>
                        </w:div>
                        <w:div w:id="43413539">
                          <w:marLeft w:val="0"/>
                          <w:marRight w:val="0"/>
                          <w:marTop w:val="0"/>
                          <w:marBottom w:val="0"/>
                          <w:divBdr>
                            <w:top w:val="none" w:sz="0" w:space="0" w:color="auto"/>
                            <w:left w:val="none" w:sz="0" w:space="0" w:color="auto"/>
                            <w:bottom w:val="none" w:sz="0" w:space="0" w:color="auto"/>
                            <w:right w:val="none" w:sz="0" w:space="0" w:color="auto"/>
                          </w:divBdr>
                        </w:div>
                        <w:div w:id="97793109">
                          <w:marLeft w:val="0"/>
                          <w:marRight w:val="0"/>
                          <w:marTop w:val="0"/>
                          <w:marBottom w:val="0"/>
                          <w:divBdr>
                            <w:top w:val="none" w:sz="0" w:space="0" w:color="auto"/>
                            <w:left w:val="none" w:sz="0" w:space="0" w:color="auto"/>
                            <w:bottom w:val="none" w:sz="0" w:space="0" w:color="auto"/>
                            <w:right w:val="none" w:sz="0" w:space="0" w:color="auto"/>
                          </w:divBdr>
                        </w:div>
                        <w:div w:id="995378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305921">
                  <w:marLeft w:val="0"/>
                  <w:marRight w:val="0"/>
                  <w:marTop w:val="15"/>
                  <w:marBottom w:val="0"/>
                  <w:divBdr>
                    <w:top w:val="none" w:sz="0" w:space="0" w:color="auto"/>
                    <w:left w:val="none" w:sz="0" w:space="0" w:color="auto"/>
                    <w:bottom w:val="none" w:sz="0" w:space="0" w:color="auto"/>
                    <w:right w:val="none" w:sz="0" w:space="0" w:color="auto"/>
                  </w:divBdr>
                  <w:divsChild>
                    <w:div w:id="999891979">
                      <w:marLeft w:val="0"/>
                      <w:marRight w:val="0"/>
                      <w:marTop w:val="0"/>
                      <w:marBottom w:val="0"/>
                      <w:divBdr>
                        <w:top w:val="none" w:sz="0" w:space="0" w:color="auto"/>
                        <w:left w:val="none" w:sz="0" w:space="0" w:color="auto"/>
                        <w:bottom w:val="none" w:sz="0" w:space="0" w:color="auto"/>
                        <w:right w:val="none" w:sz="0" w:space="0" w:color="auto"/>
                      </w:divBdr>
                      <w:divsChild>
                        <w:div w:id="1926760762">
                          <w:marLeft w:val="0"/>
                          <w:marRight w:val="0"/>
                          <w:marTop w:val="0"/>
                          <w:marBottom w:val="0"/>
                          <w:divBdr>
                            <w:top w:val="none" w:sz="0" w:space="0" w:color="auto"/>
                            <w:left w:val="none" w:sz="0" w:space="0" w:color="auto"/>
                            <w:bottom w:val="none" w:sz="0" w:space="0" w:color="auto"/>
                            <w:right w:val="none" w:sz="0" w:space="0" w:color="auto"/>
                          </w:divBdr>
                        </w:div>
                        <w:div w:id="2040275248">
                          <w:marLeft w:val="0"/>
                          <w:marRight w:val="0"/>
                          <w:marTop w:val="0"/>
                          <w:marBottom w:val="0"/>
                          <w:divBdr>
                            <w:top w:val="none" w:sz="0" w:space="0" w:color="auto"/>
                            <w:left w:val="none" w:sz="0" w:space="0" w:color="auto"/>
                            <w:bottom w:val="none" w:sz="0" w:space="0" w:color="auto"/>
                            <w:right w:val="none" w:sz="0" w:space="0" w:color="auto"/>
                          </w:divBdr>
                        </w:div>
                        <w:div w:id="1038700222">
                          <w:marLeft w:val="0"/>
                          <w:marRight w:val="0"/>
                          <w:marTop w:val="0"/>
                          <w:marBottom w:val="0"/>
                          <w:divBdr>
                            <w:top w:val="none" w:sz="0" w:space="0" w:color="auto"/>
                            <w:left w:val="none" w:sz="0" w:space="0" w:color="auto"/>
                            <w:bottom w:val="none" w:sz="0" w:space="0" w:color="auto"/>
                            <w:right w:val="none" w:sz="0" w:space="0" w:color="auto"/>
                          </w:divBdr>
                        </w:div>
                        <w:div w:id="1793205945">
                          <w:marLeft w:val="0"/>
                          <w:marRight w:val="0"/>
                          <w:marTop w:val="0"/>
                          <w:marBottom w:val="0"/>
                          <w:divBdr>
                            <w:top w:val="none" w:sz="0" w:space="0" w:color="auto"/>
                            <w:left w:val="none" w:sz="0" w:space="0" w:color="auto"/>
                            <w:bottom w:val="none" w:sz="0" w:space="0" w:color="auto"/>
                            <w:right w:val="none" w:sz="0" w:space="0" w:color="auto"/>
                          </w:divBdr>
                        </w:div>
                        <w:div w:id="652953547">
                          <w:marLeft w:val="0"/>
                          <w:marRight w:val="0"/>
                          <w:marTop w:val="0"/>
                          <w:marBottom w:val="0"/>
                          <w:divBdr>
                            <w:top w:val="none" w:sz="0" w:space="0" w:color="auto"/>
                            <w:left w:val="none" w:sz="0" w:space="0" w:color="auto"/>
                            <w:bottom w:val="none" w:sz="0" w:space="0" w:color="auto"/>
                            <w:right w:val="none" w:sz="0" w:space="0" w:color="auto"/>
                          </w:divBdr>
                        </w:div>
                        <w:div w:id="1519732969">
                          <w:marLeft w:val="0"/>
                          <w:marRight w:val="0"/>
                          <w:marTop w:val="0"/>
                          <w:marBottom w:val="0"/>
                          <w:divBdr>
                            <w:top w:val="none" w:sz="0" w:space="0" w:color="auto"/>
                            <w:left w:val="none" w:sz="0" w:space="0" w:color="auto"/>
                            <w:bottom w:val="none" w:sz="0" w:space="0" w:color="auto"/>
                            <w:right w:val="none" w:sz="0" w:space="0" w:color="auto"/>
                          </w:divBdr>
                        </w:div>
                        <w:div w:id="967318973">
                          <w:marLeft w:val="0"/>
                          <w:marRight w:val="0"/>
                          <w:marTop w:val="0"/>
                          <w:marBottom w:val="0"/>
                          <w:divBdr>
                            <w:top w:val="none" w:sz="0" w:space="0" w:color="auto"/>
                            <w:left w:val="none" w:sz="0" w:space="0" w:color="auto"/>
                            <w:bottom w:val="none" w:sz="0" w:space="0" w:color="auto"/>
                            <w:right w:val="none" w:sz="0" w:space="0" w:color="auto"/>
                          </w:divBdr>
                        </w:div>
                        <w:div w:id="2085492548">
                          <w:marLeft w:val="0"/>
                          <w:marRight w:val="0"/>
                          <w:marTop w:val="0"/>
                          <w:marBottom w:val="0"/>
                          <w:divBdr>
                            <w:top w:val="none" w:sz="0" w:space="0" w:color="auto"/>
                            <w:left w:val="none" w:sz="0" w:space="0" w:color="auto"/>
                            <w:bottom w:val="none" w:sz="0" w:space="0" w:color="auto"/>
                            <w:right w:val="none" w:sz="0" w:space="0" w:color="auto"/>
                          </w:divBdr>
                        </w:div>
                        <w:div w:id="562376081">
                          <w:marLeft w:val="0"/>
                          <w:marRight w:val="0"/>
                          <w:marTop w:val="0"/>
                          <w:marBottom w:val="0"/>
                          <w:divBdr>
                            <w:top w:val="none" w:sz="0" w:space="0" w:color="auto"/>
                            <w:left w:val="none" w:sz="0" w:space="0" w:color="auto"/>
                            <w:bottom w:val="none" w:sz="0" w:space="0" w:color="auto"/>
                            <w:right w:val="none" w:sz="0" w:space="0" w:color="auto"/>
                          </w:divBdr>
                        </w:div>
                        <w:div w:id="901676468">
                          <w:marLeft w:val="0"/>
                          <w:marRight w:val="0"/>
                          <w:marTop w:val="0"/>
                          <w:marBottom w:val="0"/>
                          <w:divBdr>
                            <w:top w:val="none" w:sz="0" w:space="0" w:color="auto"/>
                            <w:left w:val="none" w:sz="0" w:space="0" w:color="auto"/>
                            <w:bottom w:val="none" w:sz="0" w:space="0" w:color="auto"/>
                            <w:right w:val="none" w:sz="0" w:space="0" w:color="auto"/>
                          </w:divBdr>
                        </w:div>
                        <w:div w:id="51925188">
                          <w:marLeft w:val="0"/>
                          <w:marRight w:val="0"/>
                          <w:marTop w:val="0"/>
                          <w:marBottom w:val="0"/>
                          <w:divBdr>
                            <w:top w:val="none" w:sz="0" w:space="0" w:color="auto"/>
                            <w:left w:val="none" w:sz="0" w:space="0" w:color="auto"/>
                            <w:bottom w:val="none" w:sz="0" w:space="0" w:color="auto"/>
                            <w:right w:val="none" w:sz="0" w:space="0" w:color="auto"/>
                          </w:divBdr>
                        </w:div>
                        <w:div w:id="61418512">
                          <w:marLeft w:val="0"/>
                          <w:marRight w:val="0"/>
                          <w:marTop w:val="0"/>
                          <w:marBottom w:val="0"/>
                          <w:divBdr>
                            <w:top w:val="none" w:sz="0" w:space="0" w:color="auto"/>
                            <w:left w:val="none" w:sz="0" w:space="0" w:color="auto"/>
                            <w:bottom w:val="none" w:sz="0" w:space="0" w:color="auto"/>
                            <w:right w:val="none" w:sz="0" w:space="0" w:color="auto"/>
                          </w:divBdr>
                        </w:div>
                        <w:div w:id="1818373768">
                          <w:marLeft w:val="0"/>
                          <w:marRight w:val="0"/>
                          <w:marTop w:val="0"/>
                          <w:marBottom w:val="0"/>
                          <w:divBdr>
                            <w:top w:val="none" w:sz="0" w:space="0" w:color="auto"/>
                            <w:left w:val="none" w:sz="0" w:space="0" w:color="auto"/>
                            <w:bottom w:val="none" w:sz="0" w:space="0" w:color="auto"/>
                            <w:right w:val="none" w:sz="0" w:space="0" w:color="auto"/>
                          </w:divBdr>
                        </w:div>
                        <w:div w:id="713236873">
                          <w:marLeft w:val="0"/>
                          <w:marRight w:val="0"/>
                          <w:marTop w:val="0"/>
                          <w:marBottom w:val="0"/>
                          <w:divBdr>
                            <w:top w:val="none" w:sz="0" w:space="0" w:color="auto"/>
                            <w:left w:val="none" w:sz="0" w:space="0" w:color="auto"/>
                            <w:bottom w:val="none" w:sz="0" w:space="0" w:color="auto"/>
                            <w:right w:val="none" w:sz="0" w:space="0" w:color="auto"/>
                          </w:divBdr>
                        </w:div>
                        <w:div w:id="673728955">
                          <w:marLeft w:val="0"/>
                          <w:marRight w:val="0"/>
                          <w:marTop w:val="0"/>
                          <w:marBottom w:val="0"/>
                          <w:divBdr>
                            <w:top w:val="none" w:sz="0" w:space="0" w:color="auto"/>
                            <w:left w:val="none" w:sz="0" w:space="0" w:color="auto"/>
                            <w:bottom w:val="none" w:sz="0" w:space="0" w:color="auto"/>
                            <w:right w:val="none" w:sz="0" w:space="0" w:color="auto"/>
                          </w:divBdr>
                        </w:div>
                        <w:div w:id="497312047">
                          <w:marLeft w:val="0"/>
                          <w:marRight w:val="0"/>
                          <w:marTop w:val="0"/>
                          <w:marBottom w:val="0"/>
                          <w:divBdr>
                            <w:top w:val="none" w:sz="0" w:space="0" w:color="auto"/>
                            <w:left w:val="none" w:sz="0" w:space="0" w:color="auto"/>
                            <w:bottom w:val="none" w:sz="0" w:space="0" w:color="auto"/>
                            <w:right w:val="none" w:sz="0" w:space="0" w:color="auto"/>
                          </w:divBdr>
                        </w:div>
                        <w:div w:id="1964995275">
                          <w:marLeft w:val="0"/>
                          <w:marRight w:val="0"/>
                          <w:marTop w:val="0"/>
                          <w:marBottom w:val="0"/>
                          <w:divBdr>
                            <w:top w:val="none" w:sz="0" w:space="0" w:color="auto"/>
                            <w:left w:val="none" w:sz="0" w:space="0" w:color="auto"/>
                            <w:bottom w:val="none" w:sz="0" w:space="0" w:color="auto"/>
                            <w:right w:val="none" w:sz="0" w:space="0" w:color="auto"/>
                          </w:divBdr>
                        </w:div>
                        <w:div w:id="51395990">
                          <w:marLeft w:val="0"/>
                          <w:marRight w:val="0"/>
                          <w:marTop w:val="0"/>
                          <w:marBottom w:val="0"/>
                          <w:divBdr>
                            <w:top w:val="none" w:sz="0" w:space="0" w:color="auto"/>
                            <w:left w:val="none" w:sz="0" w:space="0" w:color="auto"/>
                            <w:bottom w:val="none" w:sz="0" w:space="0" w:color="auto"/>
                            <w:right w:val="none" w:sz="0" w:space="0" w:color="auto"/>
                          </w:divBdr>
                        </w:div>
                        <w:div w:id="831682921">
                          <w:marLeft w:val="0"/>
                          <w:marRight w:val="0"/>
                          <w:marTop w:val="0"/>
                          <w:marBottom w:val="0"/>
                          <w:divBdr>
                            <w:top w:val="none" w:sz="0" w:space="0" w:color="auto"/>
                            <w:left w:val="none" w:sz="0" w:space="0" w:color="auto"/>
                            <w:bottom w:val="none" w:sz="0" w:space="0" w:color="auto"/>
                            <w:right w:val="none" w:sz="0" w:space="0" w:color="auto"/>
                          </w:divBdr>
                        </w:div>
                        <w:div w:id="1396854919">
                          <w:marLeft w:val="0"/>
                          <w:marRight w:val="0"/>
                          <w:marTop w:val="0"/>
                          <w:marBottom w:val="0"/>
                          <w:divBdr>
                            <w:top w:val="none" w:sz="0" w:space="0" w:color="auto"/>
                            <w:left w:val="none" w:sz="0" w:space="0" w:color="auto"/>
                            <w:bottom w:val="none" w:sz="0" w:space="0" w:color="auto"/>
                            <w:right w:val="none" w:sz="0" w:space="0" w:color="auto"/>
                          </w:divBdr>
                        </w:div>
                        <w:div w:id="2099866603">
                          <w:marLeft w:val="0"/>
                          <w:marRight w:val="0"/>
                          <w:marTop w:val="0"/>
                          <w:marBottom w:val="0"/>
                          <w:divBdr>
                            <w:top w:val="none" w:sz="0" w:space="0" w:color="auto"/>
                            <w:left w:val="none" w:sz="0" w:space="0" w:color="auto"/>
                            <w:bottom w:val="none" w:sz="0" w:space="0" w:color="auto"/>
                            <w:right w:val="none" w:sz="0" w:space="0" w:color="auto"/>
                          </w:divBdr>
                        </w:div>
                        <w:div w:id="972249247">
                          <w:marLeft w:val="0"/>
                          <w:marRight w:val="0"/>
                          <w:marTop w:val="0"/>
                          <w:marBottom w:val="0"/>
                          <w:divBdr>
                            <w:top w:val="none" w:sz="0" w:space="0" w:color="auto"/>
                            <w:left w:val="none" w:sz="0" w:space="0" w:color="auto"/>
                            <w:bottom w:val="none" w:sz="0" w:space="0" w:color="auto"/>
                            <w:right w:val="none" w:sz="0" w:space="0" w:color="auto"/>
                          </w:divBdr>
                        </w:div>
                        <w:div w:id="2144762790">
                          <w:marLeft w:val="0"/>
                          <w:marRight w:val="0"/>
                          <w:marTop w:val="0"/>
                          <w:marBottom w:val="0"/>
                          <w:divBdr>
                            <w:top w:val="none" w:sz="0" w:space="0" w:color="auto"/>
                            <w:left w:val="none" w:sz="0" w:space="0" w:color="auto"/>
                            <w:bottom w:val="none" w:sz="0" w:space="0" w:color="auto"/>
                            <w:right w:val="none" w:sz="0" w:space="0" w:color="auto"/>
                          </w:divBdr>
                        </w:div>
                        <w:div w:id="896432437">
                          <w:marLeft w:val="0"/>
                          <w:marRight w:val="0"/>
                          <w:marTop w:val="0"/>
                          <w:marBottom w:val="0"/>
                          <w:divBdr>
                            <w:top w:val="none" w:sz="0" w:space="0" w:color="auto"/>
                            <w:left w:val="none" w:sz="0" w:space="0" w:color="auto"/>
                            <w:bottom w:val="none" w:sz="0" w:space="0" w:color="auto"/>
                            <w:right w:val="none" w:sz="0" w:space="0" w:color="auto"/>
                          </w:divBdr>
                        </w:div>
                        <w:div w:id="615796547">
                          <w:marLeft w:val="0"/>
                          <w:marRight w:val="0"/>
                          <w:marTop w:val="0"/>
                          <w:marBottom w:val="0"/>
                          <w:divBdr>
                            <w:top w:val="none" w:sz="0" w:space="0" w:color="auto"/>
                            <w:left w:val="none" w:sz="0" w:space="0" w:color="auto"/>
                            <w:bottom w:val="none" w:sz="0" w:space="0" w:color="auto"/>
                            <w:right w:val="none" w:sz="0" w:space="0" w:color="auto"/>
                          </w:divBdr>
                        </w:div>
                        <w:div w:id="1497266487">
                          <w:marLeft w:val="0"/>
                          <w:marRight w:val="0"/>
                          <w:marTop w:val="0"/>
                          <w:marBottom w:val="0"/>
                          <w:divBdr>
                            <w:top w:val="none" w:sz="0" w:space="0" w:color="auto"/>
                            <w:left w:val="none" w:sz="0" w:space="0" w:color="auto"/>
                            <w:bottom w:val="none" w:sz="0" w:space="0" w:color="auto"/>
                            <w:right w:val="none" w:sz="0" w:space="0" w:color="auto"/>
                          </w:divBdr>
                        </w:div>
                        <w:div w:id="1407338495">
                          <w:marLeft w:val="0"/>
                          <w:marRight w:val="0"/>
                          <w:marTop w:val="0"/>
                          <w:marBottom w:val="0"/>
                          <w:divBdr>
                            <w:top w:val="none" w:sz="0" w:space="0" w:color="auto"/>
                            <w:left w:val="none" w:sz="0" w:space="0" w:color="auto"/>
                            <w:bottom w:val="none" w:sz="0" w:space="0" w:color="auto"/>
                            <w:right w:val="none" w:sz="0" w:space="0" w:color="auto"/>
                          </w:divBdr>
                        </w:div>
                        <w:div w:id="258832646">
                          <w:marLeft w:val="0"/>
                          <w:marRight w:val="0"/>
                          <w:marTop w:val="0"/>
                          <w:marBottom w:val="0"/>
                          <w:divBdr>
                            <w:top w:val="none" w:sz="0" w:space="0" w:color="auto"/>
                            <w:left w:val="none" w:sz="0" w:space="0" w:color="auto"/>
                            <w:bottom w:val="none" w:sz="0" w:space="0" w:color="auto"/>
                            <w:right w:val="none" w:sz="0" w:space="0" w:color="auto"/>
                          </w:divBdr>
                        </w:div>
                        <w:div w:id="177351079">
                          <w:marLeft w:val="0"/>
                          <w:marRight w:val="0"/>
                          <w:marTop w:val="0"/>
                          <w:marBottom w:val="0"/>
                          <w:divBdr>
                            <w:top w:val="none" w:sz="0" w:space="0" w:color="auto"/>
                            <w:left w:val="none" w:sz="0" w:space="0" w:color="auto"/>
                            <w:bottom w:val="none" w:sz="0" w:space="0" w:color="auto"/>
                            <w:right w:val="none" w:sz="0" w:space="0" w:color="auto"/>
                          </w:divBdr>
                        </w:div>
                        <w:div w:id="2073574923">
                          <w:marLeft w:val="0"/>
                          <w:marRight w:val="0"/>
                          <w:marTop w:val="0"/>
                          <w:marBottom w:val="0"/>
                          <w:divBdr>
                            <w:top w:val="none" w:sz="0" w:space="0" w:color="auto"/>
                            <w:left w:val="none" w:sz="0" w:space="0" w:color="auto"/>
                            <w:bottom w:val="none" w:sz="0" w:space="0" w:color="auto"/>
                            <w:right w:val="none" w:sz="0" w:space="0" w:color="auto"/>
                          </w:divBdr>
                        </w:div>
                        <w:div w:id="1100643311">
                          <w:marLeft w:val="0"/>
                          <w:marRight w:val="0"/>
                          <w:marTop w:val="0"/>
                          <w:marBottom w:val="0"/>
                          <w:divBdr>
                            <w:top w:val="none" w:sz="0" w:space="0" w:color="auto"/>
                            <w:left w:val="none" w:sz="0" w:space="0" w:color="auto"/>
                            <w:bottom w:val="none" w:sz="0" w:space="0" w:color="auto"/>
                            <w:right w:val="none" w:sz="0" w:space="0" w:color="auto"/>
                          </w:divBdr>
                        </w:div>
                        <w:div w:id="929388302">
                          <w:marLeft w:val="0"/>
                          <w:marRight w:val="0"/>
                          <w:marTop w:val="0"/>
                          <w:marBottom w:val="0"/>
                          <w:divBdr>
                            <w:top w:val="none" w:sz="0" w:space="0" w:color="auto"/>
                            <w:left w:val="none" w:sz="0" w:space="0" w:color="auto"/>
                            <w:bottom w:val="none" w:sz="0" w:space="0" w:color="auto"/>
                            <w:right w:val="none" w:sz="0" w:space="0" w:color="auto"/>
                          </w:divBdr>
                        </w:div>
                        <w:div w:id="1171676358">
                          <w:marLeft w:val="0"/>
                          <w:marRight w:val="0"/>
                          <w:marTop w:val="0"/>
                          <w:marBottom w:val="0"/>
                          <w:divBdr>
                            <w:top w:val="none" w:sz="0" w:space="0" w:color="auto"/>
                            <w:left w:val="none" w:sz="0" w:space="0" w:color="auto"/>
                            <w:bottom w:val="none" w:sz="0" w:space="0" w:color="auto"/>
                            <w:right w:val="none" w:sz="0" w:space="0" w:color="auto"/>
                          </w:divBdr>
                        </w:div>
                        <w:div w:id="815954964">
                          <w:marLeft w:val="0"/>
                          <w:marRight w:val="0"/>
                          <w:marTop w:val="0"/>
                          <w:marBottom w:val="0"/>
                          <w:divBdr>
                            <w:top w:val="none" w:sz="0" w:space="0" w:color="auto"/>
                            <w:left w:val="none" w:sz="0" w:space="0" w:color="auto"/>
                            <w:bottom w:val="none" w:sz="0" w:space="0" w:color="auto"/>
                            <w:right w:val="none" w:sz="0" w:space="0" w:color="auto"/>
                          </w:divBdr>
                        </w:div>
                        <w:div w:id="1230656754">
                          <w:marLeft w:val="0"/>
                          <w:marRight w:val="0"/>
                          <w:marTop w:val="0"/>
                          <w:marBottom w:val="0"/>
                          <w:divBdr>
                            <w:top w:val="none" w:sz="0" w:space="0" w:color="auto"/>
                            <w:left w:val="none" w:sz="0" w:space="0" w:color="auto"/>
                            <w:bottom w:val="none" w:sz="0" w:space="0" w:color="auto"/>
                            <w:right w:val="none" w:sz="0" w:space="0" w:color="auto"/>
                          </w:divBdr>
                        </w:div>
                        <w:div w:id="1826319520">
                          <w:marLeft w:val="0"/>
                          <w:marRight w:val="0"/>
                          <w:marTop w:val="0"/>
                          <w:marBottom w:val="0"/>
                          <w:divBdr>
                            <w:top w:val="none" w:sz="0" w:space="0" w:color="auto"/>
                            <w:left w:val="none" w:sz="0" w:space="0" w:color="auto"/>
                            <w:bottom w:val="none" w:sz="0" w:space="0" w:color="auto"/>
                            <w:right w:val="none" w:sz="0" w:space="0" w:color="auto"/>
                          </w:divBdr>
                        </w:div>
                        <w:div w:id="1656372386">
                          <w:marLeft w:val="0"/>
                          <w:marRight w:val="0"/>
                          <w:marTop w:val="0"/>
                          <w:marBottom w:val="0"/>
                          <w:divBdr>
                            <w:top w:val="none" w:sz="0" w:space="0" w:color="auto"/>
                            <w:left w:val="none" w:sz="0" w:space="0" w:color="auto"/>
                            <w:bottom w:val="none" w:sz="0" w:space="0" w:color="auto"/>
                            <w:right w:val="none" w:sz="0" w:space="0" w:color="auto"/>
                          </w:divBdr>
                        </w:div>
                        <w:div w:id="555168620">
                          <w:marLeft w:val="0"/>
                          <w:marRight w:val="0"/>
                          <w:marTop w:val="0"/>
                          <w:marBottom w:val="0"/>
                          <w:divBdr>
                            <w:top w:val="none" w:sz="0" w:space="0" w:color="auto"/>
                            <w:left w:val="none" w:sz="0" w:space="0" w:color="auto"/>
                            <w:bottom w:val="none" w:sz="0" w:space="0" w:color="auto"/>
                            <w:right w:val="none" w:sz="0" w:space="0" w:color="auto"/>
                          </w:divBdr>
                        </w:div>
                        <w:div w:id="1303997645">
                          <w:marLeft w:val="0"/>
                          <w:marRight w:val="0"/>
                          <w:marTop w:val="0"/>
                          <w:marBottom w:val="0"/>
                          <w:divBdr>
                            <w:top w:val="none" w:sz="0" w:space="0" w:color="auto"/>
                            <w:left w:val="none" w:sz="0" w:space="0" w:color="auto"/>
                            <w:bottom w:val="none" w:sz="0" w:space="0" w:color="auto"/>
                            <w:right w:val="none" w:sz="0" w:space="0" w:color="auto"/>
                          </w:divBdr>
                        </w:div>
                        <w:div w:id="213087083">
                          <w:marLeft w:val="0"/>
                          <w:marRight w:val="0"/>
                          <w:marTop w:val="0"/>
                          <w:marBottom w:val="0"/>
                          <w:divBdr>
                            <w:top w:val="none" w:sz="0" w:space="0" w:color="auto"/>
                            <w:left w:val="none" w:sz="0" w:space="0" w:color="auto"/>
                            <w:bottom w:val="none" w:sz="0" w:space="0" w:color="auto"/>
                            <w:right w:val="none" w:sz="0" w:space="0" w:color="auto"/>
                          </w:divBdr>
                        </w:div>
                        <w:div w:id="1808349766">
                          <w:marLeft w:val="0"/>
                          <w:marRight w:val="0"/>
                          <w:marTop w:val="0"/>
                          <w:marBottom w:val="0"/>
                          <w:divBdr>
                            <w:top w:val="none" w:sz="0" w:space="0" w:color="auto"/>
                            <w:left w:val="none" w:sz="0" w:space="0" w:color="auto"/>
                            <w:bottom w:val="none" w:sz="0" w:space="0" w:color="auto"/>
                            <w:right w:val="none" w:sz="0" w:space="0" w:color="auto"/>
                          </w:divBdr>
                        </w:div>
                        <w:div w:id="583730973">
                          <w:marLeft w:val="0"/>
                          <w:marRight w:val="0"/>
                          <w:marTop w:val="0"/>
                          <w:marBottom w:val="0"/>
                          <w:divBdr>
                            <w:top w:val="none" w:sz="0" w:space="0" w:color="auto"/>
                            <w:left w:val="none" w:sz="0" w:space="0" w:color="auto"/>
                            <w:bottom w:val="none" w:sz="0" w:space="0" w:color="auto"/>
                            <w:right w:val="none" w:sz="0" w:space="0" w:color="auto"/>
                          </w:divBdr>
                        </w:div>
                        <w:div w:id="1575311502">
                          <w:marLeft w:val="0"/>
                          <w:marRight w:val="0"/>
                          <w:marTop w:val="0"/>
                          <w:marBottom w:val="0"/>
                          <w:divBdr>
                            <w:top w:val="none" w:sz="0" w:space="0" w:color="auto"/>
                            <w:left w:val="none" w:sz="0" w:space="0" w:color="auto"/>
                            <w:bottom w:val="none" w:sz="0" w:space="0" w:color="auto"/>
                            <w:right w:val="none" w:sz="0" w:space="0" w:color="auto"/>
                          </w:divBdr>
                        </w:div>
                        <w:div w:id="1603566707">
                          <w:marLeft w:val="0"/>
                          <w:marRight w:val="0"/>
                          <w:marTop w:val="0"/>
                          <w:marBottom w:val="0"/>
                          <w:divBdr>
                            <w:top w:val="none" w:sz="0" w:space="0" w:color="auto"/>
                            <w:left w:val="none" w:sz="0" w:space="0" w:color="auto"/>
                            <w:bottom w:val="none" w:sz="0" w:space="0" w:color="auto"/>
                            <w:right w:val="none" w:sz="0" w:space="0" w:color="auto"/>
                          </w:divBdr>
                        </w:div>
                        <w:div w:id="1684242317">
                          <w:marLeft w:val="0"/>
                          <w:marRight w:val="0"/>
                          <w:marTop w:val="0"/>
                          <w:marBottom w:val="0"/>
                          <w:divBdr>
                            <w:top w:val="none" w:sz="0" w:space="0" w:color="auto"/>
                            <w:left w:val="none" w:sz="0" w:space="0" w:color="auto"/>
                            <w:bottom w:val="none" w:sz="0" w:space="0" w:color="auto"/>
                            <w:right w:val="none" w:sz="0" w:space="0" w:color="auto"/>
                          </w:divBdr>
                        </w:div>
                        <w:div w:id="1635335204">
                          <w:marLeft w:val="0"/>
                          <w:marRight w:val="0"/>
                          <w:marTop w:val="0"/>
                          <w:marBottom w:val="0"/>
                          <w:divBdr>
                            <w:top w:val="none" w:sz="0" w:space="0" w:color="auto"/>
                            <w:left w:val="none" w:sz="0" w:space="0" w:color="auto"/>
                            <w:bottom w:val="none" w:sz="0" w:space="0" w:color="auto"/>
                            <w:right w:val="none" w:sz="0" w:space="0" w:color="auto"/>
                          </w:divBdr>
                        </w:div>
                        <w:div w:id="1133789752">
                          <w:marLeft w:val="0"/>
                          <w:marRight w:val="0"/>
                          <w:marTop w:val="0"/>
                          <w:marBottom w:val="0"/>
                          <w:divBdr>
                            <w:top w:val="none" w:sz="0" w:space="0" w:color="auto"/>
                            <w:left w:val="none" w:sz="0" w:space="0" w:color="auto"/>
                            <w:bottom w:val="none" w:sz="0" w:space="0" w:color="auto"/>
                            <w:right w:val="none" w:sz="0" w:space="0" w:color="auto"/>
                          </w:divBdr>
                        </w:div>
                        <w:div w:id="1968242918">
                          <w:marLeft w:val="0"/>
                          <w:marRight w:val="0"/>
                          <w:marTop w:val="0"/>
                          <w:marBottom w:val="0"/>
                          <w:divBdr>
                            <w:top w:val="none" w:sz="0" w:space="0" w:color="auto"/>
                            <w:left w:val="none" w:sz="0" w:space="0" w:color="auto"/>
                            <w:bottom w:val="none" w:sz="0" w:space="0" w:color="auto"/>
                            <w:right w:val="none" w:sz="0" w:space="0" w:color="auto"/>
                          </w:divBdr>
                        </w:div>
                        <w:div w:id="301614455">
                          <w:marLeft w:val="0"/>
                          <w:marRight w:val="0"/>
                          <w:marTop w:val="0"/>
                          <w:marBottom w:val="0"/>
                          <w:divBdr>
                            <w:top w:val="none" w:sz="0" w:space="0" w:color="auto"/>
                            <w:left w:val="none" w:sz="0" w:space="0" w:color="auto"/>
                            <w:bottom w:val="none" w:sz="0" w:space="0" w:color="auto"/>
                            <w:right w:val="none" w:sz="0" w:space="0" w:color="auto"/>
                          </w:divBdr>
                        </w:div>
                        <w:div w:id="151141948">
                          <w:marLeft w:val="0"/>
                          <w:marRight w:val="0"/>
                          <w:marTop w:val="0"/>
                          <w:marBottom w:val="0"/>
                          <w:divBdr>
                            <w:top w:val="none" w:sz="0" w:space="0" w:color="auto"/>
                            <w:left w:val="none" w:sz="0" w:space="0" w:color="auto"/>
                            <w:bottom w:val="none" w:sz="0" w:space="0" w:color="auto"/>
                            <w:right w:val="none" w:sz="0" w:space="0" w:color="auto"/>
                          </w:divBdr>
                        </w:div>
                        <w:div w:id="434784804">
                          <w:marLeft w:val="0"/>
                          <w:marRight w:val="0"/>
                          <w:marTop w:val="0"/>
                          <w:marBottom w:val="0"/>
                          <w:divBdr>
                            <w:top w:val="none" w:sz="0" w:space="0" w:color="auto"/>
                            <w:left w:val="none" w:sz="0" w:space="0" w:color="auto"/>
                            <w:bottom w:val="none" w:sz="0" w:space="0" w:color="auto"/>
                            <w:right w:val="none" w:sz="0" w:space="0" w:color="auto"/>
                          </w:divBdr>
                        </w:div>
                        <w:div w:id="1734037992">
                          <w:marLeft w:val="0"/>
                          <w:marRight w:val="0"/>
                          <w:marTop w:val="0"/>
                          <w:marBottom w:val="0"/>
                          <w:divBdr>
                            <w:top w:val="none" w:sz="0" w:space="0" w:color="auto"/>
                            <w:left w:val="none" w:sz="0" w:space="0" w:color="auto"/>
                            <w:bottom w:val="none" w:sz="0" w:space="0" w:color="auto"/>
                            <w:right w:val="none" w:sz="0" w:space="0" w:color="auto"/>
                          </w:divBdr>
                        </w:div>
                        <w:div w:id="1374310491">
                          <w:marLeft w:val="0"/>
                          <w:marRight w:val="0"/>
                          <w:marTop w:val="0"/>
                          <w:marBottom w:val="0"/>
                          <w:divBdr>
                            <w:top w:val="none" w:sz="0" w:space="0" w:color="auto"/>
                            <w:left w:val="none" w:sz="0" w:space="0" w:color="auto"/>
                            <w:bottom w:val="none" w:sz="0" w:space="0" w:color="auto"/>
                            <w:right w:val="none" w:sz="0" w:space="0" w:color="auto"/>
                          </w:divBdr>
                        </w:div>
                        <w:div w:id="1424764010">
                          <w:marLeft w:val="0"/>
                          <w:marRight w:val="0"/>
                          <w:marTop w:val="0"/>
                          <w:marBottom w:val="0"/>
                          <w:divBdr>
                            <w:top w:val="none" w:sz="0" w:space="0" w:color="auto"/>
                            <w:left w:val="none" w:sz="0" w:space="0" w:color="auto"/>
                            <w:bottom w:val="none" w:sz="0" w:space="0" w:color="auto"/>
                            <w:right w:val="none" w:sz="0" w:space="0" w:color="auto"/>
                          </w:divBdr>
                        </w:div>
                        <w:div w:id="1771775557">
                          <w:marLeft w:val="0"/>
                          <w:marRight w:val="0"/>
                          <w:marTop w:val="0"/>
                          <w:marBottom w:val="0"/>
                          <w:divBdr>
                            <w:top w:val="none" w:sz="0" w:space="0" w:color="auto"/>
                            <w:left w:val="none" w:sz="0" w:space="0" w:color="auto"/>
                            <w:bottom w:val="none" w:sz="0" w:space="0" w:color="auto"/>
                            <w:right w:val="none" w:sz="0" w:space="0" w:color="auto"/>
                          </w:divBdr>
                        </w:div>
                        <w:div w:id="819659622">
                          <w:marLeft w:val="0"/>
                          <w:marRight w:val="0"/>
                          <w:marTop w:val="0"/>
                          <w:marBottom w:val="0"/>
                          <w:divBdr>
                            <w:top w:val="none" w:sz="0" w:space="0" w:color="auto"/>
                            <w:left w:val="none" w:sz="0" w:space="0" w:color="auto"/>
                            <w:bottom w:val="none" w:sz="0" w:space="0" w:color="auto"/>
                            <w:right w:val="none" w:sz="0" w:space="0" w:color="auto"/>
                          </w:divBdr>
                        </w:div>
                        <w:div w:id="1474179565">
                          <w:marLeft w:val="0"/>
                          <w:marRight w:val="0"/>
                          <w:marTop w:val="0"/>
                          <w:marBottom w:val="0"/>
                          <w:divBdr>
                            <w:top w:val="none" w:sz="0" w:space="0" w:color="auto"/>
                            <w:left w:val="none" w:sz="0" w:space="0" w:color="auto"/>
                            <w:bottom w:val="none" w:sz="0" w:space="0" w:color="auto"/>
                            <w:right w:val="none" w:sz="0" w:space="0" w:color="auto"/>
                          </w:divBdr>
                        </w:div>
                        <w:div w:id="1706246615">
                          <w:marLeft w:val="0"/>
                          <w:marRight w:val="0"/>
                          <w:marTop w:val="0"/>
                          <w:marBottom w:val="0"/>
                          <w:divBdr>
                            <w:top w:val="none" w:sz="0" w:space="0" w:color="auto"/>
                            <w:left w:val="none" w:sz="0" w:space="0" w:color="auto"/>
                            <w:bottom w:val="none" w:sz="0" w:space="0" w:color="auto"/>
                            <w:right w:val="none" w:sz="0" w:space="0" w:color="auto"/>
                          </w:divBdr>
                        </w:div>
                        <w:div w:id="1828353068">
                          <w:marLeft w:val="0"/>
                          <w:marRight w:val="0"/>
                          <w:marTop w:val="0"/>
                          <w:marBottom w:val="0"/>
                          <w:divBdr>
                            <w:top w:val="none" w:sz="0" w:space="0" w:color="auto"/>
                            <w:left w:val="none" w:sz="0" w:space="0" w:color="auto"/>
                            <w:bottom w:val="none" w:sz="0" w:space="0" w:color="auto"/>
                            <w:right w:val="none" w:sz="0" w:space="0" w:color="auto"/>
                          </w:divBdr>
                        </w:div>
                        <w:div w:id="2007051207">
                          <w:marLeft w:val="0"/>
                          <w:marRight w:val="0"/>
                          <w:marTop w:val="0"/>
                          <w:marBottom w:val="0"/>
                          <w:divBdr>
                            <w:top w:val="none" w:sz="0" w:space="0" w:color="auto"/>
                            <w:left w:val="none" w:sz="0" w:space="0" w:color="auto"/>
                            <w:bottom w:val="none" w:sz="0" w:space="0" w:color="auto"/>
                            <w:right w:val="none" w:sz="0" w:space="0" w:color="auto"/>
                          </w:divBdr>
                        </w:div>
                        <w:div w:id="215438730">
                          <w:marLeft w:val="0"/>
                          <w:marRight w:val="0"/>
                          <w:marTop w:val="0"/>
                          <w:marBottom w:val="0"/>
                          <w:divBdr>
                            <w:top w:val="none" w:sz="0" w:space="0" w:color="auto"/>
                            <w:left w:val="none" w:sz="0" w:space="0" w:color="auto"/>
                            <w:bottom w:val="none" w:sz="0" w:space="0" w:color="auto"/>
                            <w:right w:val="none" w:sz="0" w:space="0" w:color="auto"/>
                          </w:divBdr>
                        </w:div>
                        <w:div w:id="826478764">
                          <w:marLeft w:val="0"/>
                          <w:marRight w:val="0"/>
                          <w:marTop w:val="0"/>
                          <w:marBottom w:val="0"/>
                          <w:divBdr>
                            <w:top w:val="none" w:sz="0" w:space="0" w:color="auto"/>
                            <w:left w:val="none" w:sz="0" w:space="0" w:color="auto"/>
                            <w:bottom w:val="none" w:sz="0" w:space="0" w:color="auto"/>
                            <w:right w:val="none" w:sz="0" w:space="0" w:color="auto"/>
                          </w:divBdr>
                        </w:div>
                        <w:div w:id="829097747">
                          <w:marLeft w:val="0"/>
                          <w:marRight w:val="0"/>
                          <w:marTop w:val="0"/>
                          <w:marBottom w:val="0"/>
                          <w:divBdr>
                            <w:top w:val="none" w:sz="0" w:space="0" w:color="auto"/>
                            <w:left w:val="none" w:sz="0" w:space="0" w:color="auto"/>
                            <w:bottom w:val="none" w:sz="0" w:space="0" w:color="auto"/>
                            <w:right w:val="none" w:sz="0" w:space="0" w:color="auto"/>
                          </w:divBdr>
                        </w:div>
                        <w:div w:id="1741246872">
                          <w:marLeft w:val="0"/>
                          <w:marRight w:val="0"/>
                          <w:marTop w:val="0"/>
                          <w:marBottom w:val="0"/>
                          <w:divBdr>
                            <w:top w:val="none" w:sz="0" w:space="0" w:color="auto"/>
                            <w:left w:val="none" w:sz="0" w:space="0" w:color="auto"/>
                            <w:bottom w:val="none" w:sz="0" w:space="0" w:color="auto"/>
                            <w:right w:val="none" w:sz="0" w:space="0" w:color="auto"/>
                          </w:divBdr>
                        </w:div>
                        <w:div w:id="1482969070">
                          <w:marLeft w:val="0"/>
                          <w:marRight w:val="0"/>
                          <w:marTop w:val="0"/>
                          <w:marBottom w:val="0"/>
                          <w:divBdr>
                            <w:top w:val="none" w:sz="0" w:space="0" w:color="auto"/>
                            <w:left w:val="none" w:sz="0" w:space="0" w:color="auto"/>
                            <w:bottom w:val="none" w:sz="0" w:space="0" w:color="auto"/>
                            <w:right w:val="none" w:sz="0" w:space="0" w:color="auto"/>
                          </w:divBdr>
                        </w:div>
                        <w:div w:id="2027946925">
                          <w:marLeft w:val="0"/>
                          <w:marRight w:val="0"/>
                          <w:marTop w:val="0"/>
                          <w:marBottom w:val="0"/>
                          <w:divBdr>
                            <w:top w:val="none" w:sz="0" w:space="0" w:color="auto"/>
                            <w:left w:val="none" w:sz="0" w:space="0" w:color="auto"/>
                            <w:bottom w:val="none" w:sz="0" w:space="0" w:color="auto"/>
                            <w:right w:val="none" w:sz="0" w:space="0" w:color="auto"/>
                          </w:divBdr>
                        </w:div>
                        <w:div w:id="196360999">
                          <w:marLeft w:val="0"/>
                          <w:marRight w:val="0"/>
                          <w:marTop w:val="0"/>
                          <w:marBottom w:val="0"/>
                          <w:divBdr>
                            <w:top w:val="none" w:sz="0" w:space="0" w:color="auto"/>
                            <w:left w:val="none" w:sz="0" w:space="0" w:color="auto"/>
                            <w:bottom w:val="none" w:sz="0" w:space="0" w:color="auto"/>
                            <w:right w:val="none" w:sz="0" w:space="0" w:color="auto"/>
                          </w:divBdr>
                        </w:div>
                        <w:div w:id="1884094617">
                          <w:marLeft w:val="0"/>
                          <w:marRight w:val="0"/>
                          <w:marTop w:val="0"/>
                          <w:marBottom w:val="0"/>
                          <w:divBdr>
                            <w:top w:val="none" w:sz="0" w:space="0" w:color="auto"/>
                            <w:left w:val="none" w:sz="0" w:space="0" w:color="auto"/>
                            <w:bottom w:val="none" w:sz="0" w:space="0" w:color="auto"/>
                            <w:right w:val="none" w:sz="0" w:space="0" w:color="auto"/>
                          </w:divBdr>
                        </w:div>
                        <w:div w:id="1770613426">
                          <w:marLeft w:val="0"/>
                          <w:marRight w:val="0"/>
                          <w:marTop w:val="0"/>
                          <w:marBottom w:val="0"/>
                          <w:divBdr>
                            <w:top w:val="none" w:sz="0" w:space="0" w:color="auto"/>
                            <w:left w:val="none" w:sz="0" w:space="0" w:color="auto"/>
                            <w:bottom w:val="none" w:sz="0" w:space="0" w:color="auto"/>
                            <w:right w:val="none" w:sz="0" w:space="0" w:color="auto"/>
                          </w:divBdr>
                        </w:div>
                        <w:div w:id="1360618611">
                          <w:marLeft w:val="0"/>
                          <w:marRight w:val="0"/>
                          <w:marTop w:val="0"/>
                          <w:marBottom w:val="0"/>
                          <w:divBdr>
                            <w:top w:val="none" w:sz="0" w:space="0" w:color="auto"/>
                            <w:left w:val="none" w:sz="0" w:space="0" w:color="auto"/>
                            <w:bottom w:val="none" w:sz="0" w:space="0" w:color="auto"/>
                            <w:right w:val="none" w:sz="0" w:space="0" w:color="auto"/>
                          </w:divBdr>
                        </w:div>
                        <w:div w:id="903682031">
                          <w:marLeft w:val="0"/>
                          <w:marRight w:val="0"/>
                          <w:marTop w:val="0"/>
                          <w:marBottom w:val="0"/>
                          <w:divBdr>
                            <w:top w:val="none" w:sz="0" w:space="0" w:color="auto"/>
                            <w:left w:val="none" w:sz="0" w:space="0" w:color="auto"/>
                            <w:bottom w:val="none" w:sz="0" w:space="0" w:color="auto"/>
                            <w:right w:val="none" w:sz="0" w:space="0" w:color="auto"/>
                          </w:divBdr>
                        </w:div>
                        <w:div w:id="686759377">
                          <w:marLeft w:val="0"/>
                          <w:marRight w:val="0"/>
                          <w:marTop w:val="0"/>
                          <w:marBottom w:val="0"/>
                          <w:divBdr>
                            <w:top w:val="none" w:sz="0" w:space="0" w:color="auto"/>
                            <w:left w:val="none" w:sz="0" w:space="0" w:color="auto"/>
                            <w:bottom w:val="none" w:sz="0" w:space="0" w:color="auto"/>
                            <w:right w:val="none" w:sz="0" w:space="0" w:color="auto"/>
                          </w:divBdr>
                        </w:div>
                        <w:div w:id="2046826991">
                          <w:marLeft w:val="0"/>
                          <w:marRight w:val="0"/>
                          <w:marTop w:val="0"/>
                          <w:marBottom w:val="0"/>
                          <w:divBdr>
                            <w:top w:val="none" w:sz="0" w:space="0" w:color="auto"/>
                            <w:left w:val="none" w:sz="0" w:space="0" w:color="auto"/>
                            <w:bottom w:val="none" w:sz="0" w:space="0" w:color="auto"/>
                            <w:right w:val="none" w:sz="0" w:space="0" w:color="auto"/>
                          </w:divBdr>
                        </w:div>
                        <w:div w:id="139150304">
                          <w:marLeft w:val="0"/>
                          <w:marRight w:val="0"/>
                          <w:marTop w:val="0"/>
                          <w:marBottom w:val="0"/>
                          <w:divBdr>
                            <w:top w:val="none" w:sz="0" w:space="0" w:color="auto"/>
                            <w:left w:val="none" w:sz="0" w:space="0" w:color="auto"/>
                            <w:bottom w:val="none" w:sz="0" w:space="0" w:color="auto"/>
                            <w:right w:val="none" w:sz="0" w:space="0" w:color="auto"/>
                          </w:divBdr>
                        </w:div>
                        <w:div w:id="2067681722">
                          <w:marLeft w:val="0"/>
                          <w:marRight w:val="0"/>
                          <w:marTop w:val="0"/>
                          <w:marBottom w:val="0"/>
                          <w:divBdr>
                            <w:top w:val="none" w:sz="0" w:space="0" w:color="auto"/>
                            <w:left w:val="none" w:sz="0" w:space="0" w:color="auto"/>
                            <w:bottom w:val="none" w:sz="0" w:space="0" w:color="auto"/>
                            <w:right w:val="none" w:sz="0" w:space="0" w:color="auto"/>
                          </w:divBdr>
                        </w:div>
                        <w:div w:id="2106341929">
                          <w:marLeft w:val="0"/>
                          <w:marRight w:val="0"/>
                          <w:marTop w:val="0"/>
                          <w:marBottom w:val="0"/>
                          <w:divBdr>
                            <w:top w:val="none" w:sz="0" w:space="0" w:color="auto"/>
                            <w:left w:val="none" w:sz="0" w:space="0" w:color="auto"/>
                            <w:bottom w:val="none" w:sz="0" w:space="0" w:color="auto"/>
                            <w:right w:val="none" w:sz="0" w:space="0" w:color="auto"/>
                          </w:divBdr>
                        </w:div>
                        <w:div w:id="1654986959">
                          <w:marLeft w:val="0"/>
                          <w:marRight w:val="0"/>
                          <w:marTop w:val="0"/>
                          <w:marBottom w:val="0"/>
                          <w:divBdr>
                            <w:top w:val="none" w:sz="0" w:space="0" w:color="auto"/>
                            <w:left w:val="none" w:sz="0" w:space="0" w:color="auto"/>
                            <w:bottom w:val="none" w:sz="0" w:space="0" w:color="auto"/>
                            <w:right w:val="none" w:sz="0" w:space="0" w:color="auto"/>
                          </w:divBdr>
                        </w:div>
                        <w:div w:id="1545870679">
                          <w:marLeft w:val="0"/>
                          <w:marRight w:val="0"/>
                          <w:marTop w:val="0"/>
                          <w:marBottom w:val="0"/>
                          <w:divBdr>
                            <w:top w:val="none" w:sz="0" w:space="0" w:color="auto"/>
                            <w:left w:val="none" w:sz="0" w:space="0" w:color="auto"/>
                            <w:bottom w:val="none" w:sz="0" w:space="0" w:color="auto"/>
                            <w:right w:val="none" w:sz="0" w:space="0" w:color="auto"/>
                          </w:divBdr>
                        </w:div>
                        <w:div w:id="802964646">
                          <w:marLeft w:val="0"/>
                          <w:marRight w:val="0"/>
                          <w:marTop w:val="0"/>
                          <w:marBottom w:val="0"/>
                          <w:divBdr>
                            <w:top w:val="none" w:sz="0" w:space="0" w:color="auto"/>
                            <w:left w:val="none" w:sz="0" w:space="0" w:color="auto"/>
                            <w:bottom w:val="none" w:sz="0" w:space="0" w:color="auto"/>
                            <w:right w:val="none" w:sz="0" w:space="0" w:color="auto"/>
                          </w:divBdr>
                        </w:div>
                        <w:div w:id="969093207">
                          <w:marLeft w:val="0"/>
                          <w:marRight w:val="0"/>
                          <w:marTop w:val="0"/>
                          <w:marBottom w:val="0"/>
                          <w:divBdr>
                            <w:top w:val="none" w:sz="0" w:space="0" w:color="auto"/>
                            <w:left w:val="none" w:sz="0" w:space="0" w:color="auto"/>
                            <w:bottom w:val="none" w:sz="0" w:space="0" w:color="auto"/>
                            <w:right w:val="none" w:sz="0" w:space="0" w:color="auto"/>
                          </w:divBdr>
                        </w:div>
                        <w:div w:id="370034966">
                          <w:marLeft w:val="0"/>
                          <w:marRight w:val="0"/>
                          <w:marTop w:val="0"/>
                          <w:marBottom w:val="0"/>
                          <w:divBdr>
                            <w:top w:val="none" w:sz="0" w:space="0" w:color="auto"/>
                            <w:left w:val="none" w:sz="0" w:space="0" w:color="auto"/>
                            <w:bottom w:val="none" w:sz="0" w:space="0" w:color="auto"/>
                            <w:right w:val="none" w:sz="0" w:space="0" w:color="auto"/>
                          </w:divBdr>
                        </w:div>
                        <w:div w:id="1602839130">
                          <w:marLeft w:val="0"/>
                          <w:marRight w:val="0"/>
                          <w:marTop w:val="0"/>
                          <w:marBottom w:val="0"/>
                          <w:divBdr>
                            <w:top w:val="none" w:sz="0" w:space="0" w:color="auto"/>
                            <w:left w:val="none" w:sz="0" w:space="0" w:color="auto"/>
                            <w:bottom w:val="none" w:sz="0" w:space="0" w:color="auto"/>
                            <w:right w:val="none" w:sz="0" w:space="0" w:color="auto"/>
                          </w:divBdr>
                        </w:div>
                        <w:div w:id="1012561520">
                          <w:marLeft w:val="0"/>
                          <w:marRight w:val="0"/>
                          <w:marTop w:val="0"/>
                          <w:marBottom w:val="0"/>
                          <w:divBdr>
                            <w:top w:val="none" w:sz="0" w:space="0" w:color="auto"/>
                            <w:left w:val="none" w:sz="0" w:space="0" w:color="auto"/>
                            <w:bottom w:val="none" w:sz="0" w:space="0" w:color="auto"/>
                            <w:right w:val="none" w:sz="0" w:space="0" w:color="auto"/>
                          </w:divBdr>
                        </w:div>
                        <w:div w:id="1228111532">
                          <w:marLeft w:val="0"/>
                          <w:marRight w:val="0"/>
                          <w:marTop w:val="0"/>
                          <w:marBottom w:val="0"/>
                          <w:divBdr>
                            <w:top w:val="none" w:sz="0" w:space="0" w:color="auto"/>
                            <w:left w:val="none" w:sz="0" w:space="0" w:color="auto"/>
                            <w:bottom w:val="none" w:sz="0" w:space="0" w:color="auto"/>
                            <w:right w:val="none" w:sz="0" w:space="0" w:color="auto"/>
                          </w:divBdr>
                        </w:div>
                        <w:div w:id="1048340745">
                          <w:marLeft w:val="0"/>
                          <w:marRight w:val="0"/>
                          <w:marTop w:val="0"/>
                          <w:marBottom w:val="0"/>
                          <w:divBdr>
                            <w:top w:val="none" w:sz="0" w:space="0" w:color="auto"/>
                            <w:left w:val="none" w:sz="0" w:space="0" w:color="auto"/>
                            <w:bottom w:val="none" w:sz="0" w:space="0" w:color="auto"/>
                            <w:right w:val="none" w:sz="0" w:space="0" w:color="auto"/>
                          </w:divBdr>
                        </w:div>
                        <w:div w:id="729547163">
                          <w:marLeft w:val="0"/>
                          <w:marRight w:val="0"/>
                          <w:marTop w:val="0"/>
                          <w:marBottom w:val="0"/>
                          <w:divBdr>
                            <w:top w:val="none" w:sz="0" w:space="0" w:color="auto"/>
                            <w:left w:val="none" w:sz="0" w:space="0" w:color="auto"/>
                            <w:bottom w:val="none" w:sz="0" w:space="0" w:color="auto"/>
                            <w:right w:val="none" w:sz="0" w:space="0" w:color="auto"/>
                          </w:divBdr>
                        </w:div>
                        <w:div w:id="579289491">
                          <w:marLeft w:val="0"/>
                          <w:marRight w:val="0"/>
                          <w:marTop w:val="0"/>
                          <w:marBottom w:val="0"/>
                          <w:divBdr>
                            <w:top w:val="none" w:sz="0" w:space="0" w:color="auto"/>
                            <w:left w:val="none" w:sz="0" w:space="0" w:color="auto"/>
                            <w:bottom w:val="none" w:sz="0" w:space="0" w:color="auto"/>
                            <w:right w:val="none" w:sz="0" w:space="0" w:color="auto"/>
                          </w:divBdr>
                        </w:div>
                        <w:div w:id="1167817608">
                          <w:marLeft w:val="0"/>
                          <w:marRight w:val="0"/>
                          <w:marTop w:val="0"/>
                          <w:marBottom w:val="0"/>
                          <w:divBdr>
                            <w:top w:val="none" w:sz="0" w:space="0" w:color="auto"/>
                            <w:left w:val="none" w:sz="0" w:space="0" w:color="auto"/>
                            <w:bottom w:val="none" w:sz="0" w:space="0" w:color="auto"/>
                            <w:right w:val="none" w:sz="0" w:space="0" w:color="auto"/>
                          </w:divBdr>
                        </w:div>
                        <w:div w:id="828864292">
                          <w:marLeft w:val="0"/>
                          <w:marRight w:val="0"/>
                          <w:marTop w:val="0"/>
                          <w:marBottom w:val="0"/>
                          <w:divBdr>
                            <w:top w:val="none" w:sz="0" w:space="0" w:color="auto"/>
                            <w:left w:val="none" w:sz="0" w:space="0" w:color="auto"/>
                            <w:bottom w:val="none" w:sz="0" w:space="0" w:color="auto"/>
                            <w:right w:val="none" w:sz="0" w:space="0" w:color="auto"/>
                          </w:divBdr>
                        </w:div>
                        <w:div w:id="1457482295">
                          <w:marLeft w:val="0"/>
                          <w:marRight w:val="0"/>
                          <w:marTop w:val="0"/>
                          <w:marBottom w:val="0"/>
                          <w:divBdr>
                            <w:top w:val="none" w:sz="0" w:space="0" w:color="auto"/>
                            <w:left w:val="none" w:sz="0" w:space="0" w:color="auto"/>
                            <w:bottom w:val="none" w:sz="0" w:space="0" w:color="auto"/>
                            <w:right w:val="none" w:sz="0" w:space="0" w:color="auto"/>
                          </w:divBdr>
                        </w:div>
                        <w:div w:id="1851023136">
                          <w:marLeft w:val="0"/>
                          <w:marRight w:val="0"/>
                          <w:marTop w:val="0"/>
                          <w:marBottom w:val="0"/>
                          <w:divBdr>
                            <w:top w:val="none" w:sz="0" w:space="0" w:color="auto"/>
                            <w:left w:val="none" w:sz="0" w:space="0" w:color="auto"/>
                            <w:bottom w:val="none" w:sz="0" w:space="0" w:color="auto"/>
                            <w:right w:val="none" w:sz="0" w:space="0" w:color="auto"/>
                          </w:divBdr>
                        </w:div>
                        <w:div w:id="1657954495">
                          <w:marLeft w:val="0"/>
                          <w:marRight w:val="0"/>
                          <w:marTop w:val="0"/>
                          <w:marBottom w:val="0"/>
                          <w:divBdr>
                            <w:top w:val="none" w:sz="0" w:space="0" w:color="auto"/>
                            <w:left w:val="none" w:sz="0" w:space="0" w:color="auto"/>
                            <w:bottom w:val="none" w:sz="0" w:space="0" w:color="auto"/>
                            <w:right w:val="none" w:sz="0" w:space="0" w:color="auto"/>
                          </w:divBdr>
                        </w:div>
                        <w:div w:id="554122071">
                          <w:marLeft w:val="0"/>
                          <w:marRight w:val="0"/>
                          <w:marTop w:val="0"/>
                          <w:marBottom w:val="0"/>
                          <w:divBdr>
                            <w:top w:val="none" w:sz="0" w:space="0" w:color="auto"/>
                            <w:left w:val="none" w:sz="0" w:space="0" w:color="auto"/>
                            <w:bottom w:val="none" w:sz="0" w:space="0" w:color="auto"/>
                            <w:right w:val="none" w:sz="0" w:space="0" w:color="auto"/>
                          </w:divBdr>
                        </w:div>
                        <w:div w:id="545604550">
                          <w:marLeft w:val="0"/>
                          <w:marRight w:val="0"/>
                          <w:marTop w:val="0"/>
                          <w:marBottom w:val="0"/>
                          <w:divBdr>
                            <w:top w:val="none" w:sz="0" w:space="0" w:color="auto"/>
                            <w:left w:val="none" w:sz="0" w:space="0" w:color="auto"/>
                            <w:bottom w:val="none" w:sz="0" w:space="0" w:color="auto"/>
                            <w:right w:val="none" w:sz="0" w:space="0" w:color="auto"/>
                          </w:divBdr>
                        </w:div>
                        <w:div w:id="485127944">
                          <w:marLeft w:val="0"/>
                          <w:marRight w:val="0"/>
                          <w:marTop w:val="0"/>
                          <w:marBottom w:val="0"/>
                          <w:divBdr>
                            <w:top w:val="none" w:sz="0" w:space="0" w:color="auto"/>
                            <w:left w:val="none" w:sz="0" w:space="0" w:color="auto"/>
                            <w:bottom w:val="none" w:sz="0" w:space="0" w:color="auto"/>
                            <w:right w:val="none" w:sz="0" w:space="0" w:color="auto"/>
                          </w:divBdr>
                        </w:div>
                        <w:div w:id="417992287">
                          <w:marLeft w:val="0"/>
                          <w:marRight w:val="0"/>
                          <w:marTop w:val="0"/>
                          <w:marBottom w:val="0"/>
                          <w:divBdr>
                            <w:top w:val="none" w:sz="0" w:space="0" w:color="auto"/>
                            <w:left w:val="none" w:sz="0" w:space="0" w:color="auto"/>
                            <w:bottom w:val="none" w:sz="0" w:space="0" w:color="auto"/>
                            <w:right w:val="none" w:sz="0" w:space="0" w:color="auto"/>
                          </w:divBdr>
                        </w:div>
                        <w:div w:id="1689213379">
                          <w:marLeft w:val="0"/>
                          <w:marRight w:val="0"/>
                          <w:marTop w:val="0"/>
                          <w:marBottom w:val="0"/>
                          <w:divBdr>
                            <w:top w:val="none" w:sz="0" w:space="0" w:color="auto"/>
                            <w:left w:val="none" w:sz="0" w:space="0" w:color="auto"/>
                            <w:bottom w:val="none" w:sz="0" w:space="0" w:color="auto"/>
                            <w:right w:val="none" w:sz="0" w:space="0" w:color="auto"/>
                          </w:divBdr>
                        </w:div>
                        <w:div w:id="984965275">
                          <w:marLeft w:val="0"/>
                          <w:marRight w:val="0"/>
                          <w:marTop w:val="0"/>
                          <w:marBottom w:val="0"/>
                          <w:divBdr>
                            <w:top w:val="none" w:sz="0" w:space="0" w:color="auto"/>
                            <w:left w:val="none" w:sz="0" w:space="0" w:color="auto"/>
                            <w:bottom w:val="none" w:sz="0" w:space="0" w:color="auto"/>
                            <w:right w:val="none" w:sz="0" w:space="0" w:color="auto"/>
                          </w:divBdr>
                        </w:div>
                        <w:div w:id="948201251">
                          <w:marLeft w:val="0"/>
                          <w:marRight w:val="0"/>
                          <w:marTop w:val="0"/>
                          <w:marBottom w:val="0"/>
                          <w:divBdr>
                            <w:top w:val="none" w:sz="0" w:space="0" w:color="auto"/>
                            <w:left w:val="none" w:sz="0" w:space="0" w:color="auto"/>
                            <w:bottom w:val="none" w:sz="0" w:space="0" w:color="auto"/>
                            <w:right w:val="none" w:sz="0" w:space="0" w:color="auto"/>
                          </w:divBdr>
                        </w:div>
                        <w:div w:id="1409842518">
                          <w:marLeft w:val="0"/>
                          <w:marRight w:val="0"/>
                          <w:marTop w:val="0"/>
                          <w:marBottom w:val="0"/>
                          <w:divBdr>
                            <w:top w:val="none" w:sz="0" w:space="0" w:color="auto"/>
                            <w:left w:val="none" w:sz="0" w:space="0" w:color="auto"/>
                            <w:bottom w:val="none" w:sz="0" w:space="0" w:color="auto"/>
                            <w:right w:val="none" w:sz="0" w:space="0" w:color="auto"/>
                          </w:divBdr>
                        </w:div>
                        <w:div w:id="2116751919">
                          <w:marLeft w:val="0"/>
                          <w:marRight w:val="0"/>
                          <w:marTop w:val="0"/>
                          <w:marBottom w:val="0"/>
                          <w:divBdr>
                            <w:top w:val="none" w:sz="0" w:space="0" w:color="auto"/>
                            <w:left w:val="none" w:sz="0" w:space="0" w:color="auto"/>
                            <w:bottom w:val="none" w:sz="0" w:space="0" w:color="auto"/>
                            <w:right w:val="none" w:sz="0" w:space="0" w:color="auto"/>
                          </w:divBdr>
                        </w:div>
                        <w:div w:id="293759716">
                          <w:marLeft w:val="0"/>
                          <w:marRight w:val="0"/>
                          <w:marTop w:val="0"/>
                          <w:marBottom w:val="0"/>
                          <w:divBdr>
                            <w:top w:val="none" w:sz="0" w:space="0" w:color="auto"/>
                            <w:left w:val="none" w:sz="0" w:space="0" w:color="auto"/>
                            <w:bottom w:val="none" w:sz="0" w:space="0" w:color="auto"/>
                            <w:right w:val="none" w:sz="0" w:space="0" w:color="auto"/>
                          </w:divBdr>
                        </w:div>
                        <w:div w:id="1644697504">
                          <w:marLeft w:val="0"/>
                          <w:marRight w:val="0"/>
                          <w:marTop w:val="0"/>
                          <w:marBottom w:val="0"/>
                          <w:divBdr>
                            <w:top w:val="none" w:sz="0" w:space="0" w:color="auto"/>
                            <w:left w:val="none" w:sz="0" w:space="0" w:color="auto"/>
                            <w:bottom w:val="none" w:sz="0" w:space="0" w:color="auto"/>
                            <w:right w:val="none" w:sz="0" w:space="0" w:color="auto"/>
                          </w:divBdr>
                        </w:div>
                        <w:div w:id="1997687557">
                          <w:marLeft w:val="0"/>
                          <w:marRight w:val="0"/>
                          <w:marTop w:val="0"/>
                          <w:marBottom w:val="0"/>
                          <w:divBdr>
                            <w:top w:val="none" w:sz="0" w:space="0" w:color="auto"/>
                            <w:left w:val="none" w:sz="0" w:space="0" w:color="auto"/>
                            <w:bottom w:val="none" w:sz="0" w:space="0" w:color="auto"/>
                            <w:right w:val="none" w:sz="0" w:space="0" w:color="auto"/>
                          </w:divBdr>
                        </w:div>
                        <w:div w:id="187761900">
                          <w:marLeft w:val="0"/>
                          <w:marRight w:val="0"/>
                          <w:marTop w:val="0"/>
                          <w:marBottom w:val="0"/>
                          <w:divBdr>
                            <w:top w:val="none" w:sz="0" w:space="0" w:color="auto"/>
                            <w:left w:val="none" w:sz="0" w:space="0" w:color="auto"/>
                            <w:bottom w:val="none" w:sz="0" w:space="0" w:color="auto"/>
                            <w:right w:val="none" w:sz="0" w:space="0" w:color="auto"/>
                          </w:divBdr>
                        </w:div>
                        <w:div w:id="1387025886">
                          <w:marLeft w:val="0"/>
                          <w:marRight w:val="0"/>
                          <w:marTop w:val="0"/>
                          <w:marBottom w:val="0"/>
                          <w:divBdr>
                            <w:top w:val="none" w:sz="0" w:space="0" w:color="auto"/>
                            <w:left w:val="none" w:sz="0" w:space="0" w:color="auto"/>
                            <w:bottom w:val="none" w:sz="0" w:space="0" w:color="auto"/>
                            <w:right w:val="none" w:sz="0" w:space="0" w:color="auto"/>
                          </w:divBdr>
                        </w:div>
                        <w:div w:id="916208021">
                          <w:marLeft w:val="0"/>
                          <w:marRight w:val="0"/>
                          <w:marTop w:val="0"/>
                          <w:marBottom w:val="0"/>
                          <w:divBdr>
                            <w:top w:val="none" w:sz="0" w:space="0" w:color="auto"/>
                            <w:left w:val="none" w:sz="0" w:space="0" w:color="auto"/>
                            <w:bottom w:val="none" w:sz="0" w:space="0" w:color="auto"/>
                            <w:right w:val="none" w:sz="0" w:space="0" w:color="auto"/>
                          </w:divBdr>
                        </w:div>
                        <w:div w:id="558978142">
                          <w:marLeft w:val="0"/>
                          <w:marRight w:val="0"/>
                          <w:marTop w:val="0"/>
                          <w:marBottom w:val="0"/>
                          <w:divBdr>
                            <w:top w:val="none" w:sz="0" w:space="0" w:color="auto"/>
                            <w:left w:val="none" w:sz="0" w:space="0" w:color="auto"/>
                            <w:bottom w:val="none" w:sz="0" w:space="0" w:color="auto"/>
                            <w:right w:val="none" w:sz="0" w:space="0" w:color="auto"/>
                          </w:divBdr>
                        </w:div>
                        <w:div w:id="826627839">
                          <w:marLeft w:val="0"/>
                          <w:marRight w:val="0"/>
                          <w:marTop w:val="0"/>
                          <w:marBottom w:val="0"/>
                          <w:divBdr>
                            <w:top w:val="none" w:sz="0" w:space="0" w:color="auto"/>
                            <w:left w:val="none" w:sz="0" w:space="0" w:color="auto"/>
                            <w:bottom w:val="none" w:sz="0" w:space="0" w:color="auto"/>
                            <w:right w:val="none" w:sz="0" w:space="0" w:color="auto"/>
                          </w:divBdr>
                        </w:div>
                        <w:div w:id="192305402">
                          <w:marLeft w:val="0"/>
                          <w:marRight w:val="0"/>
                          <w:marTop w:val="0"/>
                          <w:marBottom w:val="0"/>
                          <w:divBdr>
                            <w:top w:val="none" w:sz="0" w:space="0" w:color="auto"/>
                            <w:left w:val="none" w:sz="0" w:space="0" w:color="auto"/>
                            <w:bottom w:val="none" w:sz="0" w:space="0" w:color="auto"/>
                            <w:right w:val="none" w:sz="0" w:space="0" w:color="auto"/>
                          </w:divBdr>
                        </w:div>
                        <w:div w:id="273286916">
                          <w:marLeft w:val="0"/>
                          <w:marRight w:val="0"/>
                          <w:marTop w:val="0"/>
                          <w:marBottom w:val="0"/>
                          <w:divBdr>
                            <w:top w:val="none" w:sz="0" w:space="0" w:color="auto"/>
                            <w:left w:val="none" w:sz="0" w:space="0" w:color="auto"/>
                            <w:bottom w:val="none" w:sz="0" w:space="0" w:color="auto"/>
                            <w:right w:val="none" w:sz="0" w:space="0" w:color="auto"/>
                          </w:divBdr>
                        </w:div>
                        <w:div w:id="469444235">
                          <w:marLeft w:val="0"/>
                          <w:marRight w:val="0"/>
                          <w:marTop w:val="0"/>
                          <w:marBottom w:val="0"/>
                          <w:divBdr>
                            <w:top w:val="none" w:sz="0" w:space="0" w:color="auto"/>
                            <w:left w:val="none" w:sz="0" w:space="0" w:color="auto"/>
                            <w:bottom w:val="none" w:sz="0" w:space="0" w:color="auto"/>
                            <w:right w:val="none" w:sz="0" w:space="0" w:color="auto"/>
                          </w:divBdr>
                        </w:div>
                        <w:div w:id="810950007">
                          <w:marLeft w:val="0"/>
                          <w:marRight w:val="0"/>
                          <w:marTop w:val="0"/>
                          <w:marBottom w:val="0"/>
                          <w:divBdr>
                            <w:top w:val="none" w:sz="0" w:space="0" w:color="auto"/>
                            <w:left w:val="none" w:sz="0" w:space="0" w:color="auto"/>
                            <w:bottom w:val="none" w:sz="0" w:space="0" w:color="auto"/>
                            <w:right w:val="none" w:sz="0" w:space="0" w:color="auto"/>
                          </w:divBdr>
                        </w:div>
                        <w:div w:id="1910341129">
                          <w:marLeft w:val="0"/>
                          <w:marRight w:val="0"/>
                          <w:marTop w:val="0"/>
                          <w:marBottom w:val="0"/>
                          <w:divBdr>
                            <w:top w:val="none" w:sz="0" w:space="0" w:color="auto"/>
                            <w:left w:val="none" w:sz="0" w:space="0" w:color="auto"/>
                            <w:bottom w:val="none" w:sz="0" w:space="0" w:color="auto"/>
                            <w:right w:val="none" w:sz="0" w:space="0" w:color="auto"/>
                          </w:divBdr>
                        </w:div>
                        <w:div w:id="1314334110">
                          <w:marLeft w:val="0"/>
                          <w:marRight w:val="0"/>
                          <w:marTop w:val="0"/>
                          <w:marBottom w:val="0"/>
                          <w:divBdr>
                            <w:top w:val="none" w:sz="0" w:space="0" w:color="auto"/>
                            <w:left w:val="none" w:sz="0" w:space="0" w:color="auto"/>
                            <w:bottom w:val="none" w:sz="0" w:space="0" w:color="auto"/>
                            <w:right w:val="none" w:sz="0" w:space="0" w:color="auto"/>
                          </w:divBdr>
                        </w:div>
                        <w:div w:id="612638616">
                          <w:marLeft w:val="0"/>
                          <w:marRight w:val="0"/>
                          <w:marTop w:val="0"/>
                          <w:marBottom w:val="0"/>
                          <w:divBdr>
                            <w:top w:val="none" w:sz="0" w:space="0" w:color="auto"/>
                            <w:left w:val="none" w:sz="0" w:space="0" w:color="auto"/>
                            <w:bottom w:val="none" w:sz="0" w:space="0" w:color="auto"/>
                            <w:right w:val="none" w:sz="0" w:space="0" w:color="auto"/>
                          </w:divBdr>
                        </w:div>
                        <w:div w:id="638532624">
                          <w:marLeft w:val="0"/>
                          <w:marRight w:val="0"/>
                          <w:marTop w:val="0"/>
                          <w:marBottom w:val="0"/>
                          <w:divBdr>
                            <w:top w:val="none" w:sz="0" w:space="0" w:color="auto"/>
                            <w:left w:val="none" w:sz="0" w:space="0" w:color="auto"/>
                            <w:bottom w:val="none" w:sz="0" w:space="0" w:color="auto"/>
                            <w:right w:val="none" w:sz="0" w:space="0" w:color="auto"/>
                          </w:divBdr>
                        </w:div>
                        <w:div w:id="1583374083">
                          <w:marLeft w:val="0"/>
                          <w:marRight w:val="0"/>
                          <w:marTop w:val="0"/>
                          <w:marBottom w:val="0"/>
                          <w:divBdr>
                            <w:top w:val="none" w:sz="0" w:space="0" w:color="auto"/>
                            <w:left w:val="none" w:sz="0" w:space="0" w:color="auto"/>
                            <w:bottom w:val="none" w:sz="0" w:space="0" w:color="auto"/>
                            <w:right w:val="none" w:sz="0" w:space="0" w:color="auto"/>
                          </w:divBdr>
                        </w:div>
                        <w:div w:id="572352566">
                          <w:marLeft w:val="0"/>
                          <w:marRight w:val="0"/>
                          <w:marTop w:val="0"/>
                          <w:marBottom w:val="0"/>
                          <w:divBdr>
                            <w:top w:val="none" w:sz="0" w:space="0" w:color="auto"/>
                            <w:left w:val="none" w:sz="0" w:space="0" w:color="auto"/>
                            <w:bottom w:val="none" w:sz="0" w:space="0" w:color="auto"/>
                            <w:right w:val="none" w:sz="0" w:space="0" w:color="auto"/>
                          </w:divBdr>
                        </w:div>
                        <w:div w:id="1955210981">
                          <w:marLeft w:val="0"/>
                          <w:marRight w:val="0"/>
                          <w:marTop w:val="0"/>
                          <w:marBottom w:val="0"/>
                          <w:divBdr>
                            <w:top w:val="none" w:sz="0" w:space="0" w:color="auto"/>
                            <w:left w:val="none" w:sz="0" w:space="0" w:color="auto"/>
                            <w:bottom w:val="none" w:sz="0" w:space="0" w:color="auto"/>
                            <w:right w:val="none" w:sz="0" w:space="0" w:color="auto"/>
                          </w:divBdr>
                        </w:div>
                        <w:div w:id="802117825">
                          <w:marLeft w:val="0"/>
                          <w:marRight w:val="0"/>
                          <w:marTop w:val="0"/>
                          <w:marBottom w:val="0"/>
                          <w:divBdr>
                            <w:top w:val="none" w:sz="0" w:space="0" w:color="auto"/>
                            <w:left w:val="none" w:sz="0" w:space="0" w:color="auto"/>
                            <w:bottom w:val="none" w:sz="0" w:space="0" w:color="auto"/>
                            <w:right w:val="none" w:sz="0" w:space="0" w:color="auto"/>
                          </w:divBdr>
                        </w:div>
                        <w:div w:id="18483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866094">
                  <w:marLeft w:val="0"/>
                  <w:marRight w:val="0"/>
                  <w:marTop w:val="15"/>
                  <w:marBottom w:val="0"/>
                  <w:divBdr>
                    <w:top w:val="none" w:sz="0" w:space="0" w:color="auto"/>
                    <w:left w:val="none" w:sz="0" w:space="0" w:color="auto"/>
                    <w:bottom w:val="none" w:sz="0" w:space="0" w:color="auto"/>
                    <w:right w:val="none" w:sz="0" w:space="0" w:color="auto"/>
                  </w:divBdr>
                  <w:divsChild>
                    <w:div w:id="264270174">
                      <w:marLeft w:val="0"/>
                      <w:marRight w:val="0"/>
                      <w:marTop w:val="0"/>
                      <w:marBottom w:val="0"/>
                      <w:divBdr>
                        <w:top w:val="none" w:sz="0" w:space="0" w:color="auto"/>
                        <w:left w:val="none" w:sz="0" w:space="0" w:color="auto"/>
                        <w:bottom w:val="none" w:sz="0" w:space="0" w:color="auto"/>
                        <w:right w:val="none" w:sz="0" w:space="0" w:color="auto"/>
                      </w:divBdr>
                      <w:divsChild>
                        <w:div w:id="2129624470">
                          <w:marLeft w:val="0"/>
                          <w:marRight w:val="0"/>
                          <w:marTop w:val="0"/>
                          <w:marBottom w:val="0"/>
                          <w:divBdr>
                            <w:top w:val="none" w:sz="0" w:space="0" w:color="auto"/>
                            <w:left w:val="none" w:sz="0" w:space="0" w:color="auto"/>
                            <w:bottom w:val="none" w:sz="0" w:space="0" w:color="auto"/>
                            <w:right w:val="none" w:sz="0" w:space="0" w:color="auto"/>
                          </w:divBdr>
                        </w:div>
                        <w:div w:id="138233863">
                          <w:marLeft w:val="0"/>
                          <w:marRight w:val="0"/>
                          <w:marTop w:val="0"/>
                          <w:marBottom w:val="0"/>
                          <w:divBdr>
                            <w:top w:val="none" w:sz="0" w:space="0" w:color="auto"/>
                            <w:left w:val="none" w:sz="0" w:space="0" w:color="auto"/>
                            <w:bottom w:val="none" w:sz="0" w:space="0" w:color="auto"/>
                            <w:right w:val="none" w:sz="0" w:space="0" w:color="auto"/>
                          </w:divBdr>
                        </w:div>
                        <w:div w:id="1313676040">
                          <w:marLeft w:val="0"/>
                          <w:marRight w:val="0"/>
                          <w:marTop w:val="0"/>
                          <w:marBottom w:val="0"/>
                          <w:divBdr>
                            <w:top w:val="none" w:sz="0" w:space="0" w:color="auto"/>
                            <w:left w:val="none" w:sz="0" w:space="0" w:color="auto"/>
                            <w:bottom w:val="none" w:sz="0" w:space="0" w:color="auto"/>
                            <w:right w:val="none" w:sz="0" w:space="0" w:color="auto"/>
                          </w:divBdr>
                        </w:div>
                        <w:div w:id="68969653">
                          <w:marLeft w:val="0"/>
                          <w:marRight w:val="0"/>
                          <w:marTop w:val="0"/>
                          <w:marBottom w:val="0"/>
                          <w:divBdr>
                            <w:top w:val="none" w:sz="0" w:space="0" w:color="auto"/>
                            <w:left w:val="none" w:sz="0" w:space="0" w:color="auto"/>
                            <w:bottom w:val="none" w:sz="0" w:space="0" w:color="auto"/>
                            <w:right w:val="none" w:sz="0" w:space="0" w:color="auto"/>
                          </w:divBdr>
                        </w:div>
                        <w:div w:id="697244854">
                          <w:marLeft w:val="0"/>
                          <w:marRight w:val="0"/>
                          <w:marTop w:val="0"/>
                          <w:marBottom w:val="0"/>
                          <w:divBdr>
                            <w:top w:val="none" w:sz="0" w:space="0" w:color="auto"/>
                            <w:left w:val="none" w:sz="0" w:space="0" w:color="auto"/>
                            <w:bottom w:val="none" w:sz="0" w:space="0" w:color="auto"/>
                            <w:right w:val="none" w:sz="0" w:space="0" w:color="auto"/>
                          </w:divBdr>
                        </w:div>
                        <w:div w:id="2075156865">
                          <w:marLeft w:val="0"/>
                          <w:marRight w:val="0"/>
                          <w:marTop w:val="0"/>
                          <w:marBottom w:val="0"/>
                          <w:divBdr>
                            <w:top w:val="none" w:sz="0" w:space="0" w:color="auto"/>
                            <w:left w:val="none" w:sz="0" w:space="0" w:color="auto"/>
                            <w:bottom w:val="none" w:sz="0" w:space="0" w:color="auto"/>
                            <w:right w:val="none" w:sz="0" w:space="0" w:color="auto"/>
                          </w:divBdr>
                        </w:div>
                        <w:div w:id="798034736">
                          <w:marLeft w:val="0"/>
                          <w:marRight w:val="0"/>
                          <w:marTop w:val="0"/>
                          <w:marBottom w:val="0"/>
                          <w:divBdr>
                            <w:top w:val="none" w:sz="0" w:space="0" w:color="auto"/>
                            <w:left w:val="none" w:sz="0" w:space="0" w:color="auto"/>
                            <w:bottom w:val="none" w:sz="0" w:space="0" w:color="auto"/>
                            <w:right w:val="none" w:sz="0" w:space="0" w:color="auto"/>
                          </w:divBdr>
                        </w:div>
                        <w:div w:id="1177354442">
                          <w:marLeft w:val="0"/>
                          <w:marRight w:val="0"/>
                          <w:marTop w:val="0"/>
                          <w:marBottom w:val="0"/>
                          <w:divBdr>
                            <w:top w:val="none" w:sz="0" w:space="0" w:color="auto"/>
                            <w:left w:val="none" w:sz="0" w:space="0" w:color="auto"/>
                            <w:bottom w:val="none" w:sz="0" w:space="0" w:color="auto"/>
                            <w:right w:val="none" w:sz="0" w:space="0" w:color="auto"/>
                          </w:divBdr>
                        </w:div>
                        <w:div w:id="1543446172">
                          <w:marLeft w:val="0"/>
                          <w:marRight w:val="0"/>
                          <w:marTop w:val="0"/>
                          <w:marBottom w:val="0"/>
                          <w:divBdr>
                            <w:top w:val="none" w:sz="0" w:space="0" w:color="auto"/>
                            <w:left w:val="none" w:sz="0" w:space="0" w:color="auto"/>
                            <w:bottom w:val="none" w:sz="0" w:space="0" w:color="auto"/>
                            <w:right w:val="none" w:sz="0" w:space="0" w:color="auto"/>
                          </w:divBdr>
                        </w:div>
                        <w:div w:id="1515654109">
                          <w:marLeft w:val="0"/>
                          <w:marRight w:val="0"/>
                          <w:marTop w:val="0"/>
                          <w:marBottom w:val="0"/>
                          <w:divBdr>
                            <w:top w:val="none" w:sz="0" w:space="0" w:color="auto"/>
                            <w:left w:val="none" w:sz="0" w:space="0" w:color="auto"/>
                            <w:bottom w:val="none" w:sz="0" w:space="0" w:color="auto"/>
                            <w:right w:val="none" w:sz="0" w:space="0" w:color="auto"/>
                          </w:divBdr>
                        </w:div>
                        <w:div w:id="446513378">
                          <w:marLeft w:val="0"/>
                          <w:marRight w:val="0"/>
                          <w:marTop w:val="0"/>
                          <w:marBottom w:val="0"/>
                          <w:divBdr>
                            <w:top w:val="none" w:sz="0" w:space="0" w:color="auto"/>
                            <w:left w:val="none" w:sz="0" w:space="0" w:color="auto"/>
                            <w:bottom w:val="none" w:sz="0" w:space="0" w:color="auto"/>
                            <w:right w:val="none" w:sz="0" w:space="0" w:color="auto"/>
                          </w:divBdr>
                        </w:div>
                        <w:div w:id="1165244467">
                          <w:marLeft w:val="0"/>
                          <w:marRight w:val="0"/>
                          <w:marTop w:val="0"/>
                          <w:marBottom w:val="0"/>
                          <w:divBdr>
                            <w:top w:val="none" w:sz="0" w:space="0" w:color="auto"/>
                            <w:left w:val="none" w:sz="0" w:space="0" w:color="auto"/>
                            <w:bottom w:val="none" w:sz="0" w:space="0" w:color="auto"/>
                            <w:right w:val="none" w:sz="0" w:space="0" w:color="auto"/>
                          </w:divBdr>
                        </w:div>
                        <w:div w:id="356083698">
                          <w:marLeft w:val="0"/>
                          <w:marRight w:val="0"/>
                          <w:marTop w:val="0"/>
                          <w:marBottom w:val="0"/>
                          <w:divBdr>
                            <w:top w:val="none" w:sz="0" w:space="0" w:color="auto"/>
                            <w:left w:val="none" w:sz="0" w:space="0" w:color="auto"/>
                            <w:bottom w:val="none" w:sz="0" w:space="0" w:color="auto"/>
                            <w:right w:val="none" w:sz="0" w:space="0" w:color="auto"/>
                          </w:divBdr>
                        </w:div>
                        <w:div w:id="1253734975">
                          <w:marLeft w:val="0"/>
                          <w:marRight w:val="0"/>
                          <w:marTop w:val="0"/>
                          <w:marBottom w:val="0"/>
                          <w:divBdr>
                            <w:top w:val="none" w:sz="0" w:space="0" w:color="auto"/>
                            <w:left w:val="none" w:sz="0" w:space="0" w:color="auto"/>
                            <w:bottom w:val="none" w:sz="0" w:space="0" w:color="auto"/>
                            <w:right w:val="none" w:sz="0" w:space="0" w:color="auto"/>
                          </w:divBdr>
                        </w:div>
                        <w:div w:id="1952977986">
                          <w:marLeft w:val="0"/>
                          <w:marRight w:val="0"/>
                          <w:marTop w:val="0"/>
                          <w:marBottom w:val="0"/>
                          <w:divBdr>
                            <w:top w:val="none" w:sz="0" w:space="0" w:color="auto"/>
                            <w:left w:val="none" w:sz="0" w:space="0" w:color="auto"/>
                            <w:bottom w:val="none" w:sz="0" w:space="0" w:color="auto"/>
                            <w:right w:val="none" w:sz="0" w:space="0" w:color="auto"/>
                          </w:divBdr>
                        </w:div>
                        <w:div w:id="776874503">
                          <w:marLeft w:val="0"/>
                          <w:marRight w:val="0"/>
                          <w:marTop w:val="0"/>
                          <w:marBottom w:val="0"/>
                          <w:divBdr>
                            <w:top w:val="none" w:sz="0" w:space="0" w:color="auto"/>
                            <w:left w:val="none" w:sz="0" w:space="0" w:color="auto"/>
                            <w:bottom w:val="none" w:sz="0" w:space="0" w:color="auto"/>
                            <w:right w:val="none" w:sz="0" w:space="0" w:color="auto"/>
                          </w:divBdr>
                        </w:div>
                        <w:div w:id="1893466748">
                          <w:marLeft w:val="0"/>
                          <w:marRight w:val="0"/>
                          <w:marTop w:val="0"/>
                          <w:marBottom w:val="0"/>
                          <w:divBdr>
                            <w:top w:val="none" w:sz="0" w:space="0" w:color="auto"/>
                            <w:left w:val="none" w:sz="0" w:space="0" w:color="auto"/>
                            <w:bottom w:val="none" w:sz="0" w:space="0" w:color="auto"/>
                            <w:right w:val="none" w:sz="0" w:space="0" w:color="auto"/>
                          </w:divBdr>
                        </w:div>
                        <w:div w:id="1235630465">
                          <w:marLeft w:val="0"/>
                          <w:marRight w:val="0"/>
                          <w:marTop w:val="0"/>
                          <w:marBottom w:val="0"/>
                          <w:divBdr>
                            <w:top w:val="none" w:sz="0" w:space="0" w:color="auto"/>
                            <w:left w:val="none" w:sz="0" w:space="0" w:color="auto"/>
                            <w:bottom w:val="none" w:sz="0" w:space="0" w:color="auto"/>
                            <w:right w:val="none" w:sz="0" w:space="0" w:color="auto"/>
                          </w:divBdr>
                        </w:div>
                        <w:div w:id="866912571">
                          <w:marLeft w:val="0"/>
                          <w:marRight w:val="0"/>
                          <w:marTop w:val="0"/>
                          <w:marBottom w:val="0"/>
                          <w:divBdr>
                            <w:top w:val="none" w:sz="0" w:space="0" w:color="auto"/>
                            <w:left w:val="none" w:sz="0" w:space="0" w:color="auto"/>
                            <w:bottom w:val="none" w:sz="0" w:space="0" w:color="auto"/>
                            <w:right w:val="none" w:sz="0" w:space="0" w:color="auto"/>
                          </w:divBdr>
                        </w:div>
                        <w:div w:id="420295211">
                          <w:marLeft w:val="0"/>
                          <w:marRight w:val="0"/>
                          <w:marTop w:val="0"/>
                          <w:marBottom w:val="0"/>
                          <w:divBdr>
                            <w:top w:val="none" w:sz="0" w:space="0" w:color="auto"/>
                            <w:left w:val="none" w:sz="0" w:space="0" w:color="auto"/>
                            <w:bottom w:val="none" w:sz="0" w:space="0" w:color="auto"/>
                            <w:right w:val="none" w:sz="0" w:space="0" w:color="auto"/>
                          </w:divBdr>
                        </w:div>
                        <w:div w:id="772283169">
                          <w:marLeft w:val="0"/>
                          <w:marRight w:val="0"/>
                          <w:marTop w:val="0"/>
                          <w:marBottom w:val="0"/>
                          <w:divBdr>
                            <w:top w:val="none" w:sz="0" w:space="0" w:color="auto"/>
                            <w:left w:val="none" w:sz="0" w:space="0" w:color="auto"/>
                            <w:bottom w:val="none" w:sz="0" w:space="0" w:color="auto"/>
                            <w:right w:val="none" w:sz="0" w:space="0" w:color="auto"/>
                          </w:divBdr>
                        </w:div>
                        <w:div w:id="1445685328">
                          <w:marLeft w:val="0"/>
                          <w:marRight w:val="0"/>
                          <w:marTop w:val="0"/>
                          <w:marBottom w:val="0"/>
                          <w:divBdr>
                            <w:top w:val="none" w:sz="0" w:space="0" w:color="auto"/>
                            <w:left w:val="none" w:sz="0" w:space="0" w:color="auto"/>
                            <w:bottom w:val="none" w:sz="0" w:space="0" w:color="auto"/>
                            <w:right w:val="none" w:sz="0" w:space="0" w:color="auto"/>
                          </w:divBdr>
                        </w:div>
                        <w:div w:id="1982684784">
                          <w:marLeft w:val="0"/>
                          <w:marRight w:val="0"/>
                          <w:marTop w:val="0"/>
                          <w:marBottom w:val="0"/>
                          <w:divBdr>
                            <w:top w:val="none" w:sz="0" w:space="0" w:color="auto"/>
                            <w:left w:val="none" w:sz="0" w:space="0" w:color="auto"/>
                            <w:bottom w:val="none" w:sz="0" w:space="0" w:color="auto"/>
                            <w:right w:val="none" w:sz="0" w:space="0" w:color="auto"/>
                          </w:divBdr>
                        </w:div>
                        <w:div w:id="362825890">
                          <w:marLeft w:val="0"/>
                          <w:marRight w:val="0"/>
                          <w:marTop w:val="0"/>
                          <w:marBottom w:val="0"/>
                          <w:divBdr>
                            <w:top w:val="none" w:sz="0" w:space="0" w:color="auto"/>
                            <w:left w:val="none" w:sz="0" w:space="0" w:color="auto"/>
                            <w:bottom w:val="none" w:sz="0" w:space="0" w:color="auto"/>
                            <w:right w:val="none" w:sz="0" w:space="0" w:color="auto"/>
                          </w:divBdr>
                        </w:div>
                        <w:div w:id="216817485">
                          <w:marLeft w:val="0"/>
                          <w:marRight w:val="0"/>
                          <w:marTop w:val="0"/>
                          <w:marBottom w:val="0"/>
                          <w:divBdr>
                            <w:top w:val="none" w:sz="0" w:space="0" w:color="auto"/>
                            <w:left w:val="none" w:sz="0" w:space="0" w:color="auto"/>
                            <w:bottom w:val="none" w:sz="0" w:space="0" w:color="auto"/>
                            <w:right w:val="none" w:sz="0" w:space="0" w:color="auto"/>
                          </w:divBdr>
                        </w:div>
                        <w:div w:id="797184920">
                          <w:marLeft w:val="0"/>
                          <w:marRight w:val="0"/>
                          <w:marTop w:val="0"/>
                          <w:marBottom w:val="0"/>
                          <w:divBdr>
                            <w:top w:val="none" w:sz="0" w:space="0" w:color="auto"/>
                            <w:left w:val="none" w:sz="0" w:space="0" w:color="auto"/>
                            <w:bottom w:val="none" w:sz="0" w:space="0" w:color="auto"/>
                            <w:right w:val="none" w:sz="0" w:space="0" w:color="auto"/>
                          </w:divBdr>
                        </w:div>
                        <w:div w:id="1115057983">
                          <w:marLeft w:val="0"/>
                          <w:marRight w:val="0"/>
                          <w:marTop w:val="0"/>
                          <w:marBottom w:val="0"/>
                          <w:divBdr>
                            <w:top w:val="none" w:sz="0" w:space="0" w:color="auto"/>
                            <w:left w:val="none" w:sz="0" w:space="0" w:color="auto"/>
                            <w:bottom w:val="none" w:sz="0" w:space="0" w:color="auto"/>
                            <w:right w:val="none" w:sz="0" w:space="0" w:color="auto"/>
                          </w:divBdr>
                        </w:div>
                        <w:div w:id="2122533051">
                          <w:marLeft w:val="0"/>
                          <w:marRight w:val="0"/>
                          <w:marTop w:val="0"/>
                          <w:marBottom w:val="0"/>
                          <w:divBdr>
                            <w:top w:val="none" w:sz="0" w:space="0" w:color="auto"/>
                            <w:left w:val="none" w:sz="0" w:space="0" w:color="auto"/>
                            <w:bottom w:val="none" w:sz="0" w:space="0" w:color="auto"/>
                            <w:right w:val="none" w:sz="0" w:space="0" w:color="auto"/>
                          </w:divBdr>
                        </w:div>
                        <w:div w:id="1056926710">
                          <w:marLeft w:val="0"/>
                          <w:marRight w:val="0"/>
                          <w:marTop w:val="0"/>
                          <w:marBottom w:val="0"/>
                          <w:divBdr>
                            <w:top w:val="none" w:sz="0" w:space="0" w:color="auto"/>
                            <w:left w:val="none" w:sz="0" w:space="0" w:color="auto"/>
                            <w:bottom w:val="none" w:sz="0" w:space="0" w:color="auto"/>
                            <w:right w:val="none" w:sz="0" w:space="0" w:color="auto"/>
                          </w:divBdr>
                        </w:div>
                        <w:div w:id="1833839326">
                          <w:marLeft w:val="0"/>
                          <w:marRight w:val="0"/>
                          <w:marTop w:val="0"/>
                          <w:marBottom w:val="0"/>
                          <w:divBdr>
                            <w:top w:val="none" w:sz="0" w:space="0" w:color="auto"/>
                            <w:left w:val="none" w:sz="0" w:space="0" w:color="auto"/>
                            <w:bottom w:val="none" w:sz="0" w:space="0" w:color="auto"/>
                            <w:right w:val="none" w:sz="0" w:space="0" w:color="auto"/>
                          </w:divBdr>
                        </w:div>
                        <w:div w:id="527060304">
                          <w:marLeft w:val="0"/>
                          <w:marRight w:val="0"/>
                          <w:marTop w:val="0"/>
                          <w:marBottom w:val="0"/>
                          <w:divBdr>
                            <w:top w:val="none" w:sz="0" w:space="0" w:color="auto"/>
                            <w:left w:val="none" w:sz="0" w:space="0" w:color="auto"/>
                            <w:bottom w:val="none" w:sz="0" w:space="0" w:color="auto"/>
                            <w:right w:val="none" w:sz="0" w:space="0" w:color="auto"/>
                          </w:divBdr>
                        </w:div>
                        <w:div w:id="284704792">
                          <w:marLeft w:val="0"/>
                          <w:marRight w:val="0"/>
                          <w:marTop w:val="0"/>
                          <w:marBottom w:val="0"/>
                          <w:divBdr>
                            <w:top w:val="none" w:sz="0" w:space="0" w:color="auto"/>
                            <w:left w:val="none" w:sz="0" w:space="0" w:color="auto"/>
                            <w:bottom w:val="none" w:sz="0" w:space="0" w:color="auto"/>
                            <w:right w:val="none" w:sz="0" w:space="0" w:color="auto"/>
                          </w:divBdr>
                        </w:div>
                        <w:div w:id="1647709756">
                          <w:marLeft w:val="0"/>
                          <w:marRight w:val="0"/>
                          <w:marTop w:val="0"/>
                          <w:marBottom w:val="0"/>
                          <w:divBdr>
                            <w:top w:val="none" w:sz="0" w:space="0" w:color="auto"/>
                            <w:left w:val="none" w:sz="0" w:space="0" w:color="auto"/>
                            <w:bottom w:val="none" w:sz="0" w:space="0" w:color="auto"/>
                            <w:right w:val="none" w:sz="0" w:space="0" w:color="auto"/>
                          </w:divBdr>
                        </w:div>
                        <w:div w:id="632753740">
                          <w:marLeft w:val="0"/>
                          <w:marRight w:val="0"/>
                          <w:marTop w:val="0"/>
                          <w:marBottom w:val="0"/>
                          <w:divBdr>
                            <w:top w:val="none" w:sz="0" w:space="0" w:color="auto"/>
                            <w:left w:val="none" w:sz="0" w:space="0" w:color="auto"/>
                            <w:bottom w:val="none" w:sz="0" w:space="0" w:color="auto"/>
                            <w:right w:val="none" w:sz="0" w:space="0" w:color="auto"/>
                          </w:divBdr>
                        </w:div>
                        <w:div w:id="31731657">
                          <w:marLeft w:val="0"/>
                          <w:marRight w:val="0"/>
                          <w:marTop w:val="0"/>
                          <w:marBottom w:val="0"/>
                          <w:divBdr>
                            <w:top w:val="none" w:sz="0" w:space="0" w:color="auto"/>
                            <w:left w:val="none" w:sz="0" w:space="0" w:color="auto"/>
                            <w:bottom w:val="none" w:sz="0" w:space="0" w:color="auto"/>
                            <w:right w:val="none" w:sz="0" w:space="0" w:color="auto"/>
                          </w:divBdr>
                        </w:div>
                        <w:div w:id="1093285508">
                          <w:marLeft w:val="0"/>
                          <w:marRight w:val="0"/>
                          <w:marTop w:val="0"/>
                          <w:marBottom w:val="0"/>
                          <w:divBdr>
                            <w:top w:val="none" w:sz="0" w:space="0" w:color="auto"/>
                            <w:left w:val="none" w:sz="0" w:space="0" w:color="auto"/>
                            <w:bottom w:val="none" w:sz="0" w:space="0" w:color="auto"/>
                            <w:right w:val="none" w:sz="0" w:space="0" w:color="auto"/>
                          </w:divBdr>
                        </w:div>
                        <w:div w:id="166556432">
                          <w:marLeft w:val="0"/>
                          <w:marRight w:val="0"/>
                          <w:marTop w:val="0"/>
                          <w:marBottom w:val="0"/>
                          <w:divBdr>
                            <w:top w:val="none" w:sz="0" w:space="0" w:color="auto"/>
                            <w:left w:val="none" w:sz="0" w:space="0" w:color="auto"/>
                            <w:bottom w:val="none" w:sz="0" w:space="0" w:color="auto"/>
                            <w:right w:val="none" w:sz="0" w:space="0" w:color="auto"/>
                          </w:divBdr>
                        </w:div>
                        <w:div w:id="1619726062">
                          <w:marLeft w:val="0"/>
                          <w:marRight w:val="0"/>
                          <w:marTop w:val="0"/>
                          <w:marBottom w:val="0"/>
                          <w:divBdr>
                            <w:top w:val="none" w:sz="0" w:space="0" w:color="auto"/>
                            <w:left w:val="none" w:sz="0" w:space="0" w:color="auto"/>
                            <w:bottom w:val="none" w:sz="0" w:space="0" w:color="auto"/>
                            <w:right w:val="none" w:sz="0" w:space="0" w:color="auto"/>
                          </w:divBdr>
                        </w:div>
                        <w:div w:id="1244680375">
                          <w:marLeft w:val="0"/>
                          <w:marRight w:val="0"/>
                          <w:marTop w:val="0"/>
                          <w:marBottom w:val="0"/>
                          <w:divBdr>
                            <w:top w:val="none" w:sz="0" w:space="0" w:color="auto"/>
                            <w:left w:val="none" w:sz="0" w:space="0" w:color="auto"/>
                            <w:bottom w:val="none" w:sz="0" w:space="0" w:color="auto"/>
                            <w:right w:val="none" w:sz="0" w:space="0" w:color="auto"/>
                          </w:divBdr>
                        </w:div>
                        <w:div w:id="386535699">
                          <w:marLeft w:val="0"/>
                          <w:marRight w:val="0"/>
                          <w:marTop w:val="0"/>
                          <w:marBottom w:val="0"/>
                          <w:divBdr>
                            <w:top w:val="none" w:sz="0" w:space="0" w:color="auto"/>
                            <w:left w:val="none" w:sz="0" w:space="0" w:color="auto"/>
                            <w:bottom w:val="none" w:sz="0" w:space="0" w:color="auto"/>
                            <w:right w:val="none" w:sz="0" w:space="0" w:color="auto"/>
                          </w:divBdr>
                        </w:div>
                        <w:div w:id="379744043">
                          <w:marLeft w:val="0"/>
                          <w:marRight w:val="0"/>
                          <w:marTop w:val="0"/>
                          <w:marBottom w:val="0"/>
                          <w:divBdr>
                            <w:top w:val="none" w:sz="0" w:space="0" w:color="auto"/>
                            <w:left w:val="none" w:sz="0" w:space="0" w:color="auto"/>
                            <w:bottom w:val="none" w:sz="0" w:space="0" w:color="auto"/>
                            <w:right w:val="none" w:sz="0" w:space="0" w:color="auto"/>
                          </w:divBdr>
                        </w:div>
                        <w:div w:id="2010937238">
                          <w:marLeft w:val="0"/>
                          <w:marRight w:val="0"/>
                          <w:marTop w:val="0"/>
                          <w:marBottom w:val="0"/>
                          <w:divBdr>
                            <w:top w:val="none" w:sz="0" w:space="0" w:color="auto"/>
                            <w:left w:val="none" w:sz="0" w:space="0" w:color="auto"/>
                            <w:bottom w:val="none" w:sz="0" w:space="0" w:color="auto"/>
                            <w:right w:val="none" w:sz="0" w:space="0" w:color="auto"/>
                          </w:divBdr>
                        </w:div>
                        <w:div w:id="1835535964">
                          <w:marLeft w:val="0"/>
                          <w:marRight w:val="0"/>
                          <w:marTop w:val="0"/>
                          <w:marBottom w:val="0"/>
                          <w:divBdr>
                            <w:top w:val="none" w:sz="0" w:space="0" w:color="auto"/>
                            <w:left w:val="none" w:sz="0" w:space="0" w:color="auto"/>
                            <w:bottom w:val="none" w:sz="0" w:space="0" w:color="auto"/>
                            <w:right w:val="none" w:sz="0" w:space="0" w:color="auto"/>
                          </w:divBdr>
                        </w:div>
                        <w:div w:id="1508135485">
                          <w:marLeft w:val="0"/>
                          <w:marRight w:val="0"/>
                          <w:marTop w:val="0"/>
                          <w:marBottom w:val="0"/>
                          <w:divBdr>
                            <w:top w:val="none" w:sz="0" w:space="0" w:color="auto"/>
                            <w:left w:val="none" w:sz="0" w:space="0" w:color="auto"/>
                            <w:bottom w:val="none" w:sz="0" w:space="0" w:color="auto"/>
                            <w:right w:val="none" w:sz="0" w:space="0" w:color="auto"/>
                          </w:divBdr>
                        </w:div>
                        <w:div w:id="2076194716">
                          <w:marLeft w:val="0"/>
                          <w:marRight w:val="0"/>
                          <w:marTop w:val="0"/>
                          <w:marBottom w:val="0"/>
                          <w:divBdr>
                            <w:top w:val="none" w:sz="0" w:space="0" w:color="auto"/>
                            <w:left w:val="none" w:sz="0" w:space="0" w:color="auto"/>
                            <w:bottom w:val="none" w:sz="0" w:space="0" w:color="auto"/>
                            <w:right w:val="none" w:sz="0" w:space="0" w:color="auto"/>
                          </w:divBdr>
                        </w:div>
                        <w:div w:id="70665197">
                          <w:marLeft w:val="0"/>
                          <w:marRight w:val="0"/>
                          <w:marTop w:val="0"/>
                          <w:marBottom w:val="0"/>
                          <w:divBdr>
                            <w:top w:val="none" w:sz="0" w:space="0" w:color="auto"/>
                            <w:left w:val="none" w:sz="0" w:space="0" w:color="auto"/>
                            <w:bottom w:val="none" w:sz="0" w:space="0" w:color="auto"/>
                            <w:right w:val="none" w:sz="0" w:space="0" w:color="auto"/>
                          </w:divBdr>
                        </w:div>
                        <w:div w:id="1940136340">
                          <w:marLeft w:val="0"/>
                          <w:marRight w:val="0"/>
                          <w:marTop w:val="0"/>
                          <w:marBottom w:val="0"/>
                          <w:divBdr>
                            <w:top w:val="none" w:sz="0" w:space="0" w:color="auto"/>
                            <w:left w:val="none" w:sz="0" w:space="0" w:color="auto"/>
                            <w:bottom w:val="none" w:sz="0" w:space="0" w:color="auto"/>
                            <w:right w:val="none" w:sz="0" w:space="0" w:color="auto"/>
                          </w:divBdr>
                        </w:div>
                        <w:div w:id="1154880745">
                          <w:marLeft w:val="0"/>
                          <w:marRight w:val="0"/>
                          <w:marTop w:val="0"/>
                          <w:marBottom w:val="0"/>
                          <w:divBdr>
                            <w:top w:val="none" w:sz="0" w:space="0" w:color="auto"/>
                            <w:left w:val="none" w:sz="0" w:space="0" w:color="auto"/>
                            <w:bottom w:val="none" w:sz="0" w:space="0" w:color="auto"/>
                            <w:right w:val="none" w:sz="0" w:space="0" w:color="auto"/>
                          </w:divBdr>
                        </w:div>
                        <w:div w:id="910042488">
                          <w:marLeft w:val="0"/>
                          <w:marRight w:val="0"/>
                          <w:marTop w:val="0"/>
                          <w:marBottom w:val="0"/>
                          <w:divBdr>
                            <w:top w:val="none" w:sz="0" w:space="0" w:color="auto"/>
                            <w:left w:val="none" w:sz="0" w:space="0" w:color="auto"/>
                            <w:bottom w:val="none" w:sz="0" w:space="0" w:color="auto"/>
                            <w:right w:val="none" w:sz="0" w:space="0" w:color="auto"/>
                          </w:divBdr>
                        </w:div>
                        <w:div w:id="1821732371">
                          <w:marLeft w:val="0"/>
                          <w:marRight w:val="0"/>
                          <w:marTop w:val="0"/>
                          <w:marBottom w:val="0"/>
                          <w:divBdr>
                            <w:top w:val="none" w:sz="0" w:space="0" w:color="auto"/>
                            <w:left w:val="none" w:sz="0" w:space="0" w:color="auto"/>
                            <w:bottom w:val="none" w:sz="0" w:space="0" w:color="auto"/>
                            <w:right w:val="none" w:sz="0" w:space="0" w:color="auto"/>
                          </w:divBdr>
                        </w:div>
                        <w:div w:id="144129634">
                          <w:marLeft w:val="0"/>
                          <w:marRight w:val="0"/>
                          <w:marTop w:val="0"/>
                          <w:marBottom w:val="0"/>
                          <w:divBdr>
                            <w:top w:val="none" w:sz="0" w:space="0" w:color="auto"/>
                            <w:left w:val="none" w:sz="0" w:space="0" w:color="auto"/>
                            <w:bottom w:val="none" w:sz="0" w:space="0" w:color="auto"/>
                            <w:right w:val="none" w:sz="0" w:space="0" w:color="auto"/>
                          </w:divBdr>
                        </w:div>
                        <w:div w:id="1636644088">
                          <w:marLeft w:val="0"/>
                          <w:marRight w:val="0"/>
                          <w:marTop w:val="0"/>
                          <w:marBottom w:val="0"/>
                          <w:divBdr>
                            <w:top w:val="none" w:sz="0" w:space="0" w:color="auto"/>
                            <w:left w:val="none" w:sz="0" w:space="0" w:color="auto"/>
                            <w:bottom w:val="none" w:sz="0" w:space="0" w:color="auto"/>
                            <w:right w:val="none" w:sz="0" w:space="0" w:color="auto"/>
                          </w:divBdr>
                        </w:div>
                        <w:div w:id="945380677">
                          <w:marLeft w:val="0"/>
                          <w:marRight w:val="0"/>
                          <w:marTop w:val="0"/>
                          <w:marBottom w:val="0"/>
                          <w:divBdr>
                            <w:top w:val="none" w:sz="0" w:space="0" w:color="auto"/>
                            <w:left w:val="none" w:sz="0" w:space="0" w:color="auto"/>
                            <w:bottom w:val="none" w:sz="0" w:space="0" w:color="auto"/>
                            <w:right w:val="none" w:sz="0" w:space="0" w:color="auto"/>
                          </w:divBdr>
                        </w:div>
                        <w:div w:id="1004279446">
                          <w:marLeft w:val="0"/>
                          <w:marRight w:val="0"/>
                          <w:marTop w:val="0"/>
                          <w:marBottom w:val="0"/>
                          <w:divBdr>
                            <w:top w:val="none" w:sz="0" w:space="0" w:color="auto"/>
                            <w:left w:val="none" w:sz="0" w:space="0" w:color="auto"/>
                            <w:bottom w:val="none" w:sz="0" w:space="0" w:color="auto"/>
                            <w:right w:val="none" w:sz="0" w:space="0" w:color="auto"/>
                          </w:divBdr>
                        </w:div>
                        <w:div w:id="2070762553">
                          <w:marLeft w:val="0"/>
                          <w:marRight w:val="0"/>
                          <w:marTop w:val="0"/>
                          <w:marBottom w:val="0"/>
                          <w:divBdr>
                            <w:top w:val="none" w:sz="0" w:space="0" w:color="auto"/>
                            <w:left w:val="none" w:sz="0" w:space="0" w:color="auto"/>
                            <w:bottom w:val="none" w:sz="0" w:space="0" w:color="auto"/>
                            <w:right w:val="none" w:sz="0" w:space="0" w:color="auto"/>
                          </w:divBdr>
                        </w:div>
                        <w:div w:id="647518687">
                          <w:marLeft w:val="0"/>
                          <w:marRight w:val="0"/>
                          <w:marTop w:val="0"/>
                          <w:marBottom w:val="0"/>
                          <w:divBdr>
                            <w:top w:val="none" w:sz="0" w:space="0" w:color="auto"/>
                            <w:left w:val="none" w:sz="0" w:space="0" w:color="auto"/>
                            <w:bottom w:val="none" w:sz="0" w:space="0" w:color="auto"/>
                            <w:right w:val="none" w:sz="0" w:space="0" w:color="auto"/>
                          </w:divBdr>
                        </w:div>
                        <w:div w:id="1397388600">
                          <w:marLeft w:val="0"/>
                          <w:marRight w:val="0"/>
                          <w:marTop w:val="0"/>
                          <w:marBottom w:val="0"/>
                          <w:divBdr>
                            <w:top w:val="none" w:sz="0" w:space="0" w:color="auto"/>
                            <w:left w:val="none" w:sz="0" w:space="0" w:color="auto"/>
                            <w:bottom w:val="none" w:sz="0" w:space="0" w:color="auto"/>
                            <w:right w:val="none" w:sz="0" w:space="0" w:color="auto"/>
                          </w:divBdr>
                        </w:div>
                        <w:div w:id="534926507">
                          <w:marLeft w:val="0"/>
                          <w:marRight w:val="0"/>
                          <w:marTop w:val="0"/>
                          <w:marBottom w:val="0"/>
                          <w:divBdr>
                            <w:top w:val="none" w:sz="0" w:space="0" w:color="auto"/>
                            <w:left w:val="none" w:sz="0" w:space="0" w:color="auto"/>
                            <w:bottom w:val="none" w:sz="0" w:space="0" w:color="auto"/>
                            <w:right w:val="none" w:sz="0" w:space="0" w:color="auto"/>
                          </w:divBdr>
                        </w:div>
                        <w:div w:id="906646184">
                          <w:marLeft w:val="0"/>
                          <w:marRight w:val="0"/>
                          <w:marTop w:val="0"/>
                          <w:marBottom w:val="0"/>
                          <w:divBdr>
                            <w:top w:val="none" w:sz="0" w:space="0" w:color="auto"/>
                            <w:left w:val="none" w:sz="0" w:space="0" w:color="auto"/>
                            <w:bottom w:val="none" w:sz="0" w:space="0" w:color="auto"/>
                            <w:right w:val="none" w:sz="0" w:space="0" w:color="auto"/>
                          </w:divBdr>
                        </w:div>
                        <w:div w:id="590622257">
                          <w:marLeft w:val="0"/>
                          <w:marRight w:val="0"/>
                          <w:marTop w:val="0"/>
                          <w:marBottom w:val="0"/>
                          <w:divBdr>
                            <w:top w:val="none" w:sz="0" w:space="0" w:color="auto"/>
                            <w:left w:val="none" w:sz="0" w:space="0" w:color="auto"/>
                            <w:bottom w:val="none" w:sz="0" w:space="0" w:color="auto"/>
                            <w:right w:val="none" w:sz="0" w:space="0" w:color="auto"/>
                          </w:divBdr>
                        </w:div>
                        <w:div w:id="797529383">
                          <w:marLeft w:val="0"/>
                          <w:marRight w:val="0"/>
                          <w:marTop w:val="0"/>
                          <w:marBottom w:val="0"/>
                          <w:divBdr>
                            <w:top w:val="none" w:sz="0" w:space="0" w:color="auto"/>
                            <w:left w:val="none" w:sz="0" w:space="0" w:color="auto"/>
                            <w:bottom w:val="none" w:sz="0" w:space="0" w:color="auto"/>
                            <w:right w:val="none" w:sz="0" w:space="0" w:color="auto"/>
                          </w:divBdr>
                        </w:div>
                        <w:div w:id="1509563493">
                          <w:marLeft w:val="0"/>
                          <w:marRight w:val="0"/>
                          <w:marTop w:val="0"/>
                          <w:marBottom w:val="0"/>
                          <w:divBdr>
                            <w:top w:val="none" w:sz="0" w:space="0" w:color="auto"/>
                            <w:left w:val="none" w:sz="0" w:space="0" w:color="auto"/>
                            <w:bottom w:val="none" w:sz="0" w:space="0" w:color="auto"/>
                            <w:right w:val="none" w:sz="0" w:space="0" w:color="auto"/>
                          </w:divBdr>
                        </w:div>
                        <w:div w:id="1750033291">
                          <w:marLeft w:val="0"/>
                          <w:marRight w:val="0"/>
                          <w:marTop w:val="0"/>
                          <w:marBottom w:val="0"/>
                          <w:divBdr>
                            <w:top w:val="none" w:sz="0" w:space="0" w:color="auto"/>
                            <w:left w:val="none" w:sz="0" w:space="0" w:color="auto"/>
                            <w:bottom w:val="none" w:sz="0" w:space="0" w:color="auto"/>
                            <w:right w:val="none" w:sz="0" w:space="0" w:color="auto"/>
                          </w:divBdr>
                        </w:div>
                        <w:div w:id="1590310871">
                          <w:marLeft w:val="0"/>
                          <w:marRight w:val="0"/>
                          <w:marTop w:val="0"/>
                          <w:marBottom w:val="0"/>
                          <w:divBdr>
                            <w:top w:val="none" w:sz="0" w:space="0" w:color="auto"/>
                            <w:left w:val="none" w:sz="0" w:space="0" w:color="auto"/>
                            <w:bottom w:val="none" w:sz="0" w:space="0" w:color="auto"/>
                            <w:right w:val="none" w:sz="0" w:space="0" w:color="auto"/>
                          </w:divBdr>
                        </w:div>
                        <w:div w:id="1048459682">
                          <w:marLeft w:val="0"/>
                          <w:marRight w:val="0"/>
                          <w:marTop w:val="0"/>
                          <w:marBottom w:val="0"/>
                          <w:divBdr>
                            <w:top w:val="none" w:sz="0" w:space="0" w:color="auto"/>
                            <w:left w:val="none" w:sz="0" w:space="0" w:color="auto"/>
                            <w:bottom w:val="none" w:sz="0" w:space="0" w:color="auto"/>
                            <w:right w:val="none" w:sz="0" w:space="0" w:color="auto"/>
                          </w:divBdr>
                        </w:div>
                        <w:div w:id="71004303">
                          <w:marLeft w:val="0"/>
                          <w:marRight w:val="0"/>
                          <w:marTop w:val="0"/>
                          <w:marBottom w:val="0"/>
                          <w:divBdr>
                            <w:top w:val="none" w:sz="0" w:space="0" w:color="auto"/>
                            <w:left w:val="none" w:sz="0" w:space="0" w:color="auto"/>
                            <w:bottom w:val="none" w:sz="0" w:space="0" w:color="auto"/>
                            <w:right w:val="none" w:sz="0" w:space="0" w:color="auto"/>
                          </w:divBdr>
                        </w:div>
                        <w:div w:id="1144348087">
                          <w:marLeft w:val="0"/>
                          <w:marRight w:val="0"/>
                          <w:marTop w:val="0"/>
                          <w:marBottom w:val="0"/>
                          <w:divBdr>
                            <w:top w:val="none" w:sz="0" w:space="0" w:color="auto"/>
                            <w:left w:val="none" w:sz="0" w:space="0" w:color="auto"/>
                            <w:bottom w:val="none" w:sz="0" w:space="0" w:color="auto"/>
                            <w:right w:val="none" w:sz="0" w:space="0" w:color="auto"/>
                          </w:divBdr>
                        </w:div>
                        <w:div w:id="1373382566">
                          <w:marLeft w:val="0"/>
                          <w:marRight w:val="0"/>
                          <w:marTop w:val="0"/>
                          <w:marBottom w:val="0"/>
                          <w:divBdr>
                            <w:top w:val="none" w:sz="0" w:space="0" w:color="auto"/>
                            <w:left w:val="none" w:sz="0" w:space="0" w:color="auto"/>
                            <w:bottom w:val="none" w:sz="0" w:space="0" w:color="auto"/>
                            <w:right w:val="none" w:sz="0" w:space="0" w:color="auto"/>
                          </w:divBdr>
                        </w:div>
                        <w:div w:id="717124126">
                          <w:marLeft w:val="0"/>
                          <w:marRight w:val="0"/>
                          <w:marTop w:val="0"/>
                          <w:marBottom w:val="0"/>
                          <w:divBdr>
                            <w:top w:val="none" w:sz="0" w:space="0" w:color="auto"/>
                            <w:left w:val="none" w:sz="0" w:space="0" w:color="auto"/>
                            <w:bottom w:val="none" w:sz="0" w:space="0" w:color="auto"/>
                            <w:right w:val="none" w:sz="0" w:space="0" w:color="auto"/>
                          </w:divBdr>
                        </w:div>
                        <w:div w:id="23411127">
                          <w:marLeft w:val="0"/>
                          <w:marRight w:val="0"/>
                          <w:marTop w:val="0"/>
                          <w:marBottom w:val="0"/>
                          <w:divBdr>
                            <w:top w:val="none" w:sz="0" w:space="0" w:color="auto"/>
                            <w:left w:val="none" w:sz="0" w:space="0" w:color="auto"/>
                            <w:bottom w:val="none" w:sz="0" w:space="0" w:color="auto"/>
                            <w:right w:val="none" w:sz="0" w:space="0" w:color="auto"/>
                          </w:divBdr>
                        </w:div>
                        <w:div w:id="787629851">
                          <w:marLeft w:val="0"/>
                          <w:marRight w:val="0"/>
                          <w:marTop w:val="0"/>
                          <w:marBottom w:val="0"/>
                          <w:divBdr>
                            <w:top w:val="none" w:sz="0" w:space="0" w:color="auto"/>
                            <w:left w:val="none" w:sz="0" w:space="0" w:color="auto"/>
                            <w:bottom w:val="none" w:sz="0" w:space="0" w:color="auto"/>
                            <w:right w:val="none" w:sz="0" w:space="0" w:color="auto"/>
                          </w:divBdr>
                        </w:div>
                        <w:div w:id="109252204">
                          <w:marLeft w:val="0"/>
                          <w:marRight w:val="0"/>
                          <w:marTop w:val="0"/>
                          <w:marBottom w:val="0"/>
                          <w:divBdr>
                            <w:top w:val="none" w:sz="0" w:space="0" w:color="auto"/>
                            <w:left w:val="none" w:sz="0" w:space="0" w:color="auto"/>
                            <w:bottom w:val="none" w:sz="0" w:space="0" w:color="auto"/>
                            <w:right w:val="none" w:sz="0" w:space="0" w:color="auto"/>
                          </w:divBdr>
                        </w:div>
                        <w:div w:id="1561137391">
                          <w:marLeft w:val="0"/>
                          <w:marRight w:val="0"/>
                          <w:marTop w:val="0"/>
                          <w:marBottom w:val="0"/>
                          <w:divBdr>
                            <w:top w:val="none" w:sz="0" w:space="0" w:color="auto"/>
                            <w:left w:val="none" w:sz="0" w:space="0" w:color="auto"/>
                            <w:bottom w:val="none" w:sz="0" w:space="0" w:color="auto"/>
                            <w:right w:val="none" w:sz="0" w:space="0" w:color="auto"/>
                          </w:divBdr>
                        </w:div>
                        <w:div w:id="1081946311">
                          <w:marLeft w:val="0"/>
                          <w:marRight w:val="0"/>
                          <w:marTop w:val="0"/>
                          <w:marBottom w:val="0"/>
                          <w:divBdr>
                            <w:top w:val="none" w:sz="0" w:space="0" w:color="auto"/>
                            <w:left w:val="none" w:sz="0" w:space="0" w:color="auto"/>
                            <w:bottom w:val="none" w:sz="0" w:space="0" w:color="auto"/>
                            <w:right w:val="none" w:sz="0" w:space="0" w:color="auto"/>
                          </w:divBdr>
                        </w:div>
                        <w:div w:id="1423379087">
                          <w:marLeft w:val="0"/>
                          <w:marRight w:val="0"/>
                          <w:marTop w:val="0"/>
                          <w:marBottom w:val="0"/>
                          <w:divBdr>
                            <w:top w:val="none" w:sz="0" w:space="0" w:color="auto"/>
                            <w:left w:val="none" w:sz="0" w:space="0" w:color="auto"/>
                            <w:bottom w:val="none" w:sz="0" w:space="0" w:color="auto"/>
                            <w:right w:val="none" w:sz="0" w:space="0" w:color="auto"/>
                          </w:divBdr>
                        </w:div>
                        <w:div w:id="265814796">
                          <w:marLeft w:val="0"/>
                          <w:marRight w:val="0"/>
                          <w:marTop w:val="0"/>
                          <w:marBottom w:val="0"/>
                          <w:divBdr>
                            <w:top w:val="none" w:sz="0" w:space="0" w:color="auto"/>
                            <w:left w:val="none" w:sz="0" w:space="0" w:color="auto"/>
                            <w:bottom w:val="none" w:sz="0" w:space="0" w:color="auto"/>
                            <w:right w:val="none" w:sz="0" w:space="0" w:color="auto"/>
                          </w:divBdr>
                        </w:div>
                        <w:div w:id="2100639628">
                          <w:marLeft w:val="0"/>
                          <w:marRight w:val="0"/>
                          <w:marTop w:val="0"/>
                          <w:marBottom w:val="0"/>
                          <w:divBdr>
                            <w:top w:val="none" w:sz="0" w:space="0" w:color="auto"/>
                            <w:left w:val="none" w:sz="0" w:space="0" w:color="auto"/>
                            <w:bottom w:val="none" w:sz="0" w:space="0" w:color="auto"/>
                            <w:right w:val="none" w:sz="0" w:space="0" w:color="auto"/>
                          </w:divBdr>
                        </w:div>
                        <w:div w:id="437601626">
                          <w:marLeft w:val="0"/>
                          <w:marRight w:val="0"/>
                          <w:marTop w:val="0"/>
                          <w:marBottom w:val="0"/>
                          <w:divBdr>
                            <w:top w:val="none" w:sz="0" w:space="0" w:color="auto"/>
                            <w:left w:val="none" w:sz="0" w:space="0" w:color="auto"/>
                            <w:bottom w:val="none" w:sz="0" w:space="0" w:color="auto"/>
                            <w:right w:val="none" w:sz="0" w:space="0" w:color="auto"/>
                          </w:divBdr>
                        </w:div>
                        <w:div w:id="931856436">
                          <w:marLeft w:val="0"/>
                          <w:marRight w:val="0"/>
                          <w:marTop w:val="0"/>
                          <w:marBottom w:val="0"/>
                          <w:divBdr>
                            <w:top w:val="none" w:sz="0" w:space="0" w:color="auto"/>
                            <w:left w:val="none" w:sz="0" w:space="0" w:color="auto"/>
                            <w:bottom w:val="none" w:sz="0" w:space="0" w:color="auto"/>
                            <w:right w:val="none" w:sz="0" w:space="0" w:color="auto"/>
                          </w:divBdr>
                        </w:div>
                        <w:div w:id="1432432164">
                          <w:marLeft w:val="0"/>
                          <w:marRight w:val="0"/>
                          <w:marTop w:val="0"/>
                          <w:marBottom w:val="0"/>
                          <w:divBdr>
                            <w:top w:val="none" w:sz="0" w:space="0" w:color="auto"/>
                            <w:left w:val="none" w:sz="0" w:space="0" w:color="auto"/>
                            <w:bottom w:val="none" w:sz="0" w:space="0" w:color="auto"/>
                            <w:right w:val="none" w:sz="0" w:space="0" w:color="auto"/>
                          </w:divBdr>
                        </w:div>
                        <w:div w:id="744035509">
                          <w:marLeft w:val="0"/>
                          <w:marRight w:val="0"/>
                          <w:marTop w:val="0"/>
                          <w:marBottom w:val="0"/>
                          <w:divBdr>
                            <w:top w:val="none" w:sz="0" w:space="0" w:color="auto"/>
                            <w:left w:val="none" w:sz="0" w:space="0" w:color="auto"/>
                            <w:bottom w:val="none" w:sz="0" w:space="0" w:color="auto"/>
                            <w:right w:val="none" w:sz="0" w:space="0" w:color="auto"/>
                          </w:divBdr>
                        </w:div>
                        <w:div w:id="1635676645">
                          <w:marLeft w:val="0"/>
                          <w:marRight w:val="0"/>
                          <w:marTop w:val="0"/>
                          <w:marBottom w:val="0"/>
                          <w:divBdr>
                            <w:top w:val="none" w:sz="0" w:space="0" w:color="auto"/>
                            <w:left w:val="none" w:sz="0" w:space="0" w:color="auto"/>
                            <w:bottom w:val="none" w:sz="0" w:space="0" w:color="auto"/>
                            <w:right w:val="none" w:sz="0" w:space="0" w:color="auto"/>
                          </w:divBdr>
                        </w:div>
                        <w:div w:id="21170609">
                          <w:marLeft w:val="0"/>
                          <w:marRight w:val="0"/>
                          <w:marTop w:val="0"/>
                          <w:marBottom w:val="0"/>
                          <w:divBdr>
                            <w:top w:val="none" w:sz="0" w:space="0" w:color="auto"/>
                            <w:left w:val="none" w:sz="0" w:space="0" w:color="auto"/>
                            <w:bottom w:val="none" w:sz="0" w:space="0" w:color="auto"/>
                            <w:right w:val="none" w:sz="0" w:space="0" w:color="auto"/>
                          </w:divBdr>
                        </w:div>
                        <w:div w:id="1598907207">
                          <w:marLeft w:val="0"/>
                          <w:marRight w:val="0"/>
                          <w:marTop w:val="0"/>
                          <w:marBottom w:val="0"/>
                          <w:divBdr>
                            <w:top w:val="none" w:sz="0" w:space="0" w:color="auto"/>
                            <w:left w:val="none" w:sz="0" w:space="0" w:color="auto"/>
                            <w:bottom w:val="none" w:sz="0" w:space="0" w:color="auto"/>
                            <w:right w:val="none" w:sz="0" w:space="0" w:color="auto"/>
                          </w:divBdr>
                        </w:div>
                        <w:div w:id="1249844506">
                          <w:marLeft w:val="0"/>
                          <w:marRight w:val="0"/>
                          <w:marTop w:val="0"/>
                          <w:marBottom w:val="0"/>
                          <w:divBdr>
                            <w:top w:val="none" w:sz="0" w:space="0" w:color="auto"/>
                            <w:left w:val="none" w:sz="0" w:space="0" w:color="auto"/>
                            <w:bottom w:val="none" w:sz="0" w:space="0" w:color="auto"/>
                            <w:right w:val="none" w:sz="0" w:space="0" w:color="auto"/>
                          </w:divBdr>
                        </w:div>
                        <w:div w:id="2033067716">
                          <w:marLeft w:val="0"/>
                          <w:marRight w:val="0"/>
                          <w:marTop w:val="0"/>
                          <w:marBottom w:val="0"/>
                          <w:divBdr>
                            <w:top w:val="none" w:sz="0" w:space="0" w:color="auto"/>
                            <w:left w:val="none" w:sz="0" w:space="0" w:color="auto"/>
                            <w:bottom w:val="none" w:sz="0" w:space="0" w:color="auto"/>
                            <w:right w:val="none" w:sz="0" w:space="0" w:color="auto"/>
                          </w:divBdr>
                        </w:div>
                        <w:div w:id="1193231067">
                          <w:marLeft w:val="0"/>
                          <w:marRight w:val="0"/>
                          <w:marTop w:val="0"/>
                          <w:marBottom w:val="0"/>
                          <w:divBdr>
                            <w:top w:val="none" w:sz="0" w:space="0" w:color="auto"/>
                            <w:left w:val="none" w:sz="0" w:space="0" w:color="auto"/>
                            <w:bottom w:val="none" w:sz="0" w:space="0" w:color="auto"/>
                            <w:right w:val="none" w:sz="0" w:space="0" w:color="auto"/>
                          </w:divBdr>
                        </w:div>
                        <w:div w:id="1980529101">
                          <w:marLeft w:val="0"/>
                          <w:marRight w:val="0"/>
                          <w:marTop w:val="0"/>
                          <w:marBottom w:val="0"/>
                          <w:divBdr>
                            <w:top w:val="none" w:sz="0" w:space="0" w:color="auto"/>
                            <w:left w:val="none" w:sz="0" w:space="0" w:color="auto"/>
                            <w:bottom w:val="none" w:sz="0" w:space="0" w:color="auto"/>
                            <w:right w:val="none" w:sz="0" w:space="0" w:color="auto"/>
                          </w:divBdr>
                        </w:div>
                        <w:div w:id="1617104637">
                          <w:marLeft w:val="0"/>
                          <w:marRight w:val="0"/>
                          <w:marTop w:val="0"/>
                          <w:marBottom w:val="0"/>
                          <w:divBdr>
                            <w:top w:val="none" w:sz="0" w:space="0" w:color="auto"/>
                            <w:left w:val="none" w:sz="0" w:space="0" w:color="auto"/>
                            <w:bottom w:val="none" w:sz="0" w:space="0" w:color="auto"/>
                            <w:right w:val="none" w:sz="0" w:space="0" w:color="auto"/>
                          </w:divBdr>
                        </w:div>
                        <w:div w:id="271863826">
                          <w:marLeft w:val="0"/>
                          <w:marRight w:val="0"/>
                          <w:marTop w:val="0"/>
                          <w:marBottom w:val="0"/>
                          <w:divBdr>
                            <w:top w:val="none" w:sz="0" w:space="0" w:color="auto"/>
                            <w:left w:val="none" w:sz="0" w:space="0" w:color="auto"/>
                            <w:bottom w:val="none" w:sz="0" w:space="0" w:color="auto"/>
                            <w:right w:val="none" w:sz="0" w:space="0" w:color="auto"/>
                          </w:divBdr>
                        </w:div>
                        <w:div w:id="1540194227">
                          <w:marLeft w:val="0"/>
                          <w:marRight w:val="0"/>
                          <w:marTop w:val="0"/>
                          <w:marBottom w:val="0"/>
                          <w:divBdr>
                            <w:top w:val="none" w:sz="0" w:space="0" w:color="auto"/>
                            <w:left w:val="none" w:sz="0" w:space="0" w:color="auto"/>
                            <w:bottom w:val="none" w:sz="0" w:space="0" w:color="auto"/>
                            <w:right w:val="none" w:sz="0" w:space="0" w:color="auto"/>
                          </w:divBdr>
                        </w:div>
                        <w:div w:id="724763678">
                          <w:marLeft w:val="0"/>
                          <w:marRight w:val="0"/>
                          <w:marTop w:val="0"/>
                          <w:marBottom w:val="0"/>
                          <w:divBdr>
                            <w:top w:val="none" w:sz="0" w:space="0" w:color="auto"/>
                            <w:left w:val="none" w:sz="0" w:space="0" w:color="auto"/>
                            <w:bottom w:val="none" w:sz="0" w:space="0" w:color="auto"/>
                            <w:right w:val="none" w:sz="0" w:space="0" w:color="auto"/>
                          </w:divBdr>
                        </w:div>
                        <w:div w:id="117456248">
                          <w:marLeft w:val="0"/>
                          <w:marRight w:val="0"/>
                          <w:marTop w:val="0"/>
                          <w:marBottom w:val="0"/>
                          <w:divBdr>
                            <w:top w:val="none" w:sz="0" w:space="0" w:color="auto"/>
                            <w:left w:val="none" w:sz="0" w:space="0" w:color="auto"/>
                            <w:bottom w:val="none" w:sz="0" w:space="0" w:color="auto"/>
                            <w:right w:val="none" w:sz="0" w:space="0" w:color="auto"/>
                          </w:divBdr>
                        </w:div>
                        <w:div w:id="1215700235">
                          <w:marLeft w:val="0"/>
                          <w:marRight w:val="0"/>
                          <w:marTop w:val="0"/>
                          <w:marBottom w:val="0"/>
                          <w:divBdr>
                            <w:top w:val="none" w:sz="0" w:space="0" w:color="auto"/>
                            <w:left w:val="none" w:sz="0" w:space="0" w:color="auto"/>
                            <w:bottom w:val="none" w:sz="0" w:space="0" w:color="auto"/>
                            <w:right w:val="none" w:sz="0" w:space="0" w:color="auto"/>
                          </w:divBdr>
                        </w:div>
                        <w:div w:id="1226985968">
                          <w:marLeft w:val="0"/>
                          <w:marRight w:val="0"/>
                          <w:marTop w:val="0"/>
                          <w:marBottom w:val="0"/>
                          <w:divBdr>
                            <w:top w:val="none" w:sz="0" w:space="0" w:color="auto"/>
                            <w:left w:val="none" w:sz="0" w:space="0" w:color="auto"/>
                            <w:bottom w:val="none" w:sz="0" w:space="0" w:color="auto"/>
                            <w:right w:val="none" w:sz="0" w:space="0" w:color="auto"/>
                          </w:divBdr>
                        </w:div>
                        <w:div w:id="2116557874">
                          <w:marLeft w:val="0"/>
                          <w:marRight w:val="0"/>
                          <w:marTop w:val="0"/>
                          <w:marBottom w:val="0"/>
                          <w:divBdr>
                            <w:top w:val="none" w:sz="0" w:space="0" w:color="auto"/>
                            <w:left w:val="none" w:sz="0" w:space="0" w:color="auto"/>
                            <w:bottom w:val="none" w:sz="0" w:space="0" w:color="auto"/>
                            <w:right w:val="none" w:sz="0" w:space="0" w:color="auto"/>
                          </w:divBdr>
                        </w:div>
                        <w:div w:id="750351497">
                          <w:marLeft w:val="0"/>
                          <w:marRight w:val="0"/>
                          <w:marTop w:val="0"/>
                          <w:marBottom w:val="0"/>
                          <w:divBdr>
                            <w:top w:val="none" w:sz="0" w:space="0" w:color="auto"/>
                            <w:left w:val="none" w:sz="0" w:space="0" w:color="auto"/>
                            <w:bottom w:val="none" w:sz="0" w:space="0" w:color="auto"/>
                            <w:right w:val="none" w:sz="0" w:space="0" w:color="auto"/>
                          </w:divBdr>
                        </w:div>
                        <w:div w:id="1169712143">
                          <w:marLeft w:val="0"/>
                          <w:marRight w:val="0"/>
                          <w:marTop w:val="0"/>
                          <w:marBottom w:val="0"/>
                          <w:divBdr>
                            <w:top w:val="none" w:sz="0" w:space="0" w:color="auto"/>
                            <w:left w:val="none" w:sz="0" w:space="0" w:color="auto"/>
                            <w:bottom w:val="none" w:sz="0" w:space="0" w:color="auto"/>
                            <w:right w:val="none" w:sz="0" w:space="0" w:color="auto"/>
                          </w:divBdr>
                        </w:div>
                        <w:div w:id="1051538651">
                          <w:marLeft w:val="0"/>
                          <w:marRight w:val="0"/>
                          <w:marTop w:val="0"/>
                          <w:marBottom w:val="0"/>
                          <w:divBdr>
                            <w:top w:val="none" w:sz="0" w:space="0" w:color="auto"/>
                            <w:left w:val="none" w:sz="0" w:space="0" w:color="auto"/>
                            <w:bottom w:val="none" w:sz="0" w:space="0" w:color="auto"/>
                            <w:right w:val="none" w:sz="0" w:space="0" w:color="auto"/>
                          </w:divBdr>
                        </w:div>
                        <w:div w:id="1602377296">
                          <w:marLeft w:val="0"/>
                          <w:marRight w:val="0"/>
                          <w:marTop w:val="0"/>
                          <w:marBottom w:val="0"/>
                          <w:divBdr>
                            <w:top w:val="none" w:sz="0" w:space="0" w:color="auto"/>
                            <w:left w:val="none" w:sz="0" w:space="0" w:color="auto"/>
                            <w:bottom w:val="none" w:sz="0" w:space="0" w:color="auto"/>
                            <w:right w:val="none" w:sz="0" w:space="0" w:color="auto"/>
                          </w:divBdr>
                        </w:div>
                        <w:div w:id="1795832986">
                          <w:marLeft w:val="0"/>
                          <w:marRight w:val="0"/>
                          <w:marTop w:val="0"/>
                          <w:marBottom w:val="0"/>
                          <w:divBdr>
                            <w:top w:val="none" w:sz="0" w:space="0" w:color="auto"/>
                            <w:left w:val="none" w:sz="0" w:space="0" w:color="auto"/>
                            <w:bottom w:val="none" w:sz="0" w:space="0" w:color="auto"/>
                            <w:right w:val="none" w:sz="0" w:space="0" w:color="auto"/>
                          </w:divBdr>
                        </w:div>
                        <w:div w:id="1947808703">
                          <w:marLeft w:val="0"/>
                          <w:marRight w:val="0"/>
                          <w:marTop w:val="0"/>
                          <w:marBottom w:val="0"/>
                          <w:divBdr>
                            <w:top w:val="none" w:sz="0" w:space="0" w:color="auto"/>
                            <w:left w:val="none" w:sz="0" w:space="0" w:color="auto"/>
                            <w:bottom w:val="none" w:sz="0" w:space="0" w:color="auto"/>
                            <w:right w:val="none" w:sz="0" w:space="0" w:color="auto"/>
                          </w:divBdr>
                        </w:div>
                        <w:div w:id="1296333630">
                          <w:marLeft w:val="0"/>
                          <w:marRight w:val="0"/>
                          <w:marTop w:val="0"/>
                          <w:marBottom w:val="0"/>
                          <w:divBdr>
                            <w:top w:val="none" w:sz="0" w:space="0" w:color="auto"/>
                            <w:left w:val="none" w:sz="0" w:space="0" w:color="auto"/>
                            <w:bottom w:val="none" w:sz="0" w:space="0" w:color="auto"/>
                            <w:right w:val="none" w:sz="0" w:space="0" w:color="auto"/>
                          </w:divBdr>
                        </w:div>
                        <w:div w:id="568812833">
                          <w:marLeft w:val="0"/>
                          <w:marRight w:val="0"/>
                          <w:marTop w:val="0"/>
                          <w:marBottom w:val="0"/>
                          <w:divBdr>
                            <w:top w:val="none" w:sz="0" w:space="0" w:color="auto"/>
                            <w:left w:val="none" w:sz="0" w:space="0" w:color="auto"/>
                            <w:bottom w:val="none" w:sz="0" w:space="0" w:color="auto"/>
                            <w:right w:val="none" w:sz="0" w:space="0" w:color="auto"/>
                          </w:divBdr>
                        </w:div>
                        <w:div w:id="1456099482">
                          <w:marLeft w:val="0"/>
                          <w:marRight w:val="0"/>
                          <w:marTop w:val="0"/>
                          <w:marBottom w:val="0"/>
                          <w:divBdr>
                            <w:top w:val="none" w:sz="0" w:space="0" w:color="auto"/>
                            <w:left w:val="none" w:sz="0" w:space="0" w:color="auto"/>
                            <w:bottom w:val="none" w:sz="0" w:space="0" w:color="auto"/>
                            <w:right w:val="none" w:sz="0" w:space="0" w:color="auto"/>
                          </w:divBdr>
                        </w:div>
                        <w:div w:id="943918838">
                          <w:marLeft w:val="0"/>
                          <w:marRight w:val="0"/>
                          <w:marTop w:val="0"/>
                          <w:marBottom w:val="0"/>
                          <w:divBdr>
                            <w:top w:val="none" w:sz="0" w:space="0" w:color="auto"/>
                            <w:left w:val="none" w:sz="0" w:space="0" w:color="auto"/>
                            <w:bottom w:val="none" w:sz="0" w:space="0" w:color="auto"/>
                            <w:right w:val="none" w:sz="0" w:space="0" w:color="auto"/>
                          </w:divBdr>
                        </w:div>
                        <w:div w:id="2108303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1228681">
      <w:bodyDiv w:val="1"/>
      <w:marLeft w:val="0"/>
      <w:marRight w:val="0"/>
      <w:marTop w:val="0"/>
      <w:marBottom w:val="0"/>
      <w:divBdr>
        <w:top w:val="none" w:sz="0" w:space="0" w:color="auto"/>
        <w:left w:val="none" w:sz="0" w:space="0" w:color="auto"/>
        <w:bottom w:val="none" w:sz="0" w:space="0" w:color="auto"/>
        <w:right w:val="none" w:sz="0" w:space="0" w:color="auto"/>
      </w:divBdr>
      <w:divsChild>
        <w:div w:id="477305695">
          <w:marLeft w:val="0"/>
          <w:marRight w:val="0"/>
          <w:marTop w:val="0"/>
          <w:marBottom w:val="0"/>
          <w:divBdr>
            <w:top w:val="none" w:sz="0" w:space="0" w:color="auto"/>
            <w:left w:val="none" w:sz="0" w:space="0" w:color="auto"/>
            <w:bottom w:val="none" w:sz="0" w:space="0" w:color="auto"/>
            <w:right w:val="none" w:sz="0" w:space="0" w:color="auto"/>
          </w:divBdr>
          <w:divsChild>
            <w:div w:id="928343591">
              <w:marLeft w:val="0"/>
              <w:marRight w:val="0"/>
              <w:marTop w:val="0"/>
              <w:marBottom w:val="0"/>
              <w:divBdr>
                <w:top w:val="none" w:sz="0" w:space="0" w:color="auto"/>
                <w:left w:val="none" w:sz="0" w:space="0" w:color="auto"/>
                <w:bottom w:val="none" w:sz="0" w:space="0" w:color="auto"/>
                <w:right w:val="none" w:sz="0" w:space="0" w:color="auto"/>
              </w:divBdr>
              <w:divsChild>
                <w:div w:id="395008011">
                  <w:marLeft w:val="0"/>
                  <w:marRight w:val="0"/>
                  <w:marTop w:val="0"/>
                  <w:marBottom w:val="0"/>
                  <w:divBdr>
                    <w:top w:val="none" w:sz="0" w:space="0" w:color="auto"/>
                    <w:left w:val="none" w:sz="0" w:space="0" w:color="auto"/>
                    <w:bottom w:val="none" w:sz="0" w:space="0" w:color="auto"/>
                    <w:right w:val="none" w:sz="0" w:space="0" w:color="auto"/>
                  </w:divBdr>
                  <w:divsChild>
                    <w:div w:id="801965319">
                      <w:marLeft w:val="0"/>
                      <w:marRight w:val="0"/>
                      <w:marTop w:val="0"/>
                      <w:marBottom w:val="0"/>
                      <w:divBdr>
                        <w:top w:val="none" w:sz="0" w:space="0" w:color="auto"/>
                        <w:left w:val="none" w:sz="0" w:space="0" w:color="auto"/>
                        <w:bottom w:val="none" w:sz="0" w:space="0" w:color="auto"/>
                        <w:right w:val="none" w:sz="0" w:space="0" w:color="auto"/>
                      </w:divBdr>
                      <w:divsChild>
                        <w:div w:id="366028720">
                          <w:marLeft w:val="0"/>
                          <w:marRight w:val="30"/>
                          <w:marTop w:val="45"/>
                          <w:marBottom w:val="60"/>
                          <w:divBdr>
                            <w:top w:val="none" w:sz="0" w:space="0" w:color="auto"/>
                            <w:left w:val="none" w:sz="0" w:space="0" w:color="auto"/>
                            <w:bottom w:val="none" w:sz="0" w:space="0" w:color="auto"/>
                            <w:right w:val="none" w:sz="0" w:space="0" w:color="auto"/>
                          </w:divBdr>
                        </w:div>
                      </w:divsChild>
                    </w:div>
                    <w:div w:id="188818101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87396908">
          <w:marLeft w:val="0"/>
          <w:marRight w:val="0"/>
          <w:marTop w:val="0"/>
          <w:marBottom w:val="0"/>
          <w:divBdr>
            <w:top w:val="none" w:sz="0" w:space="0" w:color="auto"/>
            <w:left w:val="none" w:sz="0" w:space="0" w:color="auto"/>
            <w:bottom w:val="none" w:sz="0" w:space="0" w:color="auto"/>
            <w:right w:val="none" w:sz="0" w:space="0" w:color="auto"/>
          </w:divBdr>
          <w:divsChild>
            <w:div w:id="1896698962">
              <w:marLeft w:val="0"/>
              <w:marRight w:val="0"/>
              <w:marTop w:val="0"/>
              <w:marBottom w:val="0"/>
              <w:divBdr>
                <w:top w:val="none" w:sz="0" w:space="0" w:color="auto"/>
                <w:left w:val="none" w:sz="0" w:space="0" w:color="auto"/>
                <w:bottom w:val="none" w:sz="0" w:space="0" w:color="auto"/>
                <w:right w:val="none" w:sz="0" w:space="0" w:color="auto"/>
              </w:divBdr>
              <w:divsChild>
                <w:div w:id="899632557">
                  <w:marLeft w:val="0"/>
                  <w:marRight w:val="0"/>
                  <w:marTop w:val="15"/>
                  <w:marBottom w:val="0"/>
                  <w:divBdr>
                    <w:top w:val="none" w:sz="0" w:space="0" w:color="auto"/>
                    <w:left w:val="none" w:sz="0" w:space="0" w:color="auto"/>
                    <w:bottom w:val="none" w:sz="0" w:space="0" w:color="auto"/>
                    <w:right w:val="none" w:sz="0" w:space="0" w:color="auto"/>
                  </w:divBdr>
                  <w:divsChild>
                    <w:div w:id="13189339">
                      <w:marLeft w:val="0"/>
                      <w:marRight w:val="0"/>
                      <w:marTop w:val="0"/>
                      <w:marBottom w:val="0"/>
                      <w:divBdr>
                        <w:top w:val="none" w:sz="0" w:space="0" w:color="auto"/>
                        <w:left w:val="none" w:sz="0" w:space="0" w:color="auto"/>
                        <w:bottom w:val="none" w:sz="0" w:space="0" w:color="auto"/>
                        <w:right w:val="none" w:sz="0" w:space="0" w:color="auto"/>
                      </w:divBdr>
                      <w:divsChild>
                        <w:div w:id="1876504962">
                          <w:marLeft w:val="0"/>
                          <w:marRight w:val="0"/>
                          <w:marTop w:val="0"/>
                          <w:marBottom w:val="0"/>
                          <w:divBdr>
                            <w:top w:val="none" w:sz="0" w:space="0" w:color="auto"/>
                            <w:left w:val="none" w:sz="0" w:space="0" w:color="auto"/>
                            <w:bottom w:val="none" w:sz="0" w:space="0" w:color="auto"/>
                            <w:right w:val="none" w:sz="0" w:space="0" w:color="auto"/>
                          </w:divBdr>
                        </w:div>
                        <w:div w:id="1817336901">
                          <w:marLeft w:val="0"/>
                          <w:marRight w:val="0"/>
                          <w:marTop w:val="0"/>
                          <w:marBottom w:val="0"/>
                          <w:divBdr>
                            <w:top w:val="none" w:sz="0" w:space="0" w:color="auto"/>
                            <w:left w:val="none" w:sz="0" w:space="0" w:color="auto"/>
                            <w:bottom w:val="none" w:sz="0" w:space="0" w:color="auto"/>
                            <w:right w:val="none" w:sz="0" w:space="0" w:color="auto"/>
                          </w:divBdr>
                        </w:div>
                        <w:div w:id="1746223645">
                          <w:marLeft w:val="0"/>
                          <w:marRight w:val="0"/>
                          <w:marTop w:val="0"/>
                          <w:marBottom w:val="0"/>
                          <w:divBdr>
                            <w:top w:val="none" w:sz="0" w:space="0" w:color="auto"/>
                            <w:left w:val="none" w:sz="0" w:space="0" w:color="auto"/>
                            <w:bottom w:val="none" w:sz="0" w:space="0" w:color="auto"/>
                            <w:right w:val="none" w:sz="0" w:space="0" w:color="auto"/>
                          </w:divBdr>
                        </w:div>
                        <w:div w:id="22366632">
                          <w:marLeft w:val="0"/>
                          <w:marRight w:val="0"/>
                          <w:marTop w:val="0"/>
                          <w:marBottom w:val="0"/>
                          <w:divBdr>
                            <w:top w:val="none" w:sz="0" w:space="0" w:color="auto"/>
                            <w:left w:val="none" w:sz="0" w:space="0" w:color="auto"/>
                            <w:bottom w:val="none" w:sz="0" w:space="0" w:color="auto"/>
                            <w:right w:val="none" w:sz="0" w:space="0" w:color="auto"/>
                          </w:divBdr>
                        </w:div>
                        <w:div w:id="1308631938">
                          <w:marLeft w:val="0"/>
                          <w:marRight w:val="0"/>
                          <w:marTop w:val="0"/>
                          <w:marBottom w:val="0"/>
                          <w:divBdr>
                            <w:top w:val="none" w:sz="0" w:space="0" w:color="auto"/>
                            <w:left w:val="none" w:sz="0" w:space="0" w:color="auto"/>
                            <w:bottom w:val="none" w:sz="0" w:space="0" w:color="auto"/>
                            <w:right w:val="none" w:sz="0" w:space="0" w:color="auto"/>
                          </w:divBdr>
                        </w:div>
                        <w:div w:id="1154026822">
                          <w:marLeft w:val="0"/>
                          <w:marRight w:val="0"/>
                          <w:marTop w:val="0"/>
                          <w:marBottom w:val="0"/>
                          <w:divBdr>
                            <w:top w:val="none" w:sz="0" w:space="0" w:color="auto"/>
                            <w:left w:val="none" w:sz="0" w:space="0" w:color="auto"/>
                            <w:bottom w:val="none" w:sz="0" w:space="0" w:color="auto"/>
                            <w:right w:val="none" w:sz="0" w:space="0" w:color="auto"/>
                          </w:divBdr>
                        </w:div>
                        <w:div w:id="1140345587">
                          <w:marLeft w:val="0"/>
                          <w:marRight w:val="0"/>
                          <w:marTop w:val="0"/>
                          <w:marBottom w:val="0"/>
                          <w:divBdr>
                            <w:top w:val="none" w:sz="0" w:space="0" w:color="auto"/>
                            <w:left w:val="none" w:sz="0" w:space="0" w:color="auto"/>
                            <w:bottom w:val="none" w:sz="0" w:space="0" w:color="auto"/>
                            <w:right w:val="none" w:sz="0" w:space="0" w:color="auto"/>
                          </w:divBdr>
                        </w:div>
                        <w:div w:id="1476027298">
                          <w:marLeft w:val="0"/>
                          <w:marRight w:val="0"/>
                          <w:marTop w:val="0"/>
                          <w:marBottom w:val="0"/>
                          <w:divBdr>
                            <w:top w:val="none" w:sz="0" w:space="0" w:color="auto"/>
                            <w:left w:val="none" w:sz="0" w:space="0" w:color="auto"/>
                            <w:bottom w:val="none" w:sz="0" w:space="0" w:color="auto"/>
                            <w:right w:val="none" w:sz="0" w:space="0" w:color="auto"/>
                          </w:divBdr>
                        </w:div>
                        <w:div w:id="1450121210">
                          <w:marLeft w:val="0"/>
                          <w:marRight w:val="0"/>
                          <w:marTop w:val="0"/>
                          <w:marBottom w:val="0"/>
                          <w:divBdr>
                            <w:top w:val="none" w:sz="0" w:space="0" w:color="auto"/>
                            <w:left w:val="none" w:sz="0" w:space="0" w:color="auto"/>
                            <w:bottom w:val="none" w:sz="0" w:space="0" w:color="auto"/>
                            <w:right w:val="none" w:sz="0" w:space="0" w:color="auto"/>
                          </w:divBdr>
                        </w:div>
                        <w:div w:id="1524128005">
                          <w:marLeft w:val="0"/>
                          <w:marRight w:val="0"/>
                          <w:marTop w:val="0"/>
                          <w:marBottom w:val="0"/>
                          <w:divBdr>
                            <w:top w:val="none" w:sz="0" w:space="0" w:color="auto"/>
                            <w:left w:val="none" w:sz="0" w:space="0" w:color="auto"/>
                            <w:bottom w:val="none" w:sz="0" w:space="0" w:color="auto"/>
                            <w:right w:val="none" w:sz="0" w:space="0" w:color="auto"/>
                          </w:divBdr>
                        </w:div>
                        <w:div w:id="905458683">
                          <w:marLeft w:val="0"/>
                          <w:marRight w:val="0"/>
                          <w:marTop w:val="0"/>
                          <w:marBottom w:val="0"/>
                          <w:divBdr>
                            <w:top w:val="none" w:sz="0" w:space="0" w:color="auto"/>
                            <w:left w:val="none" w:sz="0" w:space="0" w:color="auto"/>
                            <w:bottom w:val="none" w:sz="0" w:space="0" w:color="auto"/>
                            <w:right w:val="none" w:sz="0" w:space="0" w:color="auto"/>
                          </w:divBdr>
                        </w:div>
                        <w:div w:id="688260165">
                          <w:marLeft w:val="0"/>
                          <w:marRight w:val="0"/>
                          <w:marTop w:val="0"/>
                          <w:marBottom w:val="0"/>
                          <w:divBdr>
                            <w:top w:val="none" w:sz="0" w:space="0" w:color="auto"/>
                            <w:left w:val="none" w:sz="0" w:space="0" w:color="auto"/>
                            <w:bottom w:val="none" w:sz="0" w:space="0" w:color="auto"/>
                            <w:right w:val="none" w:sz="0" w:space="0" w:color="auto"/>
                          </w:divBdr>
                        </w:div>
                        <w:div w:id="1646087284">
                          <w:marLeft w:val="0"/>
                          <w:marRight w:val="0"/>
                          <w:marTop w:val="0"/>
                          <w:marBottom w:val="0"/>
                          <w:divBdr>
                            <w:top w:val="none" w:sz="0" w:space="0" w:color="auto"/>
                            <w:left w:val="none" w:sz="0" w:space="0" w:color="auto"/>
                            <w:bottom w:val="none" w:sz="0" w:space="0" w:color="auto"/>
                            <w:right w:val="none" w:sz="0" w:space="0" w:color="auto"/>
                          </w:divBdr>
                        </w:div>
                        <w:div w:id="618680443">
                          <w:marLeft w:val="0"/>
                          <w:marRight w:val="0"/>
                          <w:marTop w:val="0"/>
                          <w:marBottom w:val="0"/>
                          <w:divBdr>
                            <w:top w:val="none" w:sz="0" w:space="0" w:color="auto"/>
                            <w:left w:val="none" w:sz="0" w:space="0" w:color="auto"/>
                            <w:bottom w:val="none" w:sz="0" w:space="0" w:color="auto"/>
                            <w:right w:val="none" w:sz="0" w:space="0" w:color="auto"/>
                          </w:divBdr>
                        </w:div>
                        <w:div w:id="794373286">
                          <w:marLeft w:val="0"/>
                          <w:marRight w:val="0"/>
                          <w:marTop w:val="0"/>
                          <w:marBottom w:val="0"/>
                          <w:divBdr>
                            <w:top w:val="none" w:sz="0" w:space="0" w:color="auto"/>
                            <w:left w:val="none" w:sz="0" w:space="0" w:color="auto"/>
                            <w:bottom w:val="none" w:sz="0" w:space="0" w:color="auto"/>
                            <w:right w:val="none" w:sz="0" w:space="0" w:color="auto"/>
                          </w:divBdr>
                        </w:div>
                        <w:div w:id="1837767557">
                          <w:marLeft w:val="0"/>
                          <w:marRight w:val="0"/>
                          <w:marTop w:val="0"/>
                          <w:marBottom w:val="0"/>
                          <w:divBdr>
                            <w:top w:val="none" w:sz="0" w:space="0" w:color="auto"/>
                            <w:left w:val="none" w:sz="0" w:space="0" w:color="auto"/>
                            <w:bottom w:val="none" w:sz="0" w:space="0" w:color="auto"/>
                            <w:right w:val="none" w:sz="0" w:space="0" w:color="auto"/>
                          </w:divBdr>
                        </w:div>
                        <w:div w:id="1536888052">
                          <w:marLeft w:val="0"/>
                          <w:marRight w:val="0"/>
                          <w:marTop w:val="0"/>
                          <w:marBottom w:val="0"/>
                          <w:divBdr>
                            <w:top w:val="none" w:sz="0" w:space="0" w:color="auto"/>
                            <w:left w:val="none" w:sz="0" w:space="0" w:color="auto"/>
                            <w:bottom w:val="none" w:sz="0" w:space="0" w:color="auto"/>
                            <w:right w:val="none" w:sz="0" w:space="0" w:color="auto"/>
                          </w:divBdr>
                        </w:div>
                        <w:div w:id="1752892792">
                          <w:marLeft w:val="0"/>
                          <w:marRight w:val="0"/>
                          <w:marTop w:val="0"/>
                          <w:marBottom w:val="0"/>
                          <w:divBdr>
                            <w:top w:val="none" w:sz="0" w:space="0" w:color="auto"/>
                            <w:left w:val="none" w:sz="0" w:space="0" w:color="auto"/>
                            <w:bottom w:val="none" w:sz="0" w:space="0" w:color="auto"/>
                            <w:right w:val="none" w:sz="0" w:space="0" w:color="auto"/>
                          </w:divBdr>
                        </w:div>
                        <w:div w:id="1731031435">
                          <w:marLeft w:val="0"/>
                          <w:marRight w:val="0"/>
                          <w:marTop w:val="0"/>
                          <w:marBottom w:val="0"/>
                          <w:divBdr>
                            <w:top w:val="none" w:sz="0" w:space="0" w:color="auto"/>
                            <w:left w:val="none" w:sz="0" w:space="0" w:color="auto"/>
                            <w:bottom w:val="none" w:sz="0" w:space="0" w:color="auto"/>
                            <w:right w:val="none" w:sz="0" w:space="0" w:color="auto"/>
                          </w:divBdr>
                        </w:div>
                        <w:div w:id="232399119">
                          <w:marLeft w:val="0"/>
                          <w:marRight w:val="0"/>
                          <w:marTop w:val="0"/>
                          <w:marBottom w:val="0"/>
                          <w:divBdr>
                            <w:top w:val="none" w:sz="0" w:space="0" w:color="auto"/>
                            <w:left w:val="none" w:sz="0" w:space="0" w:color="auto"/>
                            <w:bottom w:val="none" w:sz="0" w:space="0" w:color="auto"/>
                            <w:right w:val="none" w:sz="0" w:space="0" w:color="auto"/>
                          </w:divBdr>
                        </w:div>
                        <w:div w:id="1102846247">
                          <w:marLeft w:val="0"/>
                          <w:marRight w:val="0"/>
                          <w:marTop w:val="0"/>
                          <w:marBottom w:val="0"/>
                          <w:divBdr>
                            <w:top w:val="none" w:sz="0" w:space="0" w:color="auto"/>
                            <w:left w:val="none" w:sz="0" w:space="0" w:color="auto"/>
                            <w:bottom w:val="none" w:sz="0" w:space="0" w:color="auto"/>
                            <w:right w:val="none" w:sz="0" w:space="0" w:color="auto"/>
                          </w:divBdr>
                        </w:div>
                        <w:div w:id="207449452">
                          <w:marLeft w:val="0"/>
                          <w:marRight w:val="0"/>
                          <w:marTop w:val="0"/>
                          <w:marBottom w:val="0"/>
                          <w:divBdr>
                            <w:top w:val="none" w:sz="0" w:space="0" w:color="auto"/>
                            <w:left w:val="none" w:sz="0" w:space="0" w:color="auto"/>
                            <w:bottom w:val="none" w:sz="0" w:space="0" w:color="auto"/>
                            <w:right w:val="none" w:sz="0" w:space="0" w:color="auto"/>
                          </w:divBdr>
                        </w:div>
                        <w:div w:id="1929847653">
                          <w:marLeft w:val="0"/>
                          <w:marRight w:val="0"/>
                          <w:marTop w:val="0"/>
                          <w:marBottom w:val="0"/>
                          <w:divBdr>
                            <w:top w:val="none" w:sz="0" w:space="0" w:color="auto"/>
                            <w:left w:val="none" w:sz="0" w:space="0" w:color="auto"/>
                            <w:bottom w:val="none" w:sz="0" w:space="0" w:color="auto"/>
                            <w:right w:val="none" w:sz="0" w:space="0" w:color="auto"/>
                          </w:divBdr>
                        </w:div>
                        <w:div w:id="1702316154">
                          <w:marLeft w:val="0"/>
                          <w:marRight w:val="0"/>
                          <w:marTop w:val="0"/>
                          <w:marBottom w:val="0"/>
                          <w:divBdr>
                            <w:top w:val="none" w:sz="0" w:space="0" w:color="auto"/>
                            <w:left w:val="none" w:sz="0" w:space="0" w:color="auto"/>
                            <w:bottom w:val="none" w:sz="0" w:space="0" w:color="auto"/>
                            <w:right w:val="none" w:sz="0" w:space="0" w:color="auto"/>
                          </w:divBdr>
                        </w:div>
                        <w:div w:id="8724471">
                          <w:marLeft w:val="0"/>
                          <w:marRight w:val="0"/>
                          <w:marTop w:val="0"/>
                          <w:marBottom w:val="0"/>
                          <w:divBdr>
                            <w:top w:val="none" w:sz="0" w:space="0" w:color="auto"/>
                            <w:left w:val="none" w:sz="0" w:space="0" w:color="auto"/>
                            <w:bottom w:val="none" w:sz="0" w:space="0" w:color="auto"/>
                            <w:right w:val="none" w:sz="0" w:space="0" w:color="auto"/>
                          </w:divBdr>
                        </w:div>
                        <w:div w:id="1422411097">
                          <w:marLeft w:val="0"/>
                          <w:marRight w:val="0"/>
                          <w:marTop w:val="0"/>
                          <w:marBottom w:val="0"/>
                          <w:divBdr>
                            <w:top w:val="none" w:sz="0" w:space="0" w:color="auto"/>
                            <w:left w:val="none" w:sz="0" w:space="0" w:color="auto"/>
                            <w:bottom w:val="none" w:sz="0" w:space="0" w:color="auto"/>
                            <w:right w:val="none" w:sz="0" w:space="0" w:color="auto"/>
                          </w:divBdr>
                        </w:div>
                        <w:div w:id="2005161963">
                          <w:marLeft w:val="0"/>
                          <w:marRight w:val="0"/>
                          <w:marTop w:val="0"/>
                          <w:marBottom w:val="0"/>
                          <w:divBdr>
                            <w:top w:val="none" w:sz="0" w:space="0" w:color="auto"/>
                            <w:left w:val="none" w:sz="0" w:space="0" w:color="auto"/>
                            <w:bottom w:val="none" w:sz="0" w:space="0" w:color="auto"/>
                            <w:right w:val="none" w:sz="0" w:space="0" w:color="auto"/>
                          </w:divBdr>
                        </w:div>
                        <w:div w:id="1900897566">
                          <w:marLeft w:val="0"/>
                          <w:marRight w:val="0"/>
                          <w:marTop w:val="0"/>
                          <w:marBottom w:val="0"/>
                          <w:divBdr>
                            <w:top w:val="none" w:sz="0" w:space="0" w:color="auto"/>
                            <w:left w:val="none" w:sz="0" w:space="0" w:color="auto"/>
                            <w:bottom w:val="none" w:sz="0" w:space="0" w:color="auto"/>
                            <w:right w:val="none" w:sz="0" w:space="0" w:color="auto"/>
                          </w:divBdr>
                        </w:div>
                        <w:div w:id="1515268890">
                          <w:marLeft w:val="0"/>
                          <w:marRight w:val="0"/>
                          <w:marTop w:val="0"/>
                          <w:marBottom w:val="0"/>
                          <w:divBdr>
                            <w:top w:val="none" w:sz="0" w:space="0" w:color="auto"/>
                            <w:left w:val="none" w:sz="0" w:space="0" w:color="auto"/>
                            <w:bottom w:val="none" w:sz="0" w:space="0" w:color="auto"/>
                            <w:right w:val="none" w:sz="0" w:space="0" w:color="auto"/>
                          </w:divBdr>
                        </w:div>
                        <w:div w:id="148526421">
                          <w:marLeft w:val="0"/>
                          <w:marRight w:val="0"/>
                          <w:marTop w:val="0"/>
                          <w:marBottom w:val="0"/>
                          <w:divBdr>
                            <w:top w:val="none" w:sz="0" w:space="0" w:color="auto"/>
                            <w:left w:val="none" w:sz="0" w:space="0" w:color="auto"/>
                            <w:bottom w:val="none" w:sz="0" w:space="0" w:color="auto"/>
                            <w:right w:val="none" w:sz="0" w:space="0" w:color="auto"/>
                          </w:divBdr>
                        </w:div>
                        <w:div w:id="761531174">
                          <w:marLeft w:val="0"/>
                          <w:marRight w:val="0"/>
                          <w:marTop w:val="0"/>
                          <w:marBottom w:val="0"/>
                          <w:divBdr>
                            <w:top w:val="none" w:sz="0" w:space="0" w:color="auto"/>
                            <w:left w:val="none" w:sz="0" w:space="0" w:color="auto"/>
                            <w:bottom w:val="none" w:sz="0" w:space="0" w:color="auto"/>
                            <w:right w:val="none" w:sz="0" w:space="0" w:color="auto"/>
                          </w:divBdr>
                        </w:div>
                        <w:div w:id="1271740587">
                          <w:marLeft w:val="0"/>
                          <w:marRight w:val="0"/>
                          <w:marTop w:val="0"/>
                          <w:marBottom w:val="0"/>
                          <w:divBdr>
                            <w:top w:val="none" w:sz="0" w:space="0" w:color="auto"/>
                            <w:left w:val="none" w:sz="0" w:space="0" w:color="auto"/>
                            <w:bottom w:val="none" w:sz="0" w:space="0" w:color="auto"/>
                            <w:right w:val="none" w:sz="0" w:space="0" w:color="auto"/>
                          </w:divBdr>
                        </w:div>
                        <w:div w:id="199754639">
                          <w:marLeft w:val="0"/>
                          <w:marRight w:val="0"/>
                          <w:marTop w:val="0"/>
                          <w:marBottom w:val="0"/>
                          <w:divBdr>
                            <w:top w:val="none" w:sz="0" w:space="0" w:color="auto"/>
                            <w:left w:val="none" w:sz="0" w:space="0" w:color="auto"/>
                            <w:bottom w:val="none" w:sz="0" w:space="0" w:color="auto"/>
                            <w:right w:val="none" w:sz="0" w:space="0" w:color="auto"/>
                          </w:divBdr>
                        </w:div>
                        <w:div w:id="401292151">
                          <w:marLeft w:val="0"/>
                          <w:marRight w:val="0"/>
                          <w:marTop w:val="0"/>
                          <w:marBottom w:val="0"/>
                          <w:divBdr>
                            <w:top w:val="none" w:sz="0" w:space="0" w:color="auto"/>
                            <w:left w:val="none" w:sz="0" w:space="0" w:color="auto"/>
                            <w:bottom w:val="none" w:sz="0" w:space="0" w:color="auto"/>
                            <w:right w:val="none" w:sz="0" w:space="0" w:color="auto"/>
                          </w:divBdr>
                        </w:div>
                        <w:div w:id="1801454317">
                          <w:marLeft w:val="0"/>
                          <w:marRight w:val="0"/>
                          <w:marTop w:val="0"/>
                          <w:marBottom w:val="0"/>
                          <w:divBdr>
                            <w:top w:val="none" w:sz="0" w:space="0" w:color="auto"/>
                            <w:left w:val="none" w:sz="0" w:space="0" w:color="auto"/>
                            <w:bottom w:val="none" w:sz="0" w:space="0" w:color="auto"/>
                            <w:right w:val="none" w:sz="0" w:space="0" w:color="auto"/>
                          </w:divBdr>
                        </w:div>
                        <w:div w:id="994799990">
                          <w:marLeft w:val="0"/>
                          <w:marRight w:val="0"/>
                          <w:marTop w:val="0"/>
                          <w:marBottom w:val="0"/>
                          <w:divBdr>
                            <w:top w:val="none" w:sz="0" w:space="0" w:color="auto"/>
                            <w:left w:val="none" w:sz="0" w:space="0" w:color="auto"/>
                            <w:bottom w:val="none" w:sz="0" w:space="0" w:color="auto"/>
                            <w:right w:val="none" w:sz="0" w:space="0" w:color="auto"/>
                          </w:divBdr>
                        </w:div>
                        <w:div w:id="1456949326">
                          <w:marLeft w:val="0"/>
                          <w:marRight w:val="0"/>
                          <w:marTop w:val="0"/>
                          <w:marBottom w:val="0"/>
                          <w:divBdr>
                            <w:top w:val="none" w:sz="0" w:space="0" w:color="auto"/>
                            <w:left w:val="none" w:sz="0" w:space="0" w:color="auto"/>
                            <w:bottom w:val="none" w:sz="0" w:space="0" w:color="auto"/>
                            <w:right w:val="none" w:sz="0" w:space="0" w:color="auto"/>
                          </w:divBdr>
                        </w:div>
                        <w:div w:id="127280247">
                          <w:marLeft w:val="0"/>
                          <w:marRight w:val="0"/>
                          <w:marTop w:val="0"/>
                          <w:marBottom w:val="0"/>
                          <w:divBdr>
                            <w:top w:val="none" w:sz="0" w:space="0" w:color="auto"/>
                            <w:left w:val="none" w:sz="0" w:space="0" w:color="auto"/>
                            <w:bottom w:val="none" w:sz="0" w:space="0" w:color="auto"/>
                            <w:right w:val="none" w:sz="0" w:space="0" w:color="auto"/>
                          </w:divBdr>
                        </w:div>
                        <w:div w:id="32969104">
                          <w:marLeft w:val="0"/>
                          <w:marRight w:val="0"/>
                          <w:marTop w:val="0"/>
                          <w:marBottom w:val="0"/>
                          <w:divBdr>
                            <w:top w:val="none" w:sz="0" w:space="0" w:color="auto"/>
                            <w:left w:val="none" w:sz="0" w:space="0" w:color="auto"/>
                            <w:bottom w:val="none" w:sz="0" w:space="0" w:color="auto"/>
                            <w:right w:val="none" w:sz="0" w:space="0" w:color="auto"/>
                          </w:divBdr>
                        </w:div>
                        <w:div w:id="1242713533">
                          <w:marLeft w:val="0"/>
                          <w:marRight w:val="0"/>
                          <w:marTop w:val="0"/>
                          <w:marBottom w:val="0"/>
                          <w:divBdr>
                            <w:top w:val="none" w:sz="0" w:space="0" w:color="auto"/>
                            <w:left w:val="none" w:sz="0" w:space="0" w:color="auto"/>
                            <w:bottom w:val="none" w:sz="0" w:space="0" w:color="auto"/>
                            <w:right w:val="none" w:sz="0" w:space="0" w:color="auto"/>
                          </w:divBdr>
                        </w:div>
                        <w:div w:id="1920946018">
                          <w:marLeft w:val="0"/>
                          <w:marRight w:val="0"/>
                          <w:marTop w:val="0"/>
                          <w:marBottom w:val="0"/>
                          <w:divBdr>
                            <w:top w:val="none" w:sz="0" w:space="0" w:color="auto"/>
                            <w:left w:val="none" w:sz="0" w:space="0" w:color="auto"/>
                            <w:bottom w:val="none" w:sz="0" w:space="0" w:color="auto"/>
                            <w:right w:val="none" w:sz="0" w:space="0" w:color="auto"/>
                          </w:divBdr>
                        </w:div>
                        <w:div w:id="158011134">
                          <w:marLeft w:val="0"/>
                          <w:marRight w:val="0"/>
                          <w:marTop w:val="0"/>
                          <w:marBottom w:val="0"/>
                          <w:divBdr>
                            <w:top w:val="none" w:sz="0" w:space="0" w:color="auto"/>
                            <w:left w:val="none" w:sz="0" w:space="0" w:color="auto"/>
                            <w:bottom w:val="none" w:sz="0" w:space="0" w:color="auto"/>
                            <w:right w:val="none" w:sz="0" w:space="0" w:color="auto"/>
                          </w:divBdr>
                        </w:div>
                        <w:div w:id="904294020">
                          <w:marLeft w:val="0"/>
                          <w:marRight w:val="0"/>
                          <w:marTop w:val="0"/>
                          <w:marBottom w:val="0"/>
                          <w:divBdr>
                            <w:top w:val="none" w:sz="0" w:space="0" w:color="auto"/>
                            <w:left w:val="none" w:sz="0" w:space="0" w:color="auto"/>
                            <w:bottom w:val="none" w:sz="0" w:space="0" w:color="auto"/>
                            <w:right w:val="none" w:sz="0" w:space="0" w:color="auto"/>
                          </w:divBdr>
                        </w:div>
                        <w:div w:id="1614508145">
                          <w:marLeft w:val="0"/>
                          <w:marRight w:val="0"/>
                          <w:marTop w:val="0"/>
                          <w:marBottom w:val="0"/>
                          <w:divBdr>
                            <w:top w:val="none" w:sz="0" w:space="0" w:color="auto"/>
                            <w:left w:val="none" w:sz="0" w:space="0" w:color="auto"/>
                            <w:bottom w:val="none" w:sz="0" w:space="0" w:color="auto"/>
                            <w:right w:val="none" w:sz="0" w:space="0" w:color="auto"/>
                          </w:divBdr>
                        </w:div>
                        <w:div w:id="1086731077">
                          <w:marLeft w:val="0"/>
                          <w:marRight w:val="0"/>
                          <w:marTop w:val="0"/>
                          <w:marBottom w:val="0"/>
                          <w:divBdr>
                            <w:top w:val="none" w:sz="0" w:space="0" w:color="auto"/>
                            <w:left w:val="none" w:sz="0" w:space="0" w:color="auto"/>
                            <w:bottom w:val="none" w:sz="0" w:space="0" w:color="auto"/>
                            <w:right w:val="none" w:sz="0" w:space="0" w:color="auto"/>
                          </w:divBdr>
                        </w:div>
                        <w:div w:id="1868373936">
                          <w:marLeft w:val="0"/>
                          <w:marRight w:val="0"/>
                          <w:marTop w:val="0"/>
                          <w:marBottom w:val="0"/>
                          <w:divBdr>
                            <w:top w:val="none" w:sz="0" w:space="0" w:color="auto"/>
                            <w:left w:val="none" w:sz="0" w:space="0" w:color="auto"/>
                            <w:bottom w:val="none" w:sz="0" w:space="0" w:color="auto"/>
                            <w:right w:val="none" w:sz="0" w:space="0" w:color="auto"/>
                          </w:divBdr>
                        </w:div>
                        <w:div w:id="1094940566">
                          <w:marLeft w:val="0"/>
                          <w:marRight w:val="0"/>
                          <w:marTop w:val="0"/>
                          <w:marBottom w:val="0"/>
                          <w:divBdr>
                            <w:top w:val="none" w:sz="0" w:space="0" w:color="auto"/>
                            <w:left w:val="none" w:sz="0" w:space="0" w:color="auto"/>
                            <w:bottom w:val="none" w:sz="0" w:space="0" w:color="auto"/>
                            <w:right w:val="none" w:sz="0" w:space="0" w:color="auto"/>
                          </w:divBdr>
                        </w:div>
                        <w:div w:id="1406293652">
                          <w:marLeft w:val="0"/>
                          <w:marRight w:val="0"/>
                          <w:marTop w:val="0"/>
                          <w:marBottom w:val="0"/>
                          <w:divBdr>
                            <w:top w:val="none" w:sz="0" w:space="0" w:color="auto"/>
                            <w:left w:val="none" w:sz="0" w:space="0" w:color="auto"/>
                            <w:bottom w:val="none" w:sz="0" w:space="0" w:color="auto"/>
                            <w:right w:val="none" w:sz="0" w:space="0" w:color="auto"/>
                          </w:divBdr>
                        </w:div>
                        <w:div w:id="264074126">
                          <w:marLeft w:val="0"/>
                          <w:marRight w:val="0"/>
                          <w:marTop w:val="0"/>
                          <w:marBottom w:val="0"/>
                          <w:divBdr>
                            <w:top w:val="none" w:sz="0" w:space="0" w:color="auto"/>
                            <w:left w:val="none" w:sz="0" w:space="0" w:color="auto"/>
                            <w:bottom w:val="none" w:sz="0" w:space="0" w:color="auto"/>
                            <w:right w:val="none" w:sz="0" w:space="0" w:color="auto"/>
                          </w:divBdr>
                        </w:div>
                        <w:div w:id="1159736915">
                          <w:marLeft w:val="0"/>
                          <w:marRight w:val="0"/>
                          <w:marTop w:val="0"/>
                          <w:marBottom w:val="0"/>
                          <w:divBdr>
                            <w:top w:val="none" w:sz="0" w:space="0" w:color="auto"/>
                            <w:left w:val="none" w:sz="0" w:space="0" w:color="auto"/>
                            <w:bottom w:val="none" w:sz="0" w:space="0" w:color="auto"/>
                            <w:right w:val="none" w:sz="0" w:space="0" w:color="auto"/>
                          </w:divBdr>
                        </w:div>
                        <w:div w:id="1222709642">
                          <w:marLeft w:val="0"/>
                          <w:marRight w:val="0"/>
                          <w:marTop w:val="0"/>
                          <w:marBottom w:val="0"/>
                          <w:divBdr>
                            <w:top w:val="none" w:sz="0" w:space="0" w:color="auto"/>
                            <w:left w:val="none" w:sz="0" w:space="0" w:color="auto"/>
                            <w:bottom w:val="none" w:sz="0" w:space="0" w:color="auto"/>
                            <w:right w:val="none" w:sz="0" w:space="0" w:color="auto"/>
                          </w:divBdr>
                        </w:div>
                        <w:div w:id="1746881871">
                          <w:marLeft w:val="0"/>
                          <w:marRight w:val="0"/>
                          <w:marTop w:val="0"/>
                          <w:marBottom w:val="0"/>
                          <w:divBdr>
                            <w:top w:val="none" w:sz="0" w:space="0" w:color="auto"/>
                            <w:left w:val="none" w:sz="0" w:space="0" w:color="auto"/>
                            <w:bottom w:val="none" w:sz="0" w:space="0" w:color="auto"/>
                            <w:right w:val="none" w:sz="0" w:space="0" w:color="auto"/>
                          </w:divBdr>
                        </w:div>
                        <w:div w:id="2091341332">
                          <w:marLeft w:val="0"/>
                          <w:marRight w:val="0"/>
                          <w:marTop w:val="0"/>
                          <w:marBottom w:val="0"/>
                          <w:divBdr>
                            <w:top w:val="none" w:sz="0" w:space="0" w:color="auto"/>
                            <w:left w:val="none" w:sz="0" w:space="0" w:color="auto"/>
                            <w:bottom w:val="none" w:sz="0" w:space="0" w:color="auto"/>
                            <w:right w:val="none" w:sz="0" w:space="0" w:color="auto"/>
                          </w:divBdr>
                        </w:div>
                        <w:div w:id="1279263965">
                          <w:marLeft w:val="0"/>
                          <w:marRight w:val="0"/>
                          <w:marTop w:val="0"/>
                          <w:marBottom w:val="0"/>
                          <w:divBdr>
                            <w:top w:val="none" w:sz="0" w:space="0" w:color="auto"/>
                            <w:left w:val="none" w:sz="0" w:space="0" w:color="auto"/>
                            <w:bottom w:val="none" w:sz="0" w:space="0" w:color="auto"/>
                            <w:right w:val="none" w:sz="0" w:space="0" w:color="auto"/>
                          </w:divBdr>
                        </w:div>
                        <w:div w:id="443698690">
                          <w:marLeft w:val="0"/>
                          <w:marRight w:val="0"/>
                          <w:marTop w:val="0"/>
                          <w:marBottom w:val="0"/>
                          <w:divBdr>
                            <w:top w:val="none" w:sz="0" w:space="0" w:color="auto"/>
                            <w:left w:val="none" w:sz="0" w:space="0" w:color="auto"/>
                            <w:bottom w:val="none" w:sz="0" w:space="0" w:color="auto"/>
                            <w:right w:val="none" w:sz="0" w:space="0" w:color="auto"/>
                          </w:divBdr>
                        </w:div>
                        <w:div w:id="1079671877">
                          <w:marLeft w:val="0"/>
                          <w:marRight w:val="0"/>
                          <w:marTop w:val="0"/>
                          <w:marBottom w:val="0"/>
                          <w:divBdr>
                            <w:top w:val="none" w:sz="0" w:space="0" w:color="auto"/>
                            <w:left w:val="none" w:sz="0" w:space="0" w:color="auto"/>
                            <w:bottom w:val="none" w:sz="0" w:space="0" w:color="auto"/>
                            <w:right w:val="none" w:sz="0" w:space="0" w:color="auto"/>
                          </w:divBdr>
                        </w:div>
                        <w:div w:id="475924037">
                          <w:marLeft w:val="0"/>
                          <w:marRight w:val="0"/>
                          <w:marTop w:val="0"/>
                          <w:marBottom w:val="0"/>
                          <w:divBdr>
                            <w:top w:val="none" w:sz="0" w:space="0" w:color="auto"/>
                            <w:left w:val="none" w:sz="0" w:space="0" w:color="auto"/>
                            <w:bottom w:val="none" w:sz="0" w:space="0" w:color="auto"/>
                            <w:right w:val="none" w:sz="0" w:space="0" w:color="auto"/>
                          </w:divBdr>
                        </w:div>
                        <w:div w:id="318537520">
                          <w:marLeft w:val="0"/>
                          <w:marRight w:val="0"/>
                          <w:marTop w:val="0"/>
                          <w:marBottom w:val="0"/>
                          <w:divBdr>
                            <w:top w:val="none" w:sz="0" w:space="0" w:color="auto"/>
                            <w:left w:val="none" w:sz="0" w:space="0" w:color="auto"/>
                            <w:bottom w:val="none" w:sz="0" w:space="0" w:color="auto"/>
                            <w:right w:val="none" w:sz="0" w:space="0" w:color="auto"/>
                          </w:divBdr>
                        </w:div>
                        <w:div w:id="56171786">
                          <w:marLeft w:val="0"/>
                          <w:marRight w:val="0"/>
                          <w:marTop w:val="0"/>
                          <w:marBottom w:val="0"/>
                          <w:divBdr>
                            <w:top w:val="none" w:sz="0" w:space="0" w:color="auto"/>
                            <w:left w:val="none" w:sz="0" w:space="0" w:color="auto"/>
                            <w:bottom w:val="none" w:sz="0" w:space="0" w:color="auto"/>
                            <w:right w:val="none" w:sz="0" w:space="0" w:color="auto"/>
                          </w:divBdr>
                        </w:div>
                        <w:div w:id="340200489">
                          <w:marLeft w:val="0"/>
                          <w:marRight w:val="0"/>
                          <w:marTop w:val="0"/>
                          <w:marBottom w:val="0"/>
                          <w:divBdr>
                            <w:top w:val="none" w:sz="0" w:space="0" w:color="auto"/>
                            <w:left w:val="none" w:sz="0" w:space="0" w:color="auto"/>
                            <w:bottom w:val="none" w:sz="0" w:space="0" w:color="auto"/>
                            <w:right w:val="none" w:sz="0" w:space="0" w:color="auto"/>
                          </w:divBdr>
                        </w:div>
                        <w:div w:id="2065595490">
                          <w:marLeft w:val="0"/>
                          <w:marRight w:val="0"/>
                          <w:marTop w:val="0"/>
                          <w:marBottom w:val="0"/>
                          <w:divBdr>
                            <w:top w:val="none" w:sz="0" w:space="0" w:color="auto"/>
                            <w:left w:val="none" w:sz="0" w:space="0" w:color="auto"/>
                            <w:bottom w:val="none" w:sz="0" w:space="0" w:color="auto"/>
                            <w:right w:val="none" w:sz="0" w:space="0" w:color="auto"/>
                          </w:divBdr>
                        </w:div>
                        <w:div w:id="2057656672">
                          <w:marLeft w:val="0"/>
                          <w:marRight w:val="0"/>
                          <w:marTop w:val="0"/>
                          <w:marBottom w:val="0"/>
                          <w:divBdr>
                            <w:top w:val="none" w:sz="0" w:space="0" w:color="auto"/>
                            <w:left w:val="none" w:sz="0" w:space="0" w:color="auto"/>
                            <w:bottom w:val="none" w:sz="0" w:space="0" w:color="auto"/>
                            <w:right w:val="none" w:sz="0" w:space="0" w:color="auto"/>
                          </w:divBdr>
                        </w:div>
                        <w:div w:id="1407651147">
                          <w:marLeft w:val="0"/>
                          <w:marRight w:val="0"/>
                          <w:marTop w:val="0"/>
                          <w:marBottom w:val="0"/>
                          <w:divBdr>
                            <w:top w:val="none" w:sz="0" w:space="0" w:color="auto"/>
                            <w:left w:val="none" w:sz="0" w:space="0" w:color="auto"/>
                            <w:bottom w:val="none" w:sz="0" w:space="0" w:color="auto"/>
                            <w:right w:val="none" w:sz="0" w:space="0" w:color="auto"/>
                          </w:divBdr>
                        </w:div>
                        <w:div w:id="338386801">
                          <w:marLeft w:val="0"/>
                          <w:marRight w:val="0"/>
                          <w:marTop w:val="0"/>
                          <w:marBottom w:val="0"/>
                          <w:divBdr>
                            <w:top w:val="none" w:sz="0" w:space="0" w:color="auto"/>
                            <w:left w:val="none" w:sz="0" w:space="0" w:color="auto"/>
                            <w:bottom w:val="none" w:sz="0" w:space="0" w:color="auto"/>
                            <w:right w:val="none" w:sz="0" w:space="0" w:color="auto"/>
                          </w:divBdr>
                        </w:div>
                        <w:div w:id="278880020">
                          <w:marLeft w:val="0"/>
                          <w:marRight w:val="0"/>
                          <w:marTop w:val="0"/>
                          <w:marBottom w:val="0"/>
                          <w:divBdr>
                            <w:top w:val="none" w:sz="0" w:space="0" w:color="auto"/>
                            <w:left w:val="none" w:sz="0" w:space="0" w:color="auto"/>
                            <w:bottom w:val="none" w:sz="0" w:space="0" w:color="auto"/>
                            <w:right w:val="none" w:sz="0" w:space="0" w:color="auto"/>
                          </w:divBdr>
                        </w:div>
                        <w:div w:id="838931728">
                          <w:marLeft w:val="0"/>
                          <w:marRight w:val="0"/>
                          <w:marTop w:val="0"/>
                          <w:marBottom w:val="0"/>
                          <w:divBdr>
                            <w:top w:val="none" w:sz="0" w:space="0" w:color="auto"/>
                            <w:left w:val="none" w:sz="0" w:space="0" w:color="auto"/>
                            <w:bottom w:val="none" w:sz="0" w:space="0" w:color="auto"/>
                            <w:right w:val="none" w:sz="0" w:space="0" w:color="auto"/>
                          </w:divBdr>
                        </w:div>
                        <w:div w:id="643970141">
                          <w:marLeft w:val="0"/>
                          <w:marRight w:val="0"/>
                          <w:marTop w:val="0"/>
                          <w:marBottom w:val="0"/>
                          <w:divBdr>
                            <w:top w:val="none" w:sz="0" w:space="0" w:color="auto"/>
                            <w:left w:val="none" w:sz="0" w:space="0" w:color="auto"/>
                            <w:bottom w:val="none" w:sz="0" w:space="0" w:color="auto"/>
                            <w:right w:val="none" w:sz="0" w:space="0" w:color="auto"/>
                          </w:divBdr>
                        </w:div>
                        <w:div w:id="2110153717">
                          <w:marLeft w:val="0"/>
                          <w:marRight w:val="0"/>
                          <w:marTop w:val="0"/>
                          <w:marBottom w:val="0"/>
                          <w:divBdr>
                            <w:top w:val="none" w:sz="0" w:space="0" w:color="auto"/>
                            <w:left w:val="none" w:sz="0" w:space="0" w:color="auto"/>
                            <w:bottom w:val="none" w:sz="0" w:space="0" w:color="auto"/>
                            <w:right w:val="none" w:sz="0" w:space="0" w:color="auto"/>
                          </w:divBdr>
                        </w:div>
                        <w:div w:id="1108699395">
                          <w:marLeft w:val="0"/>
                          <w:marRight w:val="0"/>
                          <w:marTop w:val="0"/>
                          <w:marBottom w:val="0"/>
                          <w:divBdr>
                            <w:top w:val="none" w:sz="0" w:space="0" w:color="auto"/>
                            <w:left w:val="none" w:sz="0" w:space="0" w:color="auto"/>
                            <w:bottom w:val="none" w:sz="0" w:space="0" w:color="auto"/>
                            <w:right w:val="none" w:sz="0" w:space="0" w:color="auto"/>
                          </w:divBdr>
                        </w:div>
                        <w:div w:id="812911863">
                          <w:marLeft w:val="0"/>
                          <w:marRight w:val="0"/>
                          <w:marTop w:val="0"/>
                          <w:marBottom w:val="0"/>
                          <w:divBdr>
                            <w:top w:val="none" w:sz="0" w:space="0" w:color="auto"/>
                            <w:left w:val="none" w:sz="0" w:space="0" w:color="auto"/>
                            <w:bottom w:val="none" w:sz="0" w:space="0" w:color="auto"/>
                            <w:right w:val="none" w:sz="0" w:space="0" w:color="auto"/>
                          </w:divBdr>
                        </w:div>
                        <w:div w:id="2007201876">
                          <w:marLeft w:val="0"/>
                          <w:marRight w:val="0"/>
                          <w:marTop w:val="0"/>
                          <w:marBottom w:val="0"/>
                          <w:divBdr>
                            <w:top w:val="none" w:sz="0" w:space="0" w:color="auto"/>
                            <w:left w:val="none" w:sz="0" w:space="0" w:color="auto"/>
                            <w:bottom w:val="none" w:sz="0" w:space="0" w:color="auto"/>
                            <w:right w:val="none" w:sz="0" w:space="0" w:color="auto"/>
                          </w:divBdr>
                        </w:div>
                        <w:div w:id="1653634852">
                          <w:marLeft w:val="0"/>
                          <w:marRight w:val="0"/>
                          <w:marTop w:val="0"/>
                          <w:marBottom w:val="0"/>
                          <w:divBdr>
                            <w:top w:val="none" w:sz="0" w:space="0" w:color="auto"/>
                            <w:left w:val="none" w:sz="0" w:space="0" w:color="auto"/>
                            <w:bottom w:val="none" w:sz="0" w:space="0" w:color="auto"/>
                            <w:right w:val="none" w:sz="0" w:space="0" w:color="auto"/>
                          </w:divBdr>
                        </w:div>
                        <w:div w:id="1255551971">
                          <w:marLeft w:val="0"/>
                          <w:marRight w:val="0"/>
                          <w:marTop w:val="0"/>
                          <w:marBottom w:val="0"/>
                          <w:divBdr>
                            <w:top w:val="none" w:sz="0" w:space="0" w:color="auto"/>
                            <w:left w:val="none" w:sz="0" w:space="0" w:color="auto"/>
                            <w:bottom w:val="none" w:sz="0" w:space="0" w:color="auto"/>
                            <w:right w:val="none" w:sz="0" w:space="0" w:color="auto"/>
                          </w:divBdr>
                        </w:div>
                        <w:div w:id="866522215">
                          <w:marLeft w:val="0"/>
                          <w:marRight w:val="0"/>
                          <w:marTop w:val="0"/>
                          <w:marBottom w:val="0"/>
                          <w:divBdr>
                            <w:top w:val="none" w:sz="0" w:space="0" w:color="auto"/>
                            <w:left w:val="none" w:sz="0" w:space="0" w:color="auto"/>
                            <w:bottom w:val="none" w:sz="0" w:space="0" w:color="auto"/>
                            <w:right w:val="none" w:sz="0" w:space="0" w:color="auto"/>
                          </w:divBdr>
                        </w:div>
                        <w:div w:id="1399866840">
                          <w:marLeft w:val="0"/>
                          <w:marRight w:val="0"/>
                          <w:marTop w:val="0"/>
                          <w:marBottom w:val="0"/>
                          <w:divBdr>
                            <w:top w:val="none" w:sz="0" w:space="0" w:color="auto"/>
                            <w:left w:val="none" w:sz="0" w:space="0" w:color="auto"/>
                            <w:bottom w:val="none" w:sz="0" w:space="0" w:color="auto"/>
                            <w:right w:val="none" w:sz="0" w:space="0" w:color="auto"/>
                          </w:divBdr>
                        </w:div>
                        <w:div w:id="409816363">
                          <w:marLeft w:val="0"/>
                          <w:marRight w:val="0"/>
                          <w:marTop w:val="0"/>
                          <w:marBottom w:val="0"/>
                          <w:divBdr>
                            <w:top w:val="none" w:sz="0" w:space="0" w:color="auto"/>
                            <w:left w:val="none" w:sz="0" w:space="0" w:color="auto"/>
                            <w:bottom w:val="none" w:sz="0" w:space="0" w:color="auto"/>
                            <w:right w:val="none" w:sz="0" w:space="0" w:color="auto"/>
                          </w:divBdr>
                        </w:div>
                        <w:div w:id="128255027">
                          <w:marLeft w:val="0"/>
                          <w:marRight w:val="0"/>
                          <w:marTop w:val="0"/>
                          <w:marBottom w:val="0"/>
                          <w:divBdr>
                            <w:top w:val="none" w:sz="0" w:space="0" w:color="auto"/>
                            <w:left w:val="none" w:sz="0" w:space="0" w:color="auto"/>
                            <w:bottom w:val="none" w:sz="0" w:space="0" w:color="auto"/>
                            <w:right w:val="none" w:sz="0" w:space="0" w:color="auto"/>
                          </w:divBdr>
                        </w:div>
                        <w:div w:id="692413344">
                          <w:marLeft w:val="0"/>
                          <w:marRight w:val="0"/>
                          <w:marTop w:val="0"/>
                          <w:marBottom w:val="0"/>
                          <w:divBdr>
                            <w:top w:val="none" w:sz="0" w:space="0" w:color="auto"/>
                            <w:left w:val="none" w:sz="0" w:space="0" w:color="auto"/>
                            <w:bottom w:val="none" w:sz="0" w:space="0" w:color="auto"/>
                            <w:right w:val="none" w:sz="0" w:space="0" w:color="auto"/>
                          </w:divBdr>
                        </w:div>
                        <w:div w:id="253638373">
                          <w:marLeft w:val="0"/>
                          <w:marRight w:val="0"/>
                          <w:marTop w:val="0"/>
                          <w:marBottom w:val="0"/>
                          <w:divBdr>
                            <w:top w:val="none" w:sz="0" w:space="0" w:color="auto"/>
                            <w:left w:val="none" w:sz="0" w:space="0" w:color="auto"/>
                            <w:bottom w:val="none" w:sz="0" w:space="0" w:color="auto"/>
                            <w:right w:val="none" w:sz="0" w:space="0" w:color="auto"/>
                          </w:divBdr>
                        </w:div>
                        <w:div w:id="124324007">
                          <w:marLeft w:val="0"/>
                          <w:marRight w:val="0"/>
                          <w:marTop w:val="0"/>
                          <w:marBottom w:val="0"/>
                          <w:divBdr>
                            <w:top w:val="none" w:sz="0" w:space="0" w:color="auto"/>
                            <w:left w:val="none" w:sz="0" w:space="0" w:color="auto"/>
                            <w:bottom w:val="none" w:sz="0" w:space="0" w:color="auto"/>
                            <w:right w:val="none" w:sz="0" w:space="0" w:color="auto"/>
                          </w:divBdr>
                        </w:div>
                        <w:div w:id="69273689">
                          <w:marLeft w:val="0"/>
                          <w:marRight w:val="0"/>
                          <w:marTop w:val="0"/>
                          <w:marBottom w:val="0"/>
                          <w:divBdr>
                            <w:top w:val="none" w:sz="0" w:space="0" w:color="auto"/>
                            <w:left w:val="none" w:sz="0" w:space="0" w:color="auto"/>
                            <w:bottom w:val="none" w:sz="0" w:space="0" w:color="auto"/>
                            <w:right w:val="none" w:sz="0" w:space="0" w:color="auto"/>
                          </w:divBdr>
                        </w:div>
                        <w:div w:id="1215317691">
                          <w:marLeft w:val="0"/>
                          <w:marRight w:val="0"/>
                          <w:marTop w:val="0"/>
                          <w:marBottom w:val="0"/>
                          <w:divBdr>
                            <w:top w:val="none" w:sz="0" w:space="0" w:color="auto"/>
                            <w:left w:val="none" w:sz="0" w:space="0" w:color="auto"/>
                            <w:bottom w:val="none" w:sz="0" w:space="0" w:color="auto"/>
                            <w:right w:val="none" w:sz="0" w:space="0" w:color="auto"/>
                          </w:divBdr>
                        </w:div>
                        <w:div w:id="541870325">
                          <w:marLeft w:val="0"/>
                          <w:marRight w:val="0"/>
                          <w:marTop w:val="0"/>
                          <w:marBottom w:val="0"/>
                          <w:divBdr>
                            <w:top w:val="none" w:sz="0" w:space="0" w:color="auto"/>
                            <w:left w:val="none" w:sz="0" w:space="0" w:color="auto"/>
                            <w:bottom w:val="none" w:sz="0" w:space="0" w:color="auto"/>
                            <w:right w:val="none" w:sz="0" w:space="0" w:color="auto"/>
                          </w:divBdr>
                        </w:div>
                        <w:div w:id="2030718038">
                          <w:marLeft w:val="0"/>
                          <w:marRight w:val="0"/>
                          <w:marTop w:val="0"/>
                          <w:marBottom w:val="0"/>
                          <w:divBdr>
                            <w:top w:val="none" w:sz="0" w:space="0" w:color="auto"/>
                            <w:left w:val="none" w:sz="0" w:space="0" w:color="auto"/>
                            <w:bottom w:val="none" w:sz="0" w:space="0" w:color="auto"/>
                            <w:right w:val="none" w:sz="0" w:space="0" w:color="auto"/>
                          </w:divBdr>
                        </w:div>
                        <w:div w:id="613513211">
                          <w:marLeft w:val="0"/>
                          <w:marRight w:val="0"/>
                          <w:marTop w:val="0"/>
                          <w:marBottom w:val="0"/>
                          <w:divBdr>
                            <w:top w:val="none" w:sz="0" w:space="0" w:color="auto"/>
                            <w:left w:val="none" w:sz="0" w:space="0" w:color="auto"/>
                            <w:bottom w:val="none" w:sz="0" w:space="0" w:color="auto"/>
                            <w:right w:val="none" w:sz="0" w:space="0" w:color="auto"/>
                          </w:divBdr>
                        </w:div>
                        <w:div w:id="335308413">
                          <w:marLeft w:val="0"/>
                          <w:marRight w:val="0"/>
                          <w:marTop w:val="0"/>
                          <w:marBottom w:val="0"/>
                          <w:divBdr>
                            <w:top w:val="none" w:sz="0" w:space="0" w:color="auto"/>
                            <w:left w:val="none" w:sz="0" w:space="0" w:color="auto"/>
                            <w:bottom w:val="none" w:sz="0" w:space="0" w:color="auto"/>
                            <w:right w:val="none" w:sz="0" w:space="0" w:color="auto"/>
                          </w:divBdr>
                        </w:div>
                        <w:div w:id="1935478207">
                          <w:marLeft w:val="0"/>
                          <w:marRight w:val="0"/>
                          <w:marTop w:val="0"/>
                          <w:marBottom w:val="0"/>
                          <w:divBdr>
                            <w:top w:val="none" w:sz="0" w:space="0" w:color="auto"/>
                            <w:left w:val="none" w:sz="0" w:space="0" w:color="auto"/>
                            <w:bottom w:val="none" w:sz="0" w:space="0" w:color="auto"/>
                            <w:right w:val="none" w:sz="0" w:space="0" w:color="auto"/>
                          </w:divBdr>
                        </w:div>
                        <w:div w:id="1531455582">
                          <w:marLeft w:val="0"/>
                          <w:marRight w:val="0"/>
                          <w:marTop w:val="0"/>
                          <w:marBottom w:val="0"/>
                          <w:divBdr>
                            <w:top w:val="none" w:sz="0" w:space="0" w:color="auto"/>
                            <w:left w:val="none" w:sz="0" w:space="0" w:color="auto"/>
                            <w:bottom w:val="none" w:sz="0" w:space="0" w:color="auto"/>
                            <w:right w:val="none" w:sz="0" w:space="0" w:color="auto"/>
                          </w:divBdr>
                        </w:div>
                        <w:div w:id="683703413">
                          <w:marLeft w:val="0"/>
                          <w:marRight w:val="0"/>
                          <w:marTop w:val="0"/>
                          <w:marBottom w:val="0"/>
                          <w:divBdr>
                            <w:top w:val="none" w:sz="0" w:space="0" w:color="auto"/>
                            <w:left w:val="none" w:sz="0" w:space="0" w:color="auto"/>
                            <w:bottom w:val="none" w:sz="0" w:space="0" w:color="auto"/>
                            <w:right w:val="none" w:sz="0" w:space="0" w:color="auto"/>
                          </w:divBdr>
                        </w:div>
                        <w:div w:id="1051881024">
                          <w:marLeft w:val="0"/>
                          <w:marRight w:val="0"/>
                          <w:marTop w:val="0"/>
                          <w:marBottom w:val="0"/>
                          <w:divBdr>
                            <w:top w:val="none" w:sz="0" w:space="0" w:color="auto"/>
                            <w:left w:val="none" w:sz="0" w:space="0" w:color="auto"/>
                            <w:bottom w:val="none" w:sz="0" w:space="0" w:color="auto"/>
                            <w:right w:val="none" w:sz="0" w:space="0" w:color="auto"/>
                          </w:divBdr>
                        </w:div>
                        <w:div w:id="960261119">
                          <w:marLeft w:val="0"/>
                          <w:marRight w:val="0"/>
                          <w:marTop w:val="0"/>
                          <w:marBottom w:val="0"/>
                          <w:divBdr>
                            <w:top w:val="none" w:sz="0" w:space="0" w:color="auto"/>
                            <w:left w:val="none" w:sz="0" w:space="0" w:color="auto"/>
                            <w:bottom w:val="none" w:sz="0" w:space="0" w:color="auto"/>
                            <w:right w:val="none" w:sz="0" w:space="0" w:color="auto"/>
                          </w:divBdr>
                        </w:div>
                        <w:div w:id="1101071221">
                          <w:marLeft w:val="0"/>
                          <w:marRight w:val="0"/>
                          <w:marTop w:val="0"/>
                          <w:marBottom w:val="0"/>
                          <w:divBdr>
                            <w:top w:val="none" w:sz="0" w:space="0" w:color="auto"/>
                            <w:left w:val="none" w:sz="0" w:space="0" w:color="auto"/>
                            <w:bottom w:val="none" w:sz="0" w:space="0" w:color="auto"/>
                            <w:right w:val="none" w:sz="0" w:space="0" w:color="auto"/>
                          </w:divBdr>
                        </w:div>
                        <w:div w:id="445583305">
                          <w:marLeft w:val="0"/>
                          <w:marRight w:val="0"/>
                          <w:marTop w:val="0"/>
                          <w:marBottom w:val="0"/>
                          <w:divBdr>
                            <w:top w:val="none" w:sz="0" w:space="0" w:color="auto"/>
                            <w:left w:val="none" w:sz="0" w:space="0" w:color="auto"/>
                            <w:bottom w:val="none" w:sz="0" w:space="0" w:color="auto"/>
                            <w:right w:val="none" w:sz="0" w:space="0" w:color="auto"/>
                          </w:divBdr>
                        </w:div>
                        <w:div w:id="711342036">
                          <w:marLeft w:val="0"/>
                          <w:marRight w:val="0"/>
                          <w:marTop w:val="0"/>
                          <w:marBottom w:val="0"/>
                          <w:divBdr>
                            <w:top w:val="none" w:sz="0" w:space="0" w:color="auto"/>
                            <w:left w:val="none" w:sz="0" w:space="0" w:color="auto"/>
                            <w:bottom w:val="none" w:sz="0" w:space="0" w:color="auto"/>
                            <w:right w:val="none" w:sz="0" w:space="0" w:color="auto"/>
                          </w:divBdr>
                        </w:div>
                        <w:div w:id="1380662240">
                          <w:marLeft w:val="0"/>
                          <w:marRight w:val="0"/>
                          <w:marTop w:val="0"/>
                          <w:marBottom w:val="0"/>
                          <w:divBdr>
                            <w:top w:val="none" w:sz="0" w:space="0" w:color="auto"/>
                            <w:left w:val="none" w:sz="0" w:space="0" w:color="auto"/>
                            <w:bottom w:val="none" w:sz="0" w:space="0" w:color="auto"/>
                            <w:right w:val="none" w:sz="0" w:space="0" w:color="auto"/>
                          </w:divBdr>
                        </w:div>
                        <w:div w:id="571160507">
                          <w:marLeft w:val="0"/>
                          <w:marRight w:val="0"/>
                          <w:marTop w:val="0"/>
                          <w:marBottom w:val="0"/>
                          <w:divBdr>
                            <w:top w:val="none" w:sz="0" w:space="0" w:color="auto"/>
                            <w:left w:val="none" w:sz="0" w:space="0" w:color="auto"/>
                            <w:bottom w:val="none" w:sz="0" w:space="0" w:color="auto"/>
                            <w:right w:val="none" w:sz="0" w:space="0" w:color="auto"/>
                          </w:divBdr>
                        </w:div>
                        <w:div w:id="701980349">
                          <w:marLeft w:val="0"/>
                          <w:marRight w:val="0"/>
                          <w:marTop w:val="0"/>
                          <w:marBottom w:val="0"/>
                          <w:divBdr>
                            <w:top w:val="none" w:sz="0" w:space="0" w:color="auto"/>
                            <w:left w:val="none" w:sz="0" w:space="0" w:color="auto"/>
                            <w:bottom w:val="none" w:sz="0" w:space="0" w:color="auto"/>
                            <w:right w:val="none" w:sz="0" w:space="0" w:color="auto"/>
                          </w:divBdr>
                        </w:div>
                        <w:div w:id="585923076">
                          <w:marLeft w:val="0"/>
                          <w:marRight w:val="0"/>
                          <w:marTop w:val="0"/>
                          <w:marBottom w:val="0"/>
                          <w:divBdr>
                            <w:top w:val="none" w:sz="0" w:space="0" w:color="auto"/>
                            <w:left w:val="none" w:sz="0" w:space="0" w:color="auto"/>
                            <w:bottom w:val="none" w:sz="0" w:space="0" w:color="auto"/>
                            <w:right w:val="none" w:sz="0" w:space="0" w:color="auto"/>
                          </w:divBdr>
                        </w:div>
                        <w:div w:id="235941363">
                          <w:marLeft w:val="0"/>
                          <w:marRight w:val="0"/>
                          <w:marTop w:val="0"/>
                          <w:marBottom w:val="0"/>
                          <w:divBdr>
                            <w:top w:val="none" w:sz="0" w:space="0" w:color="auto"/>
                            <w:left w:val="none" w:sz="0" w:space="0" w:color="auto"/>
                            <w:bottom w:val="none" w:sz="0" w:space="0" w:color="auto"/>
                            <w:right w:val="none" w:sz="0" w:space="0" w:color="auto"/>
                          </w:divBdr>
                        </w:div>
                        <w:div w:id="1517424327">
                          <w:marLeft w:val="0"/>
                          <w:marRight w:val="0"/>
                          <w:marTop w:val="0"/>
                          <w:marBottom w:val="0"/>
                          <w:divBdr>
                            <w:top w:val="none" w:sz="0" w:space="0" w:color="auto"/>
                            <w:left w:val="none" w:sz="0" w:space="0" w:color="auto"/>
                            <w:bottom w:val="none" w:sz="0" w:space="0" w:color="auto"/>
                            <w:right w:val="none" w:sz="0" w:space="0" w:color="auto"/>
                          </w:divBdr>
                        </w:div>
                        <w:div w:id="2128548842">
                          <w:marLeft w:val="0"/>
                          <w:marRight w:val="0"/>
                          <w:marTop w:val="0"/>
                          <w:marBottom w:val="0"/>
                          <w:divBdr>
                            <w:top w:val="none" w:sz="0" w:space="0" w:color="auto"/>
                            <w:left w:val="none" w:sz="0" w:space="0" w:color="auto"/>
                            <w:bottom w:val="none" w:sz="0" w:space="0" w:color="auto"/>
                            <w:right w:val="none" w:sz="0" w:space="0" w:color="auto"/>
                          </w:divBdr>
                        </w:div>
                        <w:div w:id="332496635">
                          <w:marLeft w:val="0"/>
                          <w:marRight w:val="0"/>
                          <w:marTop w:val="0"/>
                          <w:marBottom w:val="0"/>
                          <w:divBdr>
                            <w:top w:val="none" w:sz="0" w:space="0" w:color="auto"/>
                            <w:left w:val="none" w:sz="0" w:space="0" w:color="auto"/>
                            <w:bottom w:val="none" w:sz="0" w:space="0" w:color="auto"/>
                            <w:right w:val="none" w:sz="0" w:space="0" w:color="auto"/>
                          </w:divBdr>
                        </w:div>
                        <w:div w:id="507713397">
                          <w:marLeft w:val="0"/>
                          <w:marRight w:val="0"/>
                          <w:marTop w:val="0"/>
                          <w:marBottom w:val="0"/>
                          <w:divBdr>
                            <w:top w:val="none" w:sz="0" w:space="0" w:color="auto"/>
                            <w:left w:val="none" w:sz="0" w:space="0" w:color="auto"/>
                            <w:bottom w:val="none" w:sz="0" w:space="0" w:color="auto"/>
                            <w:right w:val="none" w:sz="0" w:space="0" w:color="auto"/>
                          </w:divBdr>
                        </w:div>
                        <w:div w:id="1727219242">
                          <w:marLeft w:val="0"/>
                          <w:marRight w:val="0"/>
                          <w:marTop w:val="0"/>
                          <w:marBottom w:val="0"/>
                          <w:divBdr>
                            <w:top w:val="none" w:sz="0" w:space="0" w:color="auto"/>
                            <w:left w:val="none" w:sz="0" w:space="0" w:color="auto"/>
                            <w:bottom w:val="none" w:sz="0" w:space="0" w:color="auto"/>
                            <w:right w:val="none" w:sz="0" w:space="0" w:color="auto"/>
                          </w:divBdr>
                        </w:div>
                        <w:div w:id="1665694792">
                          <w:marLeft w:val="0"/>
                          <w:marRight w:val="0"/>
                          <w:marTop w:val="0"/>
                          <w:marBottom w:val="0"/>
                          <w:divBdr>
                            <w:top w:val="none" w:sz="0" w:space="0" w:color="auto"/>
                            <w:left w:val="none" w:sz="0" w:space="0" w:color="auto"/>
                            <w:bottom w:val="none" w:sz="0" w:space="0" w:color="auto"/>
                            <w:right w:val="none" w:sz="0" w:space="0" w:color="auto"/>
                          </w:divBdr>
                        </w:div>
                        <w:div w:id="1934507362">
                          <w:marLeft w:val="0"/>
                          <w:marRight w:val="0"/>
                          <w:marTop w:val="0"/>
                          <w:marBottom w:val="0"/>
                          <w:divBdr>
                            <w:top w:val="none" w:sz="0" w:space="0" w:color="auto"/>
                            <w:left w:val="none" w:sz="0" w:space="0" w:color="auto"/>
                            <w:bottom w:val="none" w:sz="0" w:space="0" w:color="auto"/>
                            <w:right w:val="none" w:sz="0" w:space="0" w:color="auto"/>
                          </w:divBdr>
                        </w:div>
                        <w:div w:id="2065062170">
                          <w:marLeft w:val="0"/>
                          <w:marRight w:val="0"/>
                          <w:marTop w:val="0"/>
                          <w:marBottom w:val="0"/>
                          <w:divBdr>
                            <w:top w:val="none" w:sz="0" w:space="0" w:color="auto"/>
                            <w:left w:val="none" w:sz="0" w:space="0" w:color="auto"/>
                            <w:bottom w:val="none" w:sz="0" w:space="0" w:color="auto"/>
                            <w:right w:val="none" w:sz="0" w:space="0" w:color="auto"/>
                          </w:divBdr>
                        </w:div>
                        <w:div w:id="1451585256">
                          <w:marLeft w:val="0"/>
                          <w:marRight w:val="0"/>
                          <w:marTop w:val="0"/>
                          <w:marBottom w:val="0"/>
                          <w:divBdr>
                            <w:top w:val="none" w:sz="0" w:space="0" w:color="auto"/>
                            <w:left w:val="none" w:sz="0" w:space="0" w:color="auto"/>
                            <w:bottom w:val="none" w:sz="0" w:space="0" w:color="auto"/>
                            <w:right w:val="none" w:sz="0" w:space="0" w:color="auto"/>
                          </w:divBdr>
                        </w:div>
                        <w:div w:id="1510870151">
                          <w:marLeft w:val="0"/>
                          <w:marRight w:val="0"/>
                          <w:marTop w:val="0"/>
                          <w:marBottom w:val="0"/>
                          <w:divBdr>
                            <w:top w:val="none" w:sz="0" w:space="0" w:color="auto"/>
                            <w:left w:val="none" w:sz="0" w:space="0" w:color="auto"/>
                            <w:bottom w:val="none" w:sz="0" w:space="0" w:color="auto"/>
                            <w:right w:val="none" w:sz="0" w:space="0" w:color="auto"/>
                          </w:divBdr>
                        </w:div>
                        <w:div w:id="459223602">
                          <w:marLeft w:val="0"/>
                          <w:marRight w:val="0"/>
                          <w:marTop w:val="0"/>
                          <w:marBottom w:val="0"/>
                          <w:divBdr>
                            <w:top w:val="none" w:sz="0" w:space="0" w:color="auto"/>
                            <w:left w:val="none" w:sz="0" w:space="0" w:color="auto"/>
                            <w:bottom w:val="none" w:sz="0" w:space="0" w:color="auto"/>
                            <w:right w:val="none" w:sz="0" w:space="0" w:color="auto"/>
                          </w:divBdr>
                        </w:div>
                        <w:div w:id="856890009">
                          <w:marLeft w:val="0"/>
                          <w:marRight w:val="0"/>
                          <w:marTop w:val="0"/>
                          <w:marBottom w:val="0"/>
                          <w:divBdr>
                            <w:top w:val="none" w:sz="0" w:space="0" w:color="auto"/>
                            <w:left w:val="none" w:sz="0" w:space="0" w:color="auto"/>
                            <w:bottom w:val="none" w:sz="0" w:space="0" w:color="auto"/>
                            <w:right w:val="none" w:sz="0" w:space="0" w:color="auto"/>
                          </w:divBdr>
                        </w:div>
                        <w:div w:id="2138985432">
                          <w:marLeft w:val="0"/>
                          <w:marRight w:val="0"/>
                          <w:marTop w:val="0"/>
                          <w:marBottom w:val="0"/>
                          <w:divBdr>
                            <w:top w:val="none" w:sz="0" w:space="0" w:color="auto"/>
                            <w:left w:val="none" w:sz="0" w:space="0" w:color="auto"/>
                            <w:bottom w:val="none" w:sz="0" w:space="0" w:color="auto"/>
                            <w:right w:val="none" w:sz="0" w:space="0" w:color="auto"/>
                          </w:divBdr>
                        </w:div>
                        <w:div w:id="551575623">
                          <w:marLeft w:val="0"/>
                          <w:marRight w:val="0"/>
                          <w:marTop w:val="0"/>
                          <w:marBottom w:val="0"/>
                          <w:divBdr>
                            <w:top w:val="none" w:sz="0" w:space="0" w:color="auto"/>
                            <w:left w:val="none" w:sz="0" w:space="0" w:color="auto"/>
                            <w:bottom w:val="none" w:sz="0" w:space="0" w:color="auto"/>
                            <w:right w:val="none" w:sz="0" w:space="0" w:color="auto"/>
                          </w:divBdr>
                        </w:div>
                        <w:div w:id="616644642">
                          <w:marLeft w:val="0"/>
                          <w:marRight w:val="0"/>
                          <w:marTop w:val="0"/>
                          <w:marBottom w:val="0"/>
                          <w:divBdr>
                            <w:top w:val="none" w:sz="0" w:space="0" w:color="auto"/>
                            <w:left w:val="none" w:sz="0" w:space="0" w:color="auto"/>
                            <w:bottom w:val="none" w:sz="0" w:space="0" w:color="auto"/>
                            <w:right w:val="none" w:sz="0" w:space="0" w:color="auto"/>
                          </w:divBdr>
                        </w:div>
                        <w:div w:id="1787232523">
                          <w:marLeft w:val="0"/>
                          <w:marRight w:val="0"/>
                          <w:marTop w:val="0"/>
                          <w:marBottom w:val="0"/>
                          <w:divBdr>
                            <w:top w:val="none" w:sz="0" w:space="0" w:color="auto"/>
                            <w:left w:val="none" w:sz="0" w:space="0" w:color="auto"/>
                            <w:bottom w:val="none" w:sz="0" w:space="0" w:color="auto"/>
                            <w:right w:val="none" w:sz="0" w:space="0" w:color="auto"/>
                          </w:divBdr>
                        </w:div>
                        <w:div w:id="9769932">
                          <w:marLeft w:val="0"/>
                          <w:marRight w:val="0"/>
                          <w:marTop w:val="0"/>
                          <w:marBottom w:val="0"/>
                          <w:divBdr>
                            <w:top w:val="none" w:sz="0" w:space="0" w:color="auto"/>
                            <w:left w:val="none" w:sz="0" w:space="0" w:color="auto"/>
                            <w:bottom w:val="none" w:sz="0" w:space="0" w:color="auto"/>
                            <w:right w:val="none" w:sz="0" w:space="0" w:color="auto"/>
                          </w:divBdr>
                        </w:div>
                        <w:div w:id="272637504">
                          <w:marLeft w:val="0"/>
                          <w:marRight w:val="0"/>
                          <w:marTop w:val="0"/>
                          <w:marBottom w:val="0"/>
                          <w:divBdr>
                            <w:top w:val="none" w:sz="0" w:space="0" w:color="auto"/>
                            <w:left w:val="none" w:sz="0" w:space="0" w:color="auto"/>
                            <w:bottom w:val="none" w:sz="0" w:space="0" w:color="auto"/>
                            <w:right w:val="none" w:sz="0" w:space="0" w:color="auto"/>
                          </w:divBdr>
                        </w:div>
                        <w:div w:id="278537811">
                          <w:marLeft w:val="0"/>
                          <w:marRight w:val="0"/>
                          <w:marTop w:val="0"/>
                          <w:marBottom w:val="0"/>
                          <w:divBdr>
                            <w:top w:val="none" w:sz="0" w:space="0" w:color="auto"/>
                            <w:left w:val="none" w:sz="0" w:space="0" w:color="auto"/>
                            <w:bottom w:val="none" w:sz="0" w:space="0" w:color="auto"/>
                            <w:right w:val="none" w:sz="0" w:space="0" w:color="auto"/>
                          </w:divBdr>
                        </w:div>
                        <w:div w:id="1314876063">
                          <w:marLeft w:val="0"/>
                          <w:marRight w:val="0"/>
                          <w:marTop w:val="0"/>
                          <w:marBottom w:val="0"/>
                          <w:divBdr>
                            <w:top w:val="none" w:sz="0" w:space="0" w:color="auto"/>
                            <w:left w:val="none" w:sz="0" w:space="0" w:color="auto"/>
                            <w:bottom w:val="none" w:sz="0" w:space="0" w:color="auto"/>
                            <w:right w:val="none" w:sz="0" w:space="0" w:color="auto"/>
                          </w:divBdr>
                        </w:div>
                        <w:div w:id="2045979026">
                          <w:marLeft w:val="0"/>
                          <w:marRight w:val="0"/>
                          <w:marTop w:val="0"/>
                          <w:marBottom w:val="0"/>
                          <w:divBdr>
                            <w:top w:val="none" w:sz="0" w:space="0" w:color="auto"/>
                            <w:left w:val="none" w:sz="0" w:space="0" w:color="auto"/>
                            <w:bottom w:val="none" w:sz="0" w:space="0" w:color="auto"/>
                            <w:right w:val="none" w:sz="0" w:space="0" w:color="auto"/>
                          </w:divBdr>
                        </w:div>
                        <w:div w:id="1795782873">
                          <w:marLeft w:val="0"/>
                          <w:marRight w:val="0"/>
                          <w:marTop w:val="0"/>
                          <w:marBottom w:val="0"/>
                          <w:divBdr>
                            <w:top w:val="none" w:sz="0" w:space="0" w:color="auto"/>
                            <w:left w:val="none" w:sz="0" w:space="0" w:color="auto"/>
                            <w:bottom w:val="none" w:sz="0" w:space="0" w:color="auto"/>
                            <w:right w:val="none" w:sz="0" w:space="0" w:color="auto"/>
                          </w:divBdr>
                        </w:div>
                        <w:div w:id="963539863">
                          <w:marLeft w:val="0"/>
                          <w:marRight w:val="0"/>
                          <w:marTop w:val="0"/>
                          <w:marBottom w:val="0"/>
                          <w:divBdr>
                            <w:top w:val="none" w:sz="0" w:space="0" w:color="auto"/>
                            <w:left w:val="none" w:sz="0" w:space="0" w:color="auto"/>
                            <w:bottom w:val="none" w:sz="0" w:space="0" w:color="auto"/>
                            <w:right w:val="none" w:sz="0" w:space="0" w:color="auto"/>
                          </w:divBdr>
                        </w:div>
                        <w:div w:id="266471606">
                          <w:marLeft w:val="0"/>
                          <w:marRight w:val="0"/>
                          <w:marTop w:val="0"/>
                          <w:marBottom w:val="0"/>
                          <w:divBdr>
                            <w:top w:val="none" w:sz="0" w:space="0" w:color="auto"/>
                            <w:left w:val="none" w:sz="0" w:space="0" w:color="auto"/>
                            <w:bottom w:val="none" w:sz="0" w:space="0" w:color="auto"/>
                            <w:right w:val="none" w:sz="0" w:space="0" w:color="auto"/>
                          </w:divBdr>
                        </w:div>
                        <w:div w:id="1032614910">
                          <w:marLeft w:val="0"/>
                          <w:marRight w:val="0"/>
                          <w:marTop w:val="0"/>
                          <w:marBottom w:val="0"/>
                          <w:divBdr>
                            <w:top w:val="none" w:sz="0" w:space="0" w:color="auto"/>
                            <w:left w:val="none" w:sz="0" w:space="0" w:color="auto"/>
                            <w:bottom w:val="none" w:sz="0" w:space="0" w:color="auto"/>
                            <w:right w:val="none" w:sz="0" w:space="0" w:color="auto"/>
                          </w:divBdr>
                        </w:div>
                        <w:div w:id="211814736">
                          <w:marLeft w:val="0"/>
                          <w:marRight w:val="0"/>
                          <w:marTop w:val="0"/>
                          <w:marBottom w:val="0"/>
                          <w:divBdr>
                            <w:top w:val="none" w:sz="0" w:space="0" w:color="auto"/>
                            <w:left w:val="none" w:sz="0" w:space="0" w:color="auto"/>
                            <w:bottom w:val="none" w:sz="0" w:space="0" w:color="auto"/>
                            <w:right w:val="none" w:sz="0" w:space="0" w:color="auto"/>
                          </w:divBdr>
                        </w:div>
                        <w:div w:id="1417634718">
                          <w:marLeft w:val="0"/>
                          <w:marRight w:val="0"/>
                          <w:marTop w:val="0"/>
                          <w:marBottom w:val="0"/>
                          <w:divBdr>
                            <w:top w:val="none" w:sz="0" w:space="0" w:color="auto"/>
                            <w:left w:val="none" w:sz="0" w:space="0" w:color="auto"/>
                            <w:bottom w:val="none" w:sz="0" w:space="0" w:color="auto"/>
                            <w:right w:val="none" w:sz="0" w:space="0" w:color="auto"/>
                          </w:divBdr>
                        </w:div>
                        <w:div w:id="1427917475">
                          <w:marLeft w:val="0"/>
                          <w:marRight w:val="0"/>
                          <w:marTop w:val="0"/>
                          <w:marBottom w:val="0"/>
                          <w:divBdr>
                            <w:top w:val="none" w:sz="0" w:space="0" w:color="auto"/>
                            <w:left w:val="none" w:sz="0" w:space="0" w:color="auto"/>
                            <w:bottom w:val="none" w:sz="0" w:space="0" w:color="auto"/>
                            <w:right w:val="none" w:sz="0" w:space="0" w:color="auto"/>
                          </w:divBdr>
                        </w:div>
                        <w:div w:id="2146659162">
                          <w:marLeft w:val="0"/>
                          <w:marRight w:val="0"/>
                          <w:marTop w:val="0"/>
                          <w:marBottom w:val="0"/>
                          <w:divBdr>
                            <w:top w:val="none" w:sz="0" w:space="0" w:color="auto"/>
                            <w:left w:val="none" w:sz="0" w:space="0" w:color="auto"/>
                            <w:bottom w:val="none" w:sz="0" w:space="0" w:color="auto"/>
                            <w:right w:val="none" w:sz="0" w:space="0" w:color="auto"/>
                          </w:divBdr>
                        </w:div>
                        <w:div w:id="2135322453">
                          <w:marLeft w:val="0"/>
                          <w:marRight w:val="0"/>
                          <w:marTop w:val="0"/>
                          <w:marBottom w:val="0"/>
                          <w:divBdr>
                            <w:top w:val="none" w:sz="0" w:space="0" w:color="auto"/>
                            <w:left w:val="none" w:sz="0" w:space="0" w:color="auto"/>
                            <w:bottom w:val="none" w:sz="0" w:space="0" w:color="auto"/>
                            <w:right w:val="none" w:sz="0" w:space="0" w:color="auto"/>
                          </w:divBdr>
                        </w:div>
                        <w:div w:id="1159424673">
                          <w:marLeft w:val="0"/>
                          <w:marRight w:val="0"/>
                          <w:marTop w:val="0"/>
                          <w:marBottom w:val="0"/>
                          <w:divBdr>
                            <w:top w:val="none" w:sz="0" w:space="0" w:color="auto"/>
                            <w:left w:val="none" w:sz="0" w:space="0" w:color="auto"/>
                            <w:bottom w:val="none" w:sz="0" w:space="0" w:color="auto"/>
                            <w:right w:val="none" w:sz="0" w:space="0" w:color="auto"/>
                          </w:divBdr>
                        </w:div>
                        <w:div w:id="1472793491">
                          <w:marLeft w:val="0"/>
                          <w:marRight w:val="0"/>
                          <w:marTop w:val="0"/>
                          <w:marBottom w:val="0"/>
                          <w:divBdr>
                            <w:top w:val="none" w:sz="0" w:space="0" w:color="auto"/>
                            <w:left w:val="none" w:sz="0" w:space="0" w:color="auto"/>
                            <w:bottom w:val="none" w:sz="0" w:space="0" w:color="auto"/>
                            <w:right w:val="none" w:sz="0" w:space="0" w:color="auto"/>
                          </w:divBdr>
                        </w:div>
                        <w:div w:id="286551831">
                          <w:marLeft w:val="0"/>
                          <w:marRight w:val="0"/>
                          <w:marTop w:val="0"/>
                          <w:marBottom w:val="0"/>
                          <w:divBdr>
                            <w:top w:val="none" w:sz="0" w:space="0" w:color="auto"/>
                            <w:left w:val="none" w:sz="0" w:space="0" w:color="auto"/>
                            <w:bottom w:val="none" w:sz="0" w:space="0" w:color="auto"/>
                            <w:right w:val="none" w:sz="0" w:space="0" w:color="auto"/>
                          </w:divBdr>
                        </w:div>
                        <w:div w:id="1823811020">
                          <w:marLeft w:val="0"/>
                          <w:marRight w:val="0"/>
                          <w:marTop w:val="0"/>
                          <w:marBottom w:val="0"/>
                          <w:divBdr>
                            <w:top w:val="none" w:sz="0" w:space="0" w:color="auto"/>
                            <w:left w:val="none" w:sz="0" w:space="0" w:color="auto"/>
                            <w:bottom w:val="none" w:sz="0" w:space="0" w:color="auto"/>
                            <w:right w:val="none" w:sz="0" w:space="0" w:color="auto"/>
                          </w:divBdr>
                        </w:div>
                        <w:div w:id="643968149">
                          <w:marLeft w:val="0"/>
                          <w:marRight w:val="0"/>
                          <w:marTop w:val="0"/>
                          <w:marBottom w:val="0"/>
                          <w:divBdr>
                            <w:top w:val="none" w:sz="0" w:space="0" w:color="auto"/>
                            <w:left w:val="none" w:sz="0" w:space="0" w:color="auto"/>
                            <w:bottom w:val="none" w:sz="0" w:space="0" w:color="auto"/>
                            <w:right w:val="none" w:sz="0" w:space="0" w:color="auto"/>
                          </w:divBdr>
                        </w:div>
                        <w:div w:id="1795564053">
                          <w:marLeft w:val="0"/>
                          <w:marRight w:val="0"/>
                          <w:marTop w:val="0"/>
                          <w:marBottom w:val="0"/>
                          <w:divBdr>
                            <w:top w:val="none" w:sz="0" w:space="0" w:color="auto"/>
                            <w:left w:val="none" w:sz="0" w:space="0" w:color="auto"/>
                            <w:bottom w:val="none" w:sz="0" w:space="0" w:color="auto"/>
                            <w:right w:val="none" w:sz="0" w:space="0" w:color="auto"/>
                          </w:divBdr>
                        </w:div>
                        <w:div w:id="408965932">
                          <w:marLeft w:val="0"/>
                          <w:marRight w:val="0"/>
                          <w:marTop w:val="0"/>
                          <w:marBottom w:val="0"/>
                          <w:divBdr>
                            <w:top w:val="none" w:sz="0" w:space="0" w:color="auto"/>
                            <w:left w:val="none" w:sz="0" w:space="0" w:color="auto"/>
                            <w:bottom w:val="none" w:sz="0" w:space="0" w:color="auto"/>
                            <w:right w:val="none" w:sz="0" w:space="0" w:color="auto"/>
                          </w:divBdr>
                        </w:div>
                        <w:div w:id="1918635131">
                          <w:marLeft w:val="0"/>
                          <w:marRight w:val="0"/>
                          <w:marTop w:val="0"/>
                          <w:marBottom w:val="0"/>
                          <w:divBdr>
                            <w:top w:val="none" w:sz="0" w:space="0" w:color="auto"/>
                            <w:left w:val="none" w:sz="0" w:space="0" w:color="auto"/>
                            <w:bottom w:val="none" w:sz="0" w:space="0" w:color="auto"/>
                            <w:right w:val="none" w:sz="0" w:space="0" w:color="auto"/>
                          </w:divBdr>
                        </w:div>
                        <w:div w:id="1578243446">
                          <w:marLeft w:val="0"/>
                          <w:marRight w:val="0"/>
                          <w:marTop w:val="0"/>
                          <w:marBottom w:val="0"/>
                          <w:divBdr>
                            <w:top w:val="none" w:sz="0" w:space="0" w:color="auto"/>
                            <w:left w:val="none" w:sz="0" w:space="0" w:color="auto"/>
                            <w:bottom w:val="none" w:sz="0" w:space="0" w:color="auto"/>
                            <w:right w:val="none" w:sz="0" w:space="0" w:color="auto"/>
                          </w:divBdr>
                        </w:div>
                        <w:div w:id="1788430797">
                          <w:marLeft w:val="0"/>
                          <w:marRight w:val="0"/>
                          <w:marTop w:val="0"/>
                          <w:marBottom w:val="0"/>
                          <w:divBdr>
                            <w:top w:val="none" w:sz="0" w:space="0" w:color="auto"/>
                            <w:left w:val="none" w:sz="0" w:space="0" w:color="auto"/>
                            <w:bottom w:val="none" w:sz="0" w:space="0" w:color="auto"/>
                            <w:right w:val="none" w:sz="0" w:space="0" w:color="auto"/>
                          </w:divBdr>
                        </w:div>
                        <w:div w:id="1840656982">
                          <w:marLeft w:val="0"/>
                          <w:marRight w:val="0"/>
                          <w:marTop w:val="0"/>
                          <w:marBottom w:val="0"/>
                          <w:divBdr>
                            <w:top w:val="none" w:sz="0" w:space="0" w:color="auto"/>
                            <w:left w:val="none" w:sz="0" w:space="0" w:color="auto"/>
                            <w:bottom w:val="none" w:sz="0" w:space="0" w:color="auto"/>
                            <w:right w:val="none" w:sz="0" w:space="0" w:color="auto"/>
                          </w:divBdr>
                        </w:div>
                        <w:div w:id="860819948">
                          <w:marLeft w:val="0"/>
                          <w:marRight w:val="0"/>
                          <w:marTop w:val="0"/>
                          <w:marBottom w:val="0"/>
                          <w:divBdr>
                            <w:top w:val="none" w:sz="0" w:space="0" w:color="auto"/>
                            <w:left w:val="none" w:sz="0" w:space="0" w:color="auto"/>
                            <w:bottom w:val="none" w:sz="0" w:space="0" w:color="auto"/>
                            <w:right w:val="none" w:sz="0" w:space="0" w:color="auto"/>
                          </w:divBdr>
                        </w:div>
                        <w:div w:id="423845956">
                          <w:marLeft w:val="0"/>
                          <w:marRight w:val="0"/>
                          <w:marTop w:val="0"/>
                          <w:marBottom w:val="0"/>
                          <w:divBdr>
                            <w:top w:val="none" w:sz="0" w:space="0" w:color="auto"/>
                            <w:left w:val="none" w:sz="0" w:space="0" w:color="auto"/>
                            <w:bottom w:val="none" w:sz="0" w:space="0" w:color="auto"/>
                            <w:right w:val="none" w:sz="0" w:space="0" w:color="auto"/>
                          </w:divBdr>
                        </w:div>
                        <w:div w:id="1184397252">
                          <w:marLeft w:val="0"/>
                          <w:marRight w:val="0"/>
                          <w:marTop w:val="0"/>
                          <w:marBottom w:val="0"/>
                          <w:divBdr>
                            <w:top w:val="none" w:sz="0" w:space="0" w:color="auto"/>
                            <w:left w:val="none" w:sz="0" w:space="0" w:color="auto"/>
                            <w:bottom w:val="none" w:sz="0" w:space="0" w:color="auto"/>
                            <w:right w:val="none" w:sz="0" w:space="0" w:color="auto"/>
                          </w:divBdr>
                        </w:div>
                        <w:div w:id="1229415031">
                          <w:marLeft w:val="0"/>
                          <w:marRight w:val="0"/>
                          <w:marTop w:val="0"/>
                          <w:marBottom w:val="0"/>
                          <w:divBdr>
                            <w:top w:val="none" w:sz="0" w:space="0" w:color="auto"/>
                            <w:left w:val="none" w:sz="0" w:space="0" w:color="auto"/>
                            <w:bottom w:val="none" w:sz="0" w:space="0" w:color="auto"/>
                            <w:right w:val="none" w:sz="0" w:space="0" w:color="auto"/>
                          </w:divBdr>
                        </w:div>
                        <w:div w:id="515775298">
                          <w:marLeft w:val="0"/>
                          <w:marRight w:val="0"/>
                          <w:marTop w:val="0"/>
                          <w:marBottom w:val="0"/>
                          <w:divBdr>
                            <w:top w:val="none" w:sz="0" w:space="0" w:color="auto"/>
                            <w:left w:val="none" w:sz="0" w:space="0" w:color="auto"/>
                            <w:bottom w:val="none" w:sz="0" w:space="0" w:color="auto"/>
                            <w:right w:val="none" w:sz="0" w:space="0" w:color="auto"/>
                          </w:divBdr>
                        </w:div>
                        <w:div w:id="814488902">
                          <w:marLeft w:val="0"/>
                          <w:marRight w:val="0"/>
                          <w:marTop w:val="0"/>
                          <w:marBottom w:val="0"/>
                          <w:divBdr>
                            <w:top w:val="none" w:sz="0" w:space="0" w:color="auto"/>
                            <w:left w:val="none" w:sz="0" w:space="0" w:color="auto"/>
                            <w:bottom w:val="none" w:sz="0" w:space="0" w:color="auto"/>
                            <w:right w:val="none" w:sz="0" w:space="0" w:color="auto"/>
                          </w:divBdr>
                        </w:div>
                        <w:div w:id="94133646">
                          <w:marLeft w:val="0"/>
                          <w:marRight w:val="0"/>
                          <w:marTop w:val="0"/>
                          <w:marBottom w:val="0"/>
                          <w:divBdr>
                            <w:top w:val="none" w:sz="0" w:space="0" w:color="auto"/>
                            <w:left w:val="none" w:sz="0" w:space="0" w:color="auto"/>
                            <w:bottom w:val="none" w:sz="0" w:space="0" w:color="auto"/>
                            <w:right w:val="none" w:sz="0" w:space="0" w:color="auto"/>
                          </w:divBdr>
                        </w:div>
                        <w:div w:id="865404703">
                          <w:marLeft w:val="0"/>
                          <w:marRight w:val="0"/>
                          <w:marTop w:val="0"/>
                          <w:marBottom w:val="0"/>
                          <w:divBdr>
                            <w:top w:val="none" w:sz="0" w:space="0" w:color="auto"/>
                            <w:left w:val="none" w:sz="0" w:space="0" w:color="auto"/>
                            <w:bottom w:val="none" w:sz="0" w:space="0" w:color="auto"/>
                            <w:right w:val="none" w:sz="0" w:space="0" w:color="auto"/>
                          </w:divBdr>
                        </w:div>
                        <w:div w:id="813831850">
                          <w:marLeft w:val="0"/>
                          <w:marRight w:val="0"/>
                          <w:marTop w:val="0"/>
                          <w:marBottom w:val="0"/>
                          <w:divBdr>
                            <w:top w:val="none" w:sz="0" w:space="0" w:color="auto"/>
                            <w:left w:val="none" w:sz="0" w:space="0" w:color="auto"/>
                            <w:bottom w:val="none" w:sz="0" w:space="0" w:color="auto"/>
                            <w:right w:val="none" w:sz="0" w:space="0" w:color="auto"/>
                          </w:divBdr>
                        </w:div>
                        <w:div w:id="13389476">
                          <w:marLeft w:val="0"/>
                          <w:marRight w:val="0"/>
                          <w:marTop w:val="0"/>
                          <w:marBottom w:val="0"/>
                          <w:divBdr>
                            <w:top w:val="none" w:sz="0" w:space="0" w:color="auto"/>
                            <w:left w:val="none" w:sz="0" w:space="0" w:color="auto"/>
                            <w:bottom w:val="none" w:sz="0" w:space="0" w:color="auto"/>
                            <w:right w:val="none" w:sz="0" w:space="0" w:color="auto"/>
                          </w:divBdr>
                        </w:div>
                        <w:div w:id="268122245">
                          <w:marLeft w:val="0"/>
                          <w:marRight w:val="0"/>
                          <w:marTop w:val="0"/>
                          <w:marBottom w:val="0"/>
                          <w:divBdr>
                            <w:top w:val="none" w:sz="0" w:space="0" w:color="auto"/>
                            <w:left w:val="none" w:sz="0" w:space="0" w:color="auto"/>
                            <w:bottom w:val="none" w:sz="0" w:space="0" w:color="auto"/>
                            <w:right w:val="none" w:sz="0" w:space="0" w:color="auto"/>
                          </w:divBdr>
                        </w:div>
                        <w:div w:id="1435636511">
                          <w:marLeft w:val="0"/>
                          <w:marRight w:val="0"/>
                          <w:marTop w:val="0"/>
                          <w:marBottom w:val="0"/>
                          <w:divBdr>
                            <w:top w:val="none" w:sz="0" w:space="0" w:color="auto"/>
                            <w:left w:val="none" w:sz="0" w:space="0" w:color="auto"/>
                            <w:bottom w:val="none" w:sz="0" w:space="0" w:color="auto"/>
                            <w:right w:val="none" w:sz="0" w:space="0" w:color="auto"/>
                          </w:divBdr>
                        </w:div>
                        <w:div w:id="136916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448029">
                  <w:marLeft w:val="0"/>
                  <w:marRight w:val="0"/>
                  <w:marTop w:val="15"/>
                  <w:marBottom w:val="0"/>
                  <w:divBdr>
                    <w:top w:val="none" w:sz="0" w:space="0" w:color="auto"/>
                    <w:left w:val="none" w:sz="0" w:space="0" w:color="auto"/>
                    <w:bottom w:val="none" w:sz="0" w:space="0" w:color="auto"/>
                    <w:right w:val="none" w:sz="0" w:space="0" w:color="auto"/>
                  </w:divBdr>
                  <w:divsChild>
                    <w:div w:id="204097389">
                      <w:marLeft w:val="0"/>
                      <w:marRight w:val="0"/>
                      <w:marTop w:val="0"/>
                      <w:marBottom w:val="0"/>
                      <w:divBdr>
                        <w:top w:val="none" w:sz="0" w:space="0" w:color="auto"/>
                        <w:left w:val="none" w:sz="0" w:space="0" w:color="auto"/>
                        <w:bottom w:val="none" w:sz="0" w:space="0" w:color="auto"/>
                        <w:right w:val="none" w:sz="0" w:space="0" w:color="auto"/>
                      </w:divBdr>
                      <w:divsChild>
                        <w:div w:id="139227650">
                          <w:marLeft w:val="0"/>
                          <w:marRight w:val="0"/>
                          <w:marTop w:val="0"/>
                          <w:marBottom w:val="0"/>
                          <w:divBdr>
                            <w:top w:val="none" w:sz="0" w:space="0" w:color="auto"/>
                            <w:left w:val="none" w:sz="0" w:space="0" w:color="auto"/>
                            <w:bottom w:val="none" w:sz="0" w:space="0" w:color="auto"/>
                            <w:right w:val="none" w:sz="0" w:space="0" w:color="auto"/>
                          </w:divBdr>
                        </w:div>
                        <w:div w:id="1334793909">
                          <w:marLeft w:val="0"/>
                          <w:marRight w:val="0"/>
                          <w:marTop w:val="0"/>
                          <w:marBottom w:val="0"/>
                          <w:divBdr>
                            <w:top w:val="none" w:sz="0" w:space="0" w:color="auto"/>
                            <w:left w:val="none" w:sz="0" w:space="0" w:color="auto"/>
                            <w:bottom w:val="none" w:sz="0" w:space="0" w:color="auto"/>
                            <w:right w:val="none" w:sz="0" w:space="0" w:color="auto"/>
                          </w:divBdr>
                        </w:div>
                        <w:div w:id="138115262">
                          <w:marLeft w:val="0"/>
                          <w:marRight w:val="0"/>
                          <w:marTop w:val="0"/>
                          <w:marBottom w:val="0"/>
                          <w:divBdr>
                            <w:top w:val="none" w:sz="0" w:space="0" w:color="auto"/>
                            <w:left w:val="none" w:sz="0" w:space="0" w:color="auto"/>
                            <w:bottom w:val="none" w:sz="0" w:space="0" w:color="auto"/>
                            <w:right w:val="none" w:sz="0" w:space="0" w:color="auto"/>
                          </w:divBdr>
                        </w:div>
                        <w:div w:id="1010370529">
                          <w:marLeft w:val="0"/>
                          <w:marRight w:val="0"/>
                          <w:marTop w:val="0"/>
                          <w:marBottom w:val="0"/>
                          <w:divBdr>
                            <w:top w:val="none" w:sz="0" w:space="0" w:color="auto"/>
                            <w:left w:val="none" w:sz="0" w:space="0" w:color="auto"/>
                            <w:bottom w:val="none" w:sz="0" w:space="0" w:color="auto"/>
                            <w:right w:val="none" w:sz="0" w:space="0" w:color="auto"/>
                          </w:divBdr>
                        </w:div>
                        <w:div w:id="1076703669">
                          <w:marLeft w:val="0"/>
                          <w:marRight w:val="0"/>
                          <w:marTop w:val="0"/>
                          <w:marBottom w:val="0"/>
                          <w:divBdr>
                            <w:top w:val="none" w:sz="0" w:space="0" w:color="auto"/>
                            <w:left w:val="none" w:sz="0" w:space="0" w:color="auto"/>
                            <w:bottom w:val="none" w:sz="0" w:space="0" w:color="auto"/>
                            <w:right w:val="none" w:sz="0" w:space="0" w:color="auto"/>
                          </w:divBdr>
                        </w:div>
                        <w:div w:id="76024079">
                          <w:marLeft w:val="0"/>
                          <w:marRight w:val="0"/>
                          <w:marTop w:val="0"/>
                          <w:marBottom w:val="0"/>
                          <w:divBdr>
                            <w:top w:val="none" w:sz="0" w:space="0" w:color="auto"/>
                            <w:left w:val="none" w:sz="0" w:space="0" w:color="auto"/>
                            <w:bottom w:val="none" w:sz="0" w:space="0" w:color="auto"/>
                            <w:right w:val="none" w:sz="0" w:space="0" w:color="auto"/>
                          </w:divBdr>
                        </w:div>
                        <w:div w:id="55587204">
                          <w:marLeft w:val="0"/>
                          <w:marRight w:val="0"/>
                          <w:marTop w:val="0"/>
                          <w:marBottom w:val="0"/>
                          <w:divBdr>
                            <w:top w:val="none" w:sz="0" w:space="0" w:color="auto"/>
                            <w:left w:val="none" w:sz="0" w:space="0" w:color="auto"/>
                            <w:bottom w:val="none" w:sz="0" w:space="0" w:color="auto"/>
                            <w:right w:val="none" w:sz="0" w:space="0" w:color="auto"/>
                          </w:divBdr>
                        </w:div>
                        <w:div w:id="426998478">
                          <w:marLeft w:val="0"/>
                          <w:marRight w:val="0"/>
                          <w:marTop w:val="0"/>
                          <w:marBottom w:val="0"/>
                          <w:divBdr>
                            <w:top w:val="none" w:sz="0" w:space="0" w:color="auto"/>
                            <w:left w:val="none" w:sz="0" w:space="0" w:color="auto"/>
                            <w:bottom w:val="none" w:sz="0" w:space="0" w:color="auto"/>
                            <w:right w:val="none" w:sz="0" w:space="0" w:color="auto"/>
                          </w:divBdr>
                        </w:div>
                        <w:div w:id="1788503631">
                          <w:marLeft w:val="0"/>
                          <w:marRight w:val="0"/>
                          <w:marTop w:val="0"/>
                          <w:marBottom w:val="0"/>
                          <w:divBdr>
                            <w:top w:val="none" w:sz="0" w:space="0" w:color="auto"/>
                            <w:left w:val="none" w:sz="0" w:space="0" w:color="auto"/>
                            <w:bottom w:val="none" w:sz="0" w:space="0" w:color="auto"/>
                            <w:right w:val="none" w:sz="0" w:space="0" w:color="auto"/>
                          </w:divBdr>
                        </w:div>
                        <w:div w:id="294024904">
                          <w:marLeft w:val="0"/>
                          <w:marRight w:val="0"/>
                          <w:marTop w:val="0"/>
                          <w:marBottom w:val="0"/>
                          <w:divBdr>
                            <w:top w:val="none" w:sz="0" w:space="0" w:color="auto"/>
                            <w:left w:val="none" w:sz="0" w:space="0" w:color="auto"/>
                            <w:bottom w:val="none" w:sz="0" w:space="0" w:color="auto"/>
                            <w:right w:val="none" w:sz="0" w:space="0" w:color="auto"/>
                          </w:divBdr>
                        </w:div>
                        <w:div w:id="1931507207">
                          <w:marLeft w:val="0"/>
                          <w:marRight w:val="0"/>
                          <w:marTop w:val="0"/>
                          <w:marBottom w:val="0"/>
                          <w:divBdr>
                            <w:top w:val="none" w:sz="0" w:space="0" w:color="auto"/>
                            <w:left w:val="none" w:sz="0" w:space="0" w:color="auto"/>
                            <w:bottom w:val="none" w:sz="0" w:space="0" w:color="auto"/>
                            <w:right w:val="none" w:sz="0" w:space="0" w:color="auto"/>
                          </w:divBdr>
                        </w:div>
                        <w:div w:id="381517113">
                          <w:marLeft w:val="0"/>
                          <w:marRight w:val="0"/>
                          <w:marTop w:val="0"/>
                          <w:marBottom w:val="0"/>
                          <w:divBdr>
                            <w:top w:val="none" w:sz="0" w:space="0" w:color="auto"/>
                            <w:left w:val="none" w:sz="0" w:space="0" w:color="auto"/>
                            <w:bottom w:val="none" w:sz="0" w:space="0" w:color="auto"/>
                            <w:right w:val="none" w:sz="0" w:space="0" w:color="auto"/>
                          </w:divBdr>
                        </w:div>
                        <w:div w:id="525485022">
                          <w:marLeft w:val="0"/>
                          <w:marRight w:val="0"/>
                          <w:marTop w:val="0"/>
                          <w:marBottom w:val="0"/>
                          <w:divBdr>
                            <w:top w:val="none" w:sz="0" w:space="0" w:color="auto"/>
                            <w:left w:val="none" w:sz="0" w:space="0" w:color="auto"/>
                            <w:bottom w:val="none" w:sz="0" w:space="0" w:color="auto"/>
                            <w:right w:val="none" w:sz="0" w:space="0" w:color="auto"/>
                          </w:divBdr>
                        </w:div>
                        <w:div w:id="1083261423">
                          <w:marLeft w:val="0"/>
                          <w:marRight w:val="0"/>
                          <w:marTop w:val="0"/>
                          <w:marBottom w:val="0"/>
                          <w:divBdr>
                            <w:top w:val="none" w:sz="0" w:space="0" w:color="auto"/>
                            <w:left w:val="none" w:sz="0" w:space="0" w:color="auto"/>
                            <w:bottom w:val="none" w:sz="0" w:space="0" w:color="auto"/>
                            <w:right w:val="none" w:sz="0" w:space="0" w:color="auto"/>
                          </w:divBdr>
                        </w:div>
                        <w:div w:id="396514380">
                          <w:marLeft w:val="0"/>
                          <w:marRight w:val="0"/>
                          <w:marTop w:val="0"/>
                          <w:marBottom w:val="0"/>
                          <w:divBdr>
                            <w:top w:val="none" w:sz="0" w:space="0" w:color="auto"/>
                            <w:left w:val="none" w:sz="0" w:space="0" w:color="auto"/>
                            <w:bottom w:val="none" w:sz="0" w:space="0" w:color="auto"/>
                            <w:right w:val="none" w:sz="0" w:space="0" w:color="auto"/>
                          </w:divBdr>
                        </w:div>
                        <w:div w:id="125053734">
                          <w:marLeft w:val="0"/>
                          <w:marRight w:val="0"/>
                          <w:marTop w:val="0"/>
                          <w:marBottom w:val="0"/>
                          <w:divBdr>
                            <w:top w:val="none" w:sz="0" w:space="0" w:color="auto"/>
                            <w:left w:val="none" w:sz="0" w:space="0" w:color="auto"/>
                            <w:bottom w:val="none" w:sz="0" w:space="0" w:color="auto"/>
                            <w:right w:val="none" w:sz="0" w:space="0" w:color="auto"/>
                          </w:divBdr>
                        </w:div>
                        <w:div w:id="1403331359">
                          <w:marLeft w:val="0"/>
                          <w:marRight w:val="0"/>
                          <w:marTop w:val="0"/>
                          <w:marBottom w:val="0"/>
                          <w:divBdr>
                            <w:top w:val="none" w:sz="0" w:space="0" w:color="auto"/>
                            <w:left w:val="none" w:sz="0" w:space="0" w:color="auto"/>
                            <w:bottom w:val="none" w:sz="0" w:space="0" w:color="auto"/>
                            <w:right w:val="none" w:sz="0" w:space="0" w:color="auto"/>
                          </w:divBdr>
                        </w:div>
                        <w:div w:id="1645428427">
                          <w:marLeft w:val="0"/>
                          <w:marRight w:val="0"/>
                          <w:marTop w:val="0"/>
                          <w:marBottom w:val="0"/>
                          <w:divBdr>
                            <w:top w:val="none" w:sz="0" w:space="0" w:color="auto"/>
                            <w:left w:val="none" w:sz="0" w:space="0" w:color="auto"/>
                            <w:bottom w:val="none" w:sz="0" w:space="0" w:color="auto"/>
                            <w:right w:val="none" w:sz="0" w:space="0" w:color="auto"/>
                          </w:divBdr>
                        </w:div>
                        <w:div w:id="392970917">
                          <w:marLeft w:val="0"/>
                          <w:marRight w:val="0"/>
                          <w:marTop w:val="0"/>
                          <w:marBottom w:val="0"/>
                          <w:divBdr>
                            <w:top w:val="none" w:sz="0" w:space="0" w:color="auto"/>
                            <w:left w:val="none" w:sz="0" w:space="0" w:color="auto"/>
                            <w:bottom w:val="none" w:sz="0" w:space="0" w:color="auto"/>
                            <w:right w:val="none" w:sz="0" w:space="0" w:color="auto"/>
                          </w:divBdr>
                        </w:div>
                        <w:div w:id="1299267723">
                          <w:marLeft w:val="0"/>
                          <w:marRight w:val="0"/>
                          <w:marTop w:val="0"/>
                          <w:marBottom w:val="0"/>
                          <w:divBdr>
                            <w:top w:val="none" w:sz="0" w:space="0" w:color="auto"/>
                            <w:left w:val="none" w:sz="0" w:space="0" w:color="auto"/>
                            <w:bottom w:val="none" w:sz="0" w:space="0" w:color="auto"/>
                            <w:right w:val="none" w:sz="0" w:space="0" w:color="auto"/>
                          </w:divBdr>
                        </w:div>
                        <w:div w:id="922303803">
                          <w:marLeft w:val="0"/>
                          <w:marRight w:val="0"/>
                          <w:marTop w:val="0"/>
                          <w:marBottom w:val="0"/>
                          <w:divBdr>
                            <w:top w:val="none" w:sz="0" w:space="0" w:color="auto"/>
                            <w:left w:val="none" w:sz="0" w:space="0" w:color="auto"/>
                            <w:bottom w:val="none" w:sz="0" w:space="0" w:color="auto"/>
                            <w:right w:val="none" w:sz="0" w:space="0" w:color="auto"/>
                          </w:divBdr>
                        </w:div>
                        <w:div w:id="489251134">
                          <w:marLeft w:val="0"/>
                          <w:marRight w:val="0"/>
                          <w:marTop w:val="0"/>
                          <w:marBottom w:val="0"/>
                          <w:divBdr>
                            <w:top w:val="none" w:sz="0" w:space="0" w:color="auto"/>
                            <w:left w:val="none" w:sz="0" w:space="0" w:color="auto"/>
                            <w:bottom w:val="none" w:sz="0" w:space="0" w:color="auto"/>
                            <w:right w:val="none" w:sz="0" w:space="0" w:color="auto"/>
                          </w:divBdr>
                        </w:div>
                        <w:div w:id="1025794502">
                          <w:marLeft w:val="0"/>
                          <w:marRight w:val="0"/>
                          <w:marTop w:val="0"/>
                          <w:marBottom w:val="0"/>
                          <w:divBdr>
                            <w:top w:val="none" w:sz="0" w:space="0" w:color="auto"/>
                            <w:left w:val="none" w:sz="0" w:space="0" w:color="auto"/>
                            <w:bottom w:val="none" w:sz="0" w:space="0" w:color="auto"/>
                            <w:right w:val="none" w:sz="0" w:space="0" w:color="auto"/>
                          </w:divBdr>
                        </w:div>
                        <w:div w:id="31540444">
                          <w:marLeft w:val="0"/>
                          <w:marRight w:val="0"/>
                          <w:marTop w:val="0"/>
                          <w:marBottom w:val="0"/>
                          <w:divBdr>
                            <w:top w:val="none" w:sz="0" w:space="0" w:color="auto"/>
                            <w:left w:val="none" w:sz="0" w:space="0" w:color="auto"/>
                            <w:bottom w:val="none" w:sz="0" w:space="0" w:color="auto"/>
                            <w:right w:val="none" w:sz="0" w:space="0" w:color="auto"/>
                          </w:divBdr>
                        </w:div>
                        <w:div w:id="1432240152">
                          <w:marLeft w:val="0"/>
                          <w:marRight w:val="0"/>
                          <w:marTop w:val="0"/>
                          <w:marBottom w:val="0"/>
                          <w:divBdr>
                            <w:top w:val="none" w:sz="0" w:space="0" w:color="auto"/>
                            <w:left w:val="none" w:sz="0" w:space="0" w:color="auto"/>
                            <w:bottom w:val="none" w:sz="0" w:space="0" w:color="auto"/>
                            <w:right w:val="none" w:sz="0" w:space="0" w:color="auto"/>
                          </w:divBdr>
                        </w:div>
                        <w:div w:id="2083940956">
                          <w:marLeft w:val="0"/>
                          <w:marRight w:val="0"/>
                          <w:marTop w:val="0"/>
                          <w:marBottom w:val="0"/>
                          <w:divBdr>
                            <w:top w:val="none" w:sz="0" w:space="0" w:color="auto"/>
                            <w:left w:val="none" w:sz="0" w:space="0" w:color="auto"/>
                            <w:bottom w:val="none" w:sz="0" w:space="0" w:color="auto"/>
                            <w:right w:val="none" w:sz="0" w:space="0" w:color="auto"/>
                          </w:divBdr>
                        </w:div>
                        <w:div w:id="2054578726">
                          <w:marLeft w:val="0"/>
                          <w:marRight w:val="0"/>
                          <w:marTop w:val="0"/>
                          <w:marBottom w:val="0"/>
                          <w:divBdr>
                            <w:top w:val="none" w:sz="0" w:space="0" w:color="auto"/>
                            <w:left w:val="none" w:sz="0" w:space="0" w:color="auto"/>
                            <w:bottom w:val="none" w:sz="0" w:space="0" w:color="auto"/>
                            <w:right w:val="none" w:sz="0" w:space="0" w:color="auto"/>
                          </w:divBdr>
                        </w:div>
                        <w:div w:id="1748184640">
                          <w:marLeft w:val="0"/>
                          <w:marRight w:val="0"/>
                          <w:marTop w:val="0"/>
                          <w:marBottom w:val="0"/>
                          <w:divBdr>
                            <w:top w:val="none" w:sz="0" w:space="0" w:color="auto"/>
                            <w:left w:val="none" w:sz="0" w:space="0" w:color="auto"/>
                            <w:bottom w:val="none" w:sz="0" w:space="0" w:color="auto"/>
                            <w:right w:val="none" w:sz="0" w:space="0" w:color="auto"/>
                          </w:divBdr>
                        </w:div>
                        <w:div w:id="1833837575">
                          <w:marLeft w:val="0"/>
                          <w:marRight w:val="0"/>
                          <w:marTop w:val="0"/>
                          <w:marBottom w:val="0"/>
                          <w:divBdr>
                            <w:top w:val="none" w:sz="0" w:space="0" w:color="auto"/>
                            <w:left w:val="none" w:sz="0" w:space="0" w:color="auto"/>
                            <w:bottom w:val="none" w:sz="0" w:space="0" w:color="auto"/>
                            <w:right w:val="none" w:sz="0" w:space="0" w:color="auto"/>
                          </w:divBdr>
                        </w:div>
                        <w:div w:id="677777408">
                          <w:marLeft w:val="0"/>
                          <w:marRight w:val="0"/>
                          <w:marTop w:val="0"/>
                          <w:marBottom w:val="0"/>
                          <w:divBdr>
                            <w:top w:val="none" w:sz="0" w:space="0" w:color="auto"/>
                            <w:left w:val="none" w:sz="0" w:space="0" w:color="auto"/>
                            <w:bottom w:val="none" w:sz="0" w:space="0" w:color="auto"/>
                            <w:right w:val="none" w:sz="0" w:space="0" w:color="auto"/>
                          </w:divBdr>
                        </w:div>
                        <w:div w:id="1820999352">
                          <w:marLeft w:val="0"/>
                          <w:marRight w:val="0"/>
                          <w:marTop w:val="0"/>
                          <w:marBottom w:val="0"/>
                          <w:divBdr>
                            <w:top w:val="none" w:sz="0" w:space="0" w:color="auto"/>
                            <w:left w:val="none" w:sz="0" w:space="0" w:color="auto"/>
                            <w:bottom w:val="none" w:sz="0" w:space="0" w:color="auto"/>
                            <w:right w:val="none" w:sz="0" w:space="0" w:color="auto"/>
                          </w:divBdr>
                        </w:div>
                        <w:div w:id="658312108">
                          <w:marLeft w:val="0"/>
                          <w:marRight w:val="0"/>
                          <w:marTop w:val="0"/>
                          <w:marBottom w:val="0"/>
                          <w:divBdr>
                            <w:top w:val="none" w:sz="0" w:space="0" w:color="auto"/>
                            <w:left w:val="none" w:sz="0" w:space="0" w:color="auto"/>
                            <w:bottom w:val="none" w:sz="0" w:space="0" w:color="auto"/>
                            <w:right w:val="none" w:sz="0" w:space="0" w:color="auto"/>
                          </w:divBdr>
                        </w:div>
                        <w:div w:id="1189837443">
                          <w:marLeft w:val="0"/>
                          <w:marRight w:val="0"/>
                          <w:marTop w:val="0"/>
                          <w:marBottom w:val="0"/>
                          <w:divBdr>
                            <w:top w:val="none" w:sz="0" w:space="0" w:color="auto"/>
                            <w:left w:val="none" w:sz="0" w:space="0" w:color="auto"/>
                            <w:bottom w:val="none" w:sz="0" w:space="0" w:color="auto"/>
                            <w:right w:val="none" w:sz="0" w:space="0" w:color="auto"/>
                          </w:divBdr>
                        </w:div>
                        <w:div w:id="777531985">
                          <w:marLeft w:val="0"/>
                          <w:marRight w:val="0"/>
                          <w:marTop w:val="0"/>
                          <w:marBottom w:val="0"/>
                          <w:divBdr>
                            <w:top w:val="none" w:sz="0" w:space="0" w:color="auto"/>
                            <w:left w:val="none" w:sz="0" w:space="0" w:color="auto"/>
                            <w:bottom w:val="none" w:sz="0" w:space="0" w:color="auto"/>
                            <w:right w:val="none" w:sz="0" w:space="0" w:color="auto"/>
                          </w:divBdr>
                        </w:div>
                        <w:div w:id="1570843759">
                          <w:marLeft w:val="0"/>
                          <w:marRight w:val="0"/>
                          <w:marTop w:val="0"/>
                          <w:marBottom w:val="0"/>
                          <w:divBdr>
                            <w:top w:val="none" w:sz="0" w:space="0" w:color="auto"/>
                            <w:left w:val="none" w:sz="0" w:space="0" w:color="auto"/>
                            <w:bottom w:val="none" w:sz="0" w:space="0" w:color="auto"/>
                            <w:right w:val="none" w:sz="0" w:space="0" w:color="auto"/>
                          </w:divBdr>
                        </w:div>
                        <w:div w:id="661392269">
                          <w:marLeft w:val="0"/>
                          <w:marRight w:val="0"/>
                          <w:marTop w:val="0"/>
                          <w:marBottom w:val="0"/>
                          <w:divBdr>
                            <w:top w:val="none" w:sz="0" w:space="0" w:color="auto"/>
                            <w:left w:val="none" w:sz="0" w:space="0" w:color="auto"/>
                            <w:bottom w:val="none" w:sz="0" w:space="0" w:color="auto"/>
                            <w:right w:val="none" w:sz="0" w:space="0" w:color="auto"/>
                          </w:divBdr>
                        </w:div>
                        <w:div w:id="776020689">
                          <w:marLeft w:val="0"/>
                          <w:marRight w:val="0"/>
                          <w:marTop w:val="0"/>
                          <w:marBottom w:val="0"/>
                          <w:divBdr>
                            <w:top w:val="none" w:sz="0" w:space="0" w:color="auto"/>
                            <w:left w:val="none" w:sz="0" w:space="0" w:color="auto"/>
                            <w:bottom w:val="none" w:sz="0" w:space="0" w:color="auto"/>
                            <w:right w:val="none" w:sz="0" w:space="0" w:color="auto"/>
                          </w:divBdr>
                        </w:div>
                        <w:div w:id="916329487">
                          <w:marLeft w:val="0"/>
                          <w:marRight w:val="0"/>
                          <w:marTop w:val="0"/>
                          <w:marBottom w:val="0"/>
                          <w:divBdr>
                            <w:top w:val="none" w:sz="0" w:space="0" w:color="auto"/>
                            <w:left w:val="none" w:sz="0" w:space="0" w:color="auto"/>
                            <w:bottom w:val="none" w:sz="0" w:space="0" w:color="auto"/>
                            <w:right w:val="none" w:sz="0" w:space="0" w:color="auto"/>
                          </w:divBdr>
                        </w:div>
                        <w:div w:id="450057278">
                          <w:marLeft w:val="0"/>
                          <w:marRight w:val="0"/>
                          <w:marTop w:val="0"/>
                          <w:marBottom w:val="0"/>
                          <w:divBdr>
                            <w:top w:val="none" w:sz="0" w:space="0" w:color="auto"/>
                            <w:left w:val="none" w:sz="0" w:space="0" w:color="auto"/>
                            <w:bottom w:val="none" w:sz="0" w:space="0" w:color="auto"/>
                            <w:right w:val="none" w:sz="0" w:space="0" w:color="auto"/>
                          </w:divBdr>
                        </w:div>
                        <w:div w:id="2141537368">
                          <w:marLeft w:val="0"/>
                          <w:marRight w:val="0"/>
                          <w:marTop w:val="0"/>
                          <w:marBottom w:val="0"/>
                          <w:divBdr>
                            <w:top w:val="none" w:sz="0" w:space="0" w:color="auto"/>
                            <w:left w:val="none" w:sz="0" w:space="0" w:color="auto"/>
                            <w:bottom w:val="none" w:sz="0" w:space="0" w:color="auto"/>
                            <w:right w:val="none" w:sz="0" w:space="0" w:color="auto"/>
                          </w:divBdr>
                        </w:div>
                        <w:div w:id="1924562797">
                          <w:marLeft w:val="0"/>
                          <w:marRight w:val="0"/>
                          <w:marTop w:val="0"/>
                          <w:marBottom w:val="0"/>
                          <w:divBdr>
                            <w:top w:val="none" w:sz="0" w:space="0" w:color="auto"/>
                            <w:left w:val="none" w:sz="0" w:space="0" w:color="auto"/>
                            <w:bottom w:val="none" w:sz="0" w:space="0" w:color="auto"/>
                            <w:right w:val="none" w:sz="0" w:space="0" w:color="auto"/>
                          </w:divBdr>
                        </w:div>
                        <w:div w:id="891355768">
                          <w:marLeft w:val="0"/>
                          <w:marRight w:val="0"/>
                          <w:marTop w:val="0"/>
                          <w:marBottom w:val="0"/>
                          <w:divBdr>
                            <w:top w:val="none" w:sz="0" w:space="0" w:color="auto"/>
                            <w:left w:val="none" w:sz="0" w:space="0" w:color="auto"/>
                            <w:bottom w:val="none" w:sz="0" w:space="0" w:color="auto"/>
                            <w:right w:val="none" w:sz="0" w:space="0" w:color="auto"/>
                          </w:divBdr>
                        </w:div>
                        <w:div w:id="869337861">
                          <w:marLeft w:val="0"/>
                          <w:marRight w:val="0"/>
                          <w:marTop w:val="0"/>
                          <w:marBottom w:val="0"/>
                          <w:divBdr>
                            <w:top w:val="none" w:sz="0" w:space="0" w:color="auto"/>
                            <w:left w:val="none" w:sz="0" w:space="0" w:color="auto"/>
                            <w:bottom w:val="none" w:sz="0" w:space="0" w:color="auto"/>
                            <w:right w:val="none" w:sz="0" w:space="0" w:color="auto"/>
                          </w:divBdr>
                        </w:div>
                        <w:div w:id="1537690769">
                          <w:marLeft w:val="0"/>
                          <w:marRight w:val="0"/>
                          <w:marTop w:val="0"/>
                          <w:marBottom w:val="0"/>
                          <w:divBdr>
                            <w:top w:val="none" w:sz="0" w:space="0" w:color="auto"/>
                            <w:left w:val="none" w:sz="0" w:space="0" w:color="auto"/>
                            <w:bottom w:val="none" w:sz="0" w:space="0" w:color="auto"/>
                            <w:right w:val="none" w:sz="0" w:space="0" w:color="auto"/>
                          </w:divBdr>
                        </w:div>
                        <w:div w:id="133837954">
                          <w:marLeft w:val="0"/>
                          <w:marRight w:val="0"/>
                          <w:marTop w:val="0"/>
                          <w:marBottom w:val="0"/>
                          <w:divBdr>
                            <w:top w:val="none" w:sz="0" w:space="0" w:color="auto"/>
                            <w:left w:val="none" w:sz="0" w:space="0" w:color="auto"/>
                            <w:bottom w:val="none" w:sz="0" w:space="0" w:color="auto"/>
                            <w:right w:val="none" w:sz="0" w:space="0" w:color="auto"/>
                          </w:divBdr>
                        </w:div>
                        <w:div w:id="2070768129">
                          <w:marLeft w:val="0"/>
                          <w:marRight w:val="0"/>
                          <w:marTop w:val="0"/>
                          <w:marBottom w:val="0"/>
                          <w:divBdr>
                            <w:top w:val="none" w:sz="0" w:space="0" w:color="auto"/>
                            <w:left w:val="none" w:sz="0" w:space="0" w:color="auto"/>
                            <w:bottom w:val="none" w:sz="0" w:space="0" w:color="auto"/>
                            <w:right w:val="none" w:sz="0" w:space="0" w:color="auto"/>
                          </w:divBdr>
                        </w:div>
                        <w:div w:id="1340080205">
                          <w:marLeft w:val="0"/>
                          <w:marRight w:val="0"/>
                          <w:marTop w:val="0"/>
                          <w:marBottom w:val="0"/>
                          <w:divBdr>
                            <w:top w:val="none" w:sz="0" w:space="0" w:color="auto"/>
                            <w:left w:val="none" w:sz="0" w:space="0" w:color="auto"/>
                            <w:bottom w:val="none" w:sz="0" w:space="0" w:color="auto"/>
                            <w:right w:val="none" w:sz="0" w:space="0" w:color="auto"/>
                          </w:divBdr>
                        </w:div>
                        <w:div w:id="111945620">
                          <w:marLeft w:val="0"/>
                          <w:marRight w:val="0"/>
                          <w:marTop w:val="0"/>
                          <w:marBottom w:val="0"/>
                          <w:divBdr>
                            <w:top w:val="none" w:sz="0" w:space="0" w:color="auto"/>
                            <w:left w:val="none" w:sz="0" w:space="0" w:color="auto"/>
                            <w:bottom w:val="none" w:sz="0" w:space="0" w:color="auto"/>
                            <w:right w:val="none" w:sz="0" w:space="0" w:color="auto"/>
                          </w:divBdr>
                        </w:div>
                        <w:div w:id="2113427406">
                          <w:marLeft w:val="0"/>
                          <w:marRight w:val="0"/>
                          <w:marTop w:val="0"/>
                          <w:marBottom w:val="0"/>
                          <w:divBdr>
                            <w:top w:val="none" w:sz="0" w:space="0" w:color="auto"/>
                            <w:left w:val="none" w:sz="0" w:space="0" w:color="auto"/>
                            <w:bottom w:val="none" w:sz="0" w:space="0" w:color="auto"/>
                            <w:right w:val="none" w:sz="0" w:space="0" w:color="auto"/>
                          </w:divBdr>
                        </w:div>
                        <w:div w:id="361562118">
                          <w:marLeft w:val="0"/>
                          <w:marRight w:val="0"/>
                          <w:marTop w:val="0"/>
                          <w:marBottom w:val="0"/>
                          <w:divBdr>
                            <w:top w:val="none" w:sz="0" w:space="0" w:color="auto"/>
                            <w:left w:val="none" w:sz="0" w:space="0" w:color="auto"/>
                            <w:bottom w:val="none" w:sz="0" w:space="0" w:color="auto"/>
                            <w:right w:val="none" w:sz="0" w:space="0" w:color="auto"/>
                          </w:divBdr>
                        </w:div>
                        <w:div w:id="1769234352">
                          <w:marLeft w:val="0"/>
                          <w:marRight w:val="0"/>
                          <w:marTop w:val="0"/>
                          <w:marBottom w:val="0"/>
                          <w:divBdr>
                            <w:top w:val="none" w:sz="0" w:space="0" w:color="auto"/>
                            <w:left w:val="none" w:sz="0" w:space="0" w:color="auto"/>
                            <w:bottom w:val="none" w:sz="0" w:space="0" w:color="auto"/>
                            <w:right w:val="none" w:sz="0" w:space="0" w:color="auto"/>
                          </w:divBdr>
                        </w:div>
                        <w:div w:id="274870897">
                          <w:marLeft w:val="0"/>
                          <w:marRight w:val="0"/>
                          <w:marTop w:val="0"/>
                          <w:marBottom w:val="0"/>
                          <w:divBdr>
                            <w:top w:val="none" w:sz="0" w:space="0" w:color="auto"/>
                            <w:left w:val="none" w:sz="0" w:space="0" w:color="auto"/>
                            <w:bottom w:val="none" w:sz="0" w:space="0" w:color="auto"/>
                            <w:right w:val="none" w:sz="0" w:space="0" w:color="auto"/>
                          </w:divBdr>
                        </w:div>
                        <w:div w:id="845555250">
                          <w:marLeft w:val="0"/>
                          <w:marRight w:val="0"/>
                          <w:marTop w:val="0"/>
                          <w:marBottom w:val="0"/>
                          <w:divBdr>
                            <w:top w:val="none" w:sz="0" w:space="0" w:color="auto"/>
                            <w:left w:val="none" w:sz="0" w:space="0" w:color="auto"/>
                            <w:bottom w:val="none" w:sz="0" w:space="0" w:color="auto"/>
                            <w:right w:val="none" w:sz="0" w:space="0" w:color="auto"/>
                          </w:divBdr>
                        </w:div>
                        <w:div w:id="1691685948">
                          <w:marLeft w:val="0"/>
                          <w:marRight w:val="0"/>
                          <w:marTop w:val="0"/>
                          <w:marBottom w:val="0"/>
                          <w:divBdr>
                            <w:top w:val="none" w:sz="0" w:space="0" w:color="auto"/>
                            <w:left w:val="none" w:sz="0" w:space="0" w:color="auto"/>
                            <w:bottom w:val="none" w:sz="0" w:space="0" w:color="auto"/>
                            <w:right w:val="none" w:sz="0" w:space="0" w:color="auto"/>
                          </w:divBdr>
                        </w:div>
                        <w:div w:id="1232273545">
                          <w:marLeft w:val="0"/>
                          <w:marRight w:val="0"/>
                          <w:marTop w:val="0"/>
                          <w:marBottom w:val="0"/>
                          <w:divBdr>
                            <w:top w:val="none" w:sz="0" w:space="0" w:color="auto"/>
                            <w:left w:val="none" w:sz="0" w:space="0" w:color="auto"/>
                            <w:bottom w:val="none" w:sz="0" w:space="0" w:color="auto"/>
                            <w:right w:val="none" w:sz="0" w:space="0" w:color="auto"/>
                          </w:divBdr>
                        </w:div>
                        <w:div w:id="345521235">
                          <w:marLeft w:val="0"/>
                          <w:marRight w:val="0"/>
                          <w:marTop w:val="0"/>
                          <w:marBottom w:val="0"/>
                          <w:divBdr>
                            <w:top w:val="none" w:sz="0" w:space="0" w:color="auto"/>
                            <w:left w:val="none" w:sz="0" w:space="0" w:color="auto"/>
                            <w:bottom w:val="none" w:sz="0" w:space="0" w:color="auto"/>
                            <w:right w:val="none" w:sz="0" w:space="0" w:color="auto"/>
                          </w:divBdr>
                        </w:div>
                        <w:div w:id="1347518041">
                          <w:marLeft w:val="0"/>
                          <w:marRight w:val="0"/>
                          <w:marTop w:val="0"/>
                          <w:marBottom w:val="0"/>
                          <w:divBdr>
                            <w:top w:val="none" w:sz="0" w:space="0" w:color="auto"/>
                            <w:left w:val="none" w:sz="0" w:space="0" w:color="auto"/>
                            <w:bottom w:val="none" w:sz="0" w:space="0" w:color="auto"/>
                            <w:right w:val="none" w:sz="0" w:space="0" w:color="auto"/>
                          </w:divBdr>
                        </w:div>
                        <w:div w:id="1299918760">
                          <w:marLeft w:val="0"/>
                          <w:marRight w:val="0"/>
                          <w:marTop w:val="0"/>
                          <w:marBottom w:val="0"/>
                          <w:divBdr>
                            <w:top w:val="none" w:sz="0" w:space="0" w:color="auto"/>
                            <w:left w:val="none" w:sz="0" w:space="0" w:color="auto"/>
                            <w:bottom w:val="none" w:sz="0" w:space="0" w:color="auto"/>
                            <w:right w:val="none" w:sz="0" w:space="0" w:color="auto"/>
                          </w:divBdr>
                        </w:div>
                        <w:div w:id="1133328560">
                          <w:marLeft w:val="0"/>
                          <w:marRight w:val="0"/>
                          <w:marTop w:val="0"/>
                          <w:marBottom w:val="0"/>
                          <w:divBdr>
                            <w:top w:val="none" w:sz="0" w:space="0" w:color="auto"/>
                            <w:left w:val="none" w:sz="0" w:space="0" w:color="auto"/>
                            <w:bottom w:val="none" w:sz="0" w:space="0" w:color="auto"/>
                            <w:right w:val="none" w:sz="0" w:space="0" w:color="auto"/>
                          </w:divBdr>
                        </w:div>
                        <w:div w:id="1521167814">
                          <w:marLeft w:val="0"/>
                          <w:marRight w:val="0"/>
                          <w:marTop w:val="0"/>
                          <w:marBottom w:val="0"/>
                          <w:divBdr>
                            <w:top w:val="none" w:sz="0" w:space="0" w:color="auto"/>
                            <w:left w:val="none" w:sz="0" w:space="0" w:color="auto"/>
                            <w:bottom w:val="none" w:sz="0" w:space="0" w:color="auto"/>
                            <w:right w:val="none" w:sz="0" w:space="0" w:color="auto"/>
                          </w:divBdr>
                        </w:div>
                        <w:div w:id="552351707">
                          <w:marLeft w:val="0"/>
                          <w:marRight w:val="0"/>
                          <w:marTop w:val="0"/>
                          <w:marBottom w:val="0"/>
                          <w:divBdr>
                            <w:top w:val="none" w:sz="0" w:space="0" w:color="auto"/>
                            <w:left w:val="none" w:sz="0" w:space="0" w:color="auto"/>
                            <w:bottom w:val="none" w:sz="0" w:space="0" w:color="auto"/>
                            <w:right w:val="none" w:sz="0" w:space="0" w:color="auto"/>
                          </w:divBdr>
                        </w:div>
                        <w:div w:id="1496993508">
                          <w:marLeft w:val="0"/>
                          <w:marRight w:val="0"/>
                          <w:marTop w:val="0"/>
                          <w:marBottom w:val="0"/>
                          <w:divBdr>
                            <w:top w:val="none" w:sz="0" w:space="0" w:color="auto"/>
                            <w:left w:val="none" w:sz="0" w:space="0" w:color="auto"/>
                            <w:bottom w:val="none" w:sz="0" w:space="0" w:color="auto"/>
                            <w:right w:val="none" w:sz="0" w:space="0" w:color="auto"/>
                          </w:divBdr>
                        </w:div>
                        <w:div w:id="334769864">
                          <w:marLeft w:val="0"/>
                          <w:marRight w:val="0"/>
                          <w:marTop w:val="0"/>
                          <w:marBottom w:val="0"/>
                          <w:divBdr>
                            <w:top w:val="none" w:sz="0" w:space="0" w:color="auto"/>
                            <w:left w:val="none" w:sz="0" w:space="0" w:color="auto"/>
                            <w:bottom w:val="none" w:sz="0" w:space="0" w:color="auto"/>
                            <w:right w:val="none" w:sz="0" w:space="0" w:color="auto"/>
                          </w:divBdr>
                        </w:div>
                        <w:div w:id="1409384348">
                          <w:marLeft w:val="0"/>
                          <w:marRight w:val="0"/>
                          <w:marTop w:val="0"/>
                          <w:marBottom w:val="0"/>
                          <w:divBdr>
                            <w:top w:val="none" w:sz="0" w:space="0" w:color="auto"/>
                            <w:left w:val="none" w:sz="0" w:space="0" w:color="auto"/>
                            <w:bottom w:val="none" w:sz="0" w:space="0" w:color="auto"/>
                            <w:right w:val="none" w:sz="0" w:space="0" w:color="auto"/>
                          </w:divBdr>
                        </w:div>
                        <w:div w:id="1091971084">
                          <w:marLeft w:val="0"/>
                          <w:marRight w:val="0"/>
                          <w:marTop w:val="0"/>
                          <w:marBottom w:val="0"/>
                          <w:divBdr>
                            <w:top w:val="none" w:sz="0" w:space="0" w:color="auto"/>
                            <w:left w:val="none" w:sz="0" w:space="0" w:color="auto"/>
                            <w:bottom w:val="none" w:sz="0" w:space="0" w:color="auto"/>
                            <w:right w:val="none" w:sz="0" w:space="0" w:color="auto"/>
                          </w:divBdr>
                        </w:div>
                        <w:div w:id="1732189333">
                          <w:marLeft w:val="0"/>
                          <w:marRight w:val="0"/>
                          <w:marTop w:val="0"/>
                          <w:marBottom w:val="0"/>
                          <w:divBdr>
                            <w:top w:val="none" w:sz="0" w:space="0" w:color="auto"/>
                            <w:left w:val="none" w:sz="0" w:space="0" w:color="auto"/>
                            <w:bottom w:val="none" w:sz="0" w:space="0" w:color="auto"/>
                            <w:right w:val="none" w:sz="0" w:space="0" w:color="auto"/>
                          </w:divBdr>
                        </w:div>
                        <w:div w:id="53432649">
                          <w:marLeft w:val="0"/>
                          <w:marRight w:val="0"/>
                          <w:marTop w:val="0"/>
                          <w:marBottom w:val="0"/>
                          <w:divBdr>
                            <w:top w:val="none" w:sz="0" w:space="0" w:color="auto"/>
                            <w:left w:val="none" w:sz="0" w:space="0" w:color="auto"/>
                            <w:bottom w:val="none" w:sz="0" w:space="0" w:color="auto"/>
                            <w:right w:val="none" w:sz="0" w:space="0" w:color="auto"/>
                          </w:divBdr>
                        </w:div>
                        <w:div w:id="113519761">
                          <w:marLeft w:val="0"/>
                          <w:marRight w:val="0"/>
                          <w:marTop w:val="0"/>
                          <w:marBottom w:val="0"/>
                          <w:divBdr>
                            <w:top w:val="none" w:sz="0" w:space="0" w:color="auto"/>
                            <w:left w:val="none" w:sz="0" w:space="0" w:color="auto"/>
                            <w:bottom w:val="none" w:sz="0" w:space="0" w:color="auto"/>
                            <w:right w:val="none" w:sz="0" w:space="0" w:color="auto"/>
                          </w:divBdr>
                        </w:div>
                        <w:div w:id="1285380523">
                          <w:marLeft w:val="0"/>
                          <w:marRight w:val="0"/>
                          <w:marTop w:val="0"/>
                          <w:marBottom w:val="0"/>
                          <w:divBdr>
                            <w:top w:val="none" w:sz="0" w:space="0" w:color="auto"/>
                            <w:left w:val="none" w:sz="0" w:space="0" w:color="auto"/>
                            <w:bottom w:val="none" w:sz="0" w:space="0" w:color="auto"/>
                            <w:right w:val="none" w:sz="0" w:space="0" w:color="auto"/>
                          </w:divBdr>
                        </w:div>
                        <w:div w:id="399838508">
                          <w:marLeft w:val="0"/>
                          <w:marRight w:val="0"/>
                          <w:marTop w:val="0"/>
                          <w:marBottom w:val="0"/>
                          <w:divBdr>
                            <w:top w:val="none" w:sz="0" w:space="0" w:color="auto"/>
                            <w:left w:val="none" w:sz="0" w:space="0" w:color="auto"/>
                            <w:bottom w:val="none" w:sz="0" w:space="0" w:color="auto"/>
                            <w:right w:val="none" w:sz="0" w:space="0" w:color="auto"/>
                          </w:divBdr>
                        </w:div>
                        <w:div w:id="1309285500">
                          <w:marLeft w:val="0"/>
                          <w:marRight w:val="0"/>
                          <w:marTop w:val="0"/>
                          <w:marBottom w:val="0"/>
                          <w:divBdr>
                            <w:top w:val="none" w:sz="0" w:space="0" w:color="auto"/>
                            <w:left w:val="none" w:sz="0" w:space="0" w:color="auto"/>
                            <w:bottom w:val="none" w:sz="0" w:space="0" w:color="auto"/>
                            <w:right w:val="none" w:sz="0" w:space="0" w:color="auto"/>
                          </w:divBdr>
                        </w:div>
                        <w:div w:id="1262108994">
                          <w:marLeft w:val="0"/>
                          <w:marRight w:val="0"/>
                          <w:marTop w:val="0"/>
                          <w:marBottom w:val="0"/>
                          <w:divBdr>
                            <w:top w:val="none" w:sz="0" w:space="0" w:color="auto"/>
                            <w:left w:val="none" w:sz="0" w:space="0" w:color="auto"/>
                            <w:bottom w:val="none" w:sz="0" w:space="0" w:color="auto"/>
                            <w:right w:val="none" w:sz="0" w:space="0" w:color="auto"/>
                          </w:divBdr>
                        </w:div>
                        <w:div w:id="792595926">
                          <w:marLeft w:val="0"/>
                          <w:marRight w:val="0"/>
                          <w:marTop w:val="0"/>
                          <w:marBottom w:val="0"/>
                          <w:divBdr>
                            <w:top w:val="none" w:sz="0" w:space="0" w:color="auto"/>
                            <w:left w:val="none" w:sz="0" w:space="0" w:color="auto"/>
                            <w:bottom w:val="none" w:sz="0" w:space="0" w:color="auto"/>
                            <w:right w:val="none" w:sz="0" w:space="0" w:color="auto"/>
                          </w:divBdr>
                        </w:div>
                        <w:div w:id="1698310664">
                          <w:marLeft w:val="0"/>
                          <w:marRight w:val="0"/>
                          <w:marTop w:val="0"/>
                          <w:marBottom w:val="0"/>
                          <w:divBdr>
                            <w:top w:val="none" w:sz="0" w:space="0" w:color="auto"/>
                            <w:left w:val="none" w:sz="0" w:space="0" w:color="auto"/>
                            <w:bottom w:val="none" w:sz="0" w:space="0" w:color="auto"/>
                            <w:right w:val="none" w:sz="0" w:space="0" w:color="auto"/>
                          </w:divBdr>
                        </w:div>
                        <w:div w:id="339548014">
                          <w:marLeft w:val="0"/>
                          <w:marRight w:val="0"/>
                          <w:marTop w:val="0"/>
                          <w:marBottom w:val="0"/>
                          <w:divBdr>
                            <w:top w:val="none" w:sz="0" w:space="0" w:color="auto"/>
                            <w:left w:val="none" w:sz="0" w:space="0" w:color="auto"/>
                            <w:bottom w:val="none" w:sz="0" w:space="0" w:color="auto"/>
                            <w:right w:val="none" w:sz="0" w:space="0" w:color="auto"/>
                          </w:divBdr>
                        </w:div>
                        <w:div w:id="1920674798">
                          <w:marLeft w:val="0"/>
                          <w:marRight w:val="0"/>
                          <w:marTop w:val="0"/>
                          <w:marBottom w:val="0"/>
                          <w:divBdr>
                            <w:top w:val="none" w:sz="0" w:space="0" w:color="auto"/>
                            <w:left w:val="none" w:sz="0" w:space="0" w:color="auto"/>
                            <w:bottom w:val="none" w:sz="0" w:space="0" w:color="auto"/>
                            <w:right w:val="none" w:sz="0" w:space="0" w:color="auto"/>
                          </w:divBdr>
                        </w:div>
                        <w:div w:id="1502967415">
                          <w:marLeft w:val="0"/>
                          <w:marRight w:val="0"/>
                          <w:marTop w:val="0"/>
                          <w:marBottom w:val="0"/>
                          <w:divBdr>
                            <w:top w:val="none" w:sz="0" w:space="0" w:color="auto"/>
                            <w:left w:val="none" w:sz="0" w:space="0" w:color="auto"/>
                            <w:bottom w:val="none" w:sz="0" w:space="0" w:color="auto"/>
                            <w:right w:val="none" w:sz="0" w:space="0" w:color="auto"/>
                          </w:divBdr>
                        </w:div>
                        <w:div w:id="1432621690">
                          <w:marLeft w:val="0"/>
                          <w:marRight w:val="0"/>
                          <w:marTop w:val="0"/>
                          <w:marBottom w:val="0"/>
                          <w:divBdr>
                            <w:top w:val="none" w:sz="0" w:space="0" w:color="auto"/>
                            <w:left w:val="none" w:sz="0" w:space="0" w:color="auto"/>
                            <w:bottom w:val="none" w:sz="0" w:space="0" w:color="auto"/>
                            <w:right w:val="none" w:sz="0" w:space="0" w:color="auto"/>
                          </w:divBdr>
                        </w:div>
                        <w:div w:id="1434322581">
                          <w:marLeft w:val="0"/>
                          <w:marRight w:val="0"/>
                          <w:marTop w:val="0"/>
                          <w:marBottom w:val="0"/>
                          <w:divBdr>
                            <w:top w:val="none" w:sz="0" w:space="0" w:color="auto"/>
                            <w:left w:val="none" w:sz="0" w:space="0" w:color="auto"/>
                            <w:bottom w:val="none" w:sz="0" w:space="0" w:color="auto"/>
                            <w:right w:val="none" w:sz="0" w:space="0" w:color="auto"/>
                          </w:divBdr>
                        </w:div>
                        <w:div w:id="2098671812">
                          <w:marLeft w:val="0"/>
                          <w:marRight w:val="0"/>
                          <w:marTop w:val="0"/>
                          <w:marBottom w:val="0"/>
                          <w:divBdr>
                            <w:top w:val="none" w:sz="0" w:space="0" w:color="auto"/>
                            <w:left w:val="none" w:sz="0" w:space="0" w:color="auto"/>
                            <w:bottom w:val="none" w:sz="0" w:space="0" w:color="auto"/>
                            <w:right w:val="none" w:sz="0" w:space="0" w:color="auto"/>
                          </w:divBdr>
                        </w:div>
                        <w:div w:id="1887984357">
                          <w:marLeft w:val="0"/>
                          <w:marRight w:val="0"/>
                          <w:marTop w:val="0"/>
                          <w:marBottom w:val="0"/>
                          <w:divBdr>
                            <w:top w:val="none" w:sz="0" w:space="0" w:color="auto"/>
                            <w:left w:val="none" w:sz="0" w:space="0" w:color="auto"/>
                            <w:bottom w:val="none" w:sz="0" w:space="0" w:color="auto"/>
                            <w:right w:val="none" w:sz="0" w:space="0" w:color="auto"/>
                          </w:divBdr>
                        </w:div>
                        <w:div w:id="892891928">
                          <w:marLeft w:val="0"/>
                          <w:marRight w:val="0"/>
                          <w:marTop w:val="0"/>
                          <w:marBottom w:val="0"/>
                          <w:divBdr>
                            <w:top w:val="none" w:sz="0" w:space="0" w:color="auto"/>
                            <w:left w:val="none" w:sz="0" w:space="0" w:color="auto"/>
                            <w:bottom w:val="none" w:sz="0" w:space="0" w:color="auto"/>
                            <w:right w:val="none" w:sz="0" w:space="0" w:color="auto"/>
                          </w:divBdr>
                        </w:div>
                        <w:div w:id="251663158">
                          <w:marLeft w:val="0"/>
                          <w:marRight w:val="0"/>
                          <w:marTop w:val="0"/>
                          <w:marBottom w:val="0"/>
                          <w:divBdr>
                            <w:top w:val="none" w:sz="0" w:space="0" w:color="auto"/>
                            <w:left w:val="none" w:sz="0" w:space="0" w:color="auto"/>
                            <w:bottom w:val="none" w:sz="0" w:space="0" w:color="auto"/>
                            <w:right w:val="none" w:sz="0" w:space="0" w:color="auto"/>
                          </w:divBdr>
                        </w:div>
                        <w:div w:id="238371450">
                          <w:marLeft w:val="0"/>
                          <w:marRight w:val="0"/>
                          <w:marTop w:val="0"/>
                          <w:marBottom w:val="0"/>
                          <w:divBdr>
                            <w:top w:val="none" w:sz="0" w:space="0" w:color="auto"/>
                            <w:left w:val="none" w:sz="0" w:space="0" w:color="auto"/>
                            <w:bottom w:val="none" w:sz="0" w:space="0" w:color="auto"/>
                            <w:right w:val="none" w:sz="0" w:space="0" w:color="auto"/>
                          </w:divBdr>
                        </w:div>
                        <w:div w:id="1315916910">
                          <w:marLeft w:val="0"/>
                          <w:marRight w:val="0"/>
                          <w:marTop w:val="0"/>
                          <w:marBottom w:val="0"/>
                          <w:divBdr>
                            <w:top w:val="none" w:sz="0" w:space="0" w:color="auto"/>
                            <w:left w:val="none" w:sz="0" w:space="0" w:color="auto"/>
                            <w:bottom w:val="none" w:sz="0" w:space="0" w:color="auto"/>
                            <w:right w:val="none" w:sz="0" w:space="0" w:color="auto"/>
                          </w:divBdr>
                        </w:div>
                        <w:div w:id="1098409590">
                          <w:marLeft w:val="0"/>
                          <w:marRight w:val="0"/>
                          <w:marTop w:val="0"/>
                          <w:marBottom w:val="0"/>
                          <w:divBdr>
                            <w:top w:val="none" w:sz="0" w:space="0" w:color="auto"/>
                            <w:left w:val="none" w:sz="0" w:space="0" w:color="auto"/>
                            <w:bottom w:val="none" w:sz="0" w:space="0" w:color="auto"/>
                            <w:right w:val="none" w:sz="0" w:space="0" w:color="auto"/>
                          </w:divBdr>
                        </w:div>
                        <w:div w:id="1663435406">
                          <w:marLeft w:val="0"/>
                          <w:marRight w:val="0"/>
                          <w:marTop w:val="0"/>
                          <w:marBottom w:val="0"/>
                          <w:divBdr>
                            <w:top w:val="none" w:sz="0" w:space="0" w:color="auto"/>
                            <w:left w:val="none" w:sz="0" w:space="0" w:color="auto"/>
                            <w:bottom w:val="none" w:sz="0" w:space="0" w:color="auto"/>
                            <w:right w:val="none" w:sz="0" w:space="0" w:color="auto"/>
                          </w:divBdr>
                        </w:div>
                        <w:div w:id="2100447303">
                          <w:marLeft w:val="0"/>
                          <w:marRight w:val="0"/>
                          <w:marTop w:val="0"/>
                          <w:marBottom w:val="0"/>
                          <w:divBdr>
                            <w:top w:val="none" w:sz="0" w:space="0" w:color="auto"/>
                            <w:left w:val="none" w:sz="0" w:space="0" w:color="auto"/>
                            <w:bottom w:val="none" w:sz="0" w:space="0" w:color="auto"/>
                            <w:right w:val="none" w:sz="0" w:space="0" w:color="auto"/>
                          </w:divBdr>
                        </w:div>
                        <w:div w:id="1964800194">
                          <w:marLeft w:val="0"/>
                          <w:marRight w:val="0"/>
                          <w:marTop w:val="0"/>
                          <w:marBottom w:val="0"/>
                          <w:divBdr>
                            <w:top w:val="none" w:sz="0" w:space="0" w:color="auto"/>
                            <w:left w:val="none" w:sz="0" w:space="0" w:color="auto"/>
                            <w:bottom w:val="none" w:sz="0" w:space="0" w:color="auto"/>
                            <w:right w:val="none" w:sz="0" w:space="0" w:color="auto"/>
                          </w:divBdr>
                        </w:div>
                        <w:div w:id="1239948058">
                          <w:marLeft w:val="0"/>
                          <w:marRight w:val="0"/>
                          <w:marTop w:val="0"/>
                          <w:marBottom w:val="0"/>
                          <w:divBdr>
                            <w:top w:val="none" w:sz="0" w:space="0" w:color="auto"/>
                            <w:left w:val="none" w:sz="0" w:space="0" w:color="auto"/>
                            <w:bottom w:val="none" w:sz="0" w:space="0" w:color="auto"/>
                            <w:right w:val="none" w:sz="0" w:space="0" w:color="auto"/>
                          </w:divBdr>
                        </w:div>
                        <w:div w:id="1210336618">
                          <w:marLeft w:val="0"/>
                          <w:marRight w:val="0"/>
                          <w:marTop w:val="0"/>
                          <w:marBottom w:val="0"/>
                          <w:divBdr>
                            <w:top w:val="none" w:sz="0" w:space="0" w:color="auto"/>
                            <w:left w:val="none" w:sz="0" w:space="0" w:color="auto"/>
                            <w:bottom w:val="none" w:sz="0" w:space="0" w:color="auto"/>
                            <w:right w:val="none" w:sz="0" w:space="0" w:color="auto"/>
                          </w:divBdr>
                        </w:div>
                        <w:div w:id="224608802">
                          <w:marLeft w:val="0"/>
                          <w:marRight w:val="0"/>
                          <w:marTop w:val="0"/>
                          <w:marBottom w:val="0"/>
                          <w:divBdr>
                            <w:top w:val="none" w:sz="0" w:space="0" w:color="auto"/>
                            <w:left w:val="none" w:sz="0" w:space="0" w:color="auto"/>
                            <w:bottom w:val="none" w:sz="0" w:space="0" w:color="auto"/>
                            <w:right w:val="none" w:sz="0" w:space="0" w:color="auto"/>
                          </w:divBdr>
                        </w:div>
                        <w:div w:id="569577243">
                          <w:marLeft w:val="0"/>
                          <w:marRight w:val="0"/>
                          <w:marTop w:val="0"/>
                          <w:marBottom w:val="0"/>
                          <w:divBdr>
                            <w:top w:val="none" w:sz="0" w:space="0" w:color="auto"/>
                            <w:left w:val="none" w:sz="0" w:space="0" w:color="auto"/>
                            <w:bottom w:val="none" w:sz="0" w:space="0" w:color="auto"/>
                            <w:right w:val="none" w:sz="0" w:space="0" w:color="auto"/>
                          </w:divBdr>
                        </w:div>
                        <w:div w:id="293099314">
                          <w:marLeft w:val="0"/>
                          <w:marRight w:val="0"/>
                          <w:marTop w:val="0"/>
                          <w:marBottom w:val="0"/>
                          <w:divBdr>
                            <w:top w:val="none" w:sz="0" w:space="0" w:color="auto"/>
                            <w:left w:val="none" w:sz="0" w:space="0" w:color="auto"/>
                            <w:bottom w:val="none" w:sz="0" w:space="0" w:color="auto"/>
                            <w:right w:val="none" w:sz="0" w:space="0" w:color="auto"/>
                          </w:divBdr>
                        </w:div>
                        <w:div w:id="905724709">
                          <w:marLeft w:val="0"/>
                          <w:marRight w:val="0"/>
                          <w:marTop w:val="0"/>
                          <w:marBottom w:val="0"/>
                          <w:divBdr>
                            <w:top w:val="none" w:sz="0" w:space="0" w:color="auto"/>
                            <w:left w:val="none" w:sz="0" w:space="0" w:color="auto"/>
                            <w:bottom w:val="none" w:sz="0" w:space="0" w:color="auto"/>
                            <w:right w:val="none" w:sz="0" w:space="0" w:color="auto"/>
                          </w:divBdr>
                        </w:div>
                        <w:div w:id="1952662432">
                          <w:marLeft w:val="0"/>
                          <w:marRight w:val="0"/>
                          <w:marTop w:val="0"/>
                          <w:marBottom w:val="0"/>
                          <w:divBdr>
                            <w:top w:val="none" w:sz="0" w:space="0" w:color="auto"/>
                            <w:left w:val="none" w:sz="0" w:space="0" w:color="auto"/>
                            <w:bottom w:val="none" w:sz="0" w:space="0" w:color="auto"/>
                            <w:right w:val="none" w:sz="0" w:space="0" w:color="auto"/>
                          </w:divBdr>
                        </w:div>
                        <w:div w:id="1934508299">
                          <w:marLeft w:val="0"/>
                          <w:marRight w:val="0"/>
                          <w:marTop w:val="0"/>
                          <w:marBottom w:val="0"/>
                          <w:divBdr>
                            <w:top w:val="none" w:sz="0" w:space="0" w:color="auto"/>
                            <w:left w:val="none" w:sz="0" w:space="0" w:color="auto"/>
                            <w:bottom w:val="none" w:sz="0" w:space="0" w:color="auto"/>
                            <w:right w:val="none" w:sz="0" w:space="0" w:color="auto"/>
                          </w:divBdr>
                        </w:div>
                        <w:div w:id="1302610442">
                          <w:marLeft w:val="0"/>
                          <w:marRight w:val="0"/>
                          <w:marTop w:val="0"/>
                          <w:marBottom w:val="0"/>
                          <w:divBdr>
                            <w:top w:val="none" w:sz="0" w:space="0" w:color="auto"/>
                            <w:left w:val="none" w:sz="0" w:space="0" w:color="auto"/>
                            <w:bottom w:val="none" w:sz="0" w:space="0" w:color="auto"/>
                            <w:right w:val="none" w:sz="0" w:space="0" w:color="auto"/>
                          </w:divBdr>
                        </w:div>
                        <w:div w:id="414522648">
                          <w:marLeft w:val="0"/>
                          <w:marRight w:val="0"/>
                          <w:marTop w:val="0"/>
                          <w:marBottom w:val="0"/>
                          <w:divBdr>
                            <w:top w:val="none" w:sz="0" w:space="0" w:color="auto"/>
                            <w:left w:val="none" w:sz="0" w:space="0" w:color="auto"/>
                            <w:bottom w:val="none" w:sz="0" w:space="0" w:color="auto"/>
                            <w:right w:val="none" w:sz="0" w:space="0" w:color="auto"/>
                          </w:divBdr>
                        </w:div>
                        <w:div w:id="1138641801">
                          <w:marLeft w:val="0"/>
                          <w:marRight w:val="0"/>
                          <w:marTop w:val="0"/>
                          <w:marBottom w:val="0"/>
                          <w:divBdr>
                            <w:top w:val="none" w:sz="0" w:space="0" w:color="auto"/>
                            <w:left w:val="none" w:sz="0" w:space="0" w:color="auto"/>
                            <w:bottom w:val="none" w:sz="0" w:space="0" w:color="auto"/>
                            <w:right w:val="none" w:sz="0" w:space="0" w:color="auto"/>
                          </w:divBdr>
                        </w:div>
                        <w:div w:id="1989825465">
                          <w:marLeft w:val="0"/>
                          <w:marRight w:val="0"/>
                          <w:marTop w:val="0"/>
                          <w:marBottom w:val="0"/>
                          <w:divBdr>
                            <w:top w:val="none" w:sz="0" w:space="0" w:color="auto"/>
                            <w:left w:val="none" w:sz="0" w:space="0" w:color="auto"/>
                            <w:bottom w:val="none" w:sz="0" w:space="0" w:color="auto"/>
                            <w:right w:val="none" w:sz="0" w:space="0" w:color="auto"/>
                          </w:divBdr>
                        </w:div>
                        <w:div w:id="1994331767">
                          <w:marLeft w:val="0"/>
                          <w:marRight w:val="0"/>
                          <w:marTop w:val="0"/>
                          <w:marBottom w:val="0"/>
                          <w:divBdr>
                            <w:top w:val="none" w:sz="0" w:space="0" w:color="auto"/>
                            <w:left w:val="none" w:sz="0" w:space="0" w:color="auto"/>
                            <w:bottom w:val="none" w:sz="0" w:space="0" w:color="auto"/>
                            <w:right w:val="none" w:sz="0" w:space="0" w:color="auto"/>
                          </w:divBdr>
                        </w:div>
                        <w:div w:id="1938974923">
                          <w:marLeft w:val="0"/>
                          <w:marRight w:val="0"/>
                          <w:marTop w:val="0"/>
                          <w:marBottom w:val="0"/>
                          <w:divBdr>
                            <w:top w:val="none" w:sz="0" w:space="0" w:color="auto"/>
                            <w:left w:val="none" w:sz="0" w:space="0" w:color="auto"/>
                            <w:bottom w:val="none" w:sz="0" w:space="0" w:color="auto"/>
                            <w:right w:val="none" w:sz="0" w:space="0" w:color="auto"/>
                          </w:divBdr>
                        </w:div>
                        <w:div w:id="1269775548">
                          <w:marLeft w:val="0"/>
                          <w:marRight w:val="0"/>
                          <w:marTop w:val="0"/>
                          <w:marBottom w:val="0"/>
                          <w:divBdr>
                            <w:top w:val="none" w:sz="0" w:space="0" w:color="auto"/>
                            <w:left w:val="none" w:sz="0" w:space="0" w:color="auto"/>
                            <w:bottom w:val="none" w:sz="0" w:space="0" w:color="auto"/>
                            <w:right w:val="none" w:sz="0" w:space="0" w:color="auto"/>
                          </w:divBdr>
                        </w:div>
                        <w:div w:id="248391080">
                          <w:marLeft w:val="0"/>
                          <w:marRight w:val="0"/>
                          <w:marTop w:val="0"/>
                          <w:marBottom w:val="0"/>
                          <w:divBdr>
                            <w:top w:val="none" w:sz="0" w:space="0" w:color="auto"/>
                            <w:left w:val="none" w:sz="0" w:space="0" w:color="auto"/>
                            <w:bottom w:val="none" w:sz="0" w:space="0" w:color="auto"/>
                            <w:right w:val="none" w:sz="0" w:space="0" w:color="auto"/>
                          </w:divBdr>
                        </w:div>
                        <w:div w:id="1096635313">
                          <w:marLeft w:val="0"/>
                          <w:marRight w:val="0"/>
                          <w:marTop w:val="0"/>
                          <w:marBottom w:val="0"/>
                          <w:divBdr>
                            <w:top w:val="none" w:sz="0" w:space="0" w:color="auto"/>
                            <w:left w:val="none" w:sz="0" w:space="0" w:color="auto"/>
                            <w:bottom w:val="none" w:sz="0" w:space="0" w:color="auto"/>
                            <w:right w:val="none" w:sz="0" w:space="0" w:color="auto"/>
                          </w:divBdr>
                        </w:div>
                        <w:div w:id="1554660660">
                          <w:marLeft w:val="0"/>
                          <w:marRight w:val="0"/>
                          <w:marTop w:val="0"/>
                          <w:marBottom w:val="0"/>
                          <w:divBdr>
                            <w:top w:val="none" w:sz="0" w:space="0" w:color="auto"/>
                            <w:left w:val="none" w:sz="0" w:space="0" w:color="auto"/>
                            <w:bottom w:val="none" w:sz="0" w:space="0" w:color="auto"/>
                            <w:right w:val="none" w:sz="0" w:space="0" w:color="auto"/>
                          </w:divBdr>
                        </w:div>
                        <w:div w:id="553155263">
                          <w:marLeft w:val="0"/>
                          <w:marRight w:val="0"/>
                          <w:marTop w:val="0"/>
                          <w:marBottom w:val="0"/>
                          <w:divBdr>
                            <w:top w:val="none" w:sz="0" w:space="0" w:color="auto"/>
                            <w:left w:val="none" w:sz="0" w:space="0" w:color="auto"/>
                            <w:bottom w:val="none" w:sz="0" w:space="0" w:color="auto"/>
                            <w:right w:val="none" w:sz="0" w:space="0" w:color="auto"/>
                          </w:divBdr>
                        </w:div>
                        <w:div w:id="641468012">
                          <w:marLeft w:val="0"/>
                          <w:marRight w:val="0"/>
                          <w:marTop w:val="0"/>
                          <w:marBottom w:val="0"/>
                          <w:divBdr>
                            <w:top w:val="none" w:sz="0" w:space="0" w:color="auto"/>
                            <w:left w:val="none" w:sz="0" w:space="0" w:color="auto"/>
                            <w:bottom w:val="none" w:sz="0" w:space="0" w:color="auto"/>
                            <w:right w:val="none" w:sz="0" w:space="0" w:color="auto"/>
                          </w:divBdr>
                        </w:div>
                        <w:div w:id="1998412913">
                          <w:marLeft w:val="0"/>
                          <w:marRight w:val="0"/>
                          <w:marTop w:val="0"/>
                          <w:marBottom w:val="0"/>
                          <w:divBdr>
                            <w:top w:val="none" w:sz="0" w:space="0" w:color="auto"/>
                            <w:left w:val="none" w:sz="0" w:space="0" w:color="auto"/>
                            <w:bottom w:val="none" w:sz="0" w:space="0" w:color="auto"/>
                            <w:right w:val="none" w:sz="0" w:space="0" w:color="auto"/>
                          </w:divBdr>
                        </w:div>
                        <w:div w:id="1803378910">
                          <w:marLeft w:val="0"/>
                          <w:marRight w:val="0"/>
                          <w:marTop w:val="0"/>
                          <w:marBottom w:val="0"/>
                          <w:divBdr>
                            <w:top w:val="none" w:sz="0" w:space="0" w:color="auto"/>
                            <w:left w:val="none" w:sz="0" w:space="0" w:color="auto"/>
                            <w:bottom w:val="none" w:sz="0" w:space="0" w:color="auto"/>
                            <w:right w:val="none" w:sz="0" w:space="0" w:color="auto"/>
                          </w:divBdr>
                        </w:div>
                        <w:div w:id="1190484240">
                          <w:marLeft w:val="0"/>
                          <w:marRight w:val="0"/>
                          <w:marTop w:val="0"/>
                          <w:marBottom w:val="0"/>
                          <w:divBdr>
                            <w:top w:val="none" w:sz="0" w:space="0" w:color="auto"/>
                            <w:left w:val="none" w:sz="0" w:space="0" w:color="auto"/>
                            <w:bottom w:val="none" w:sz="0" w:space="0" w:color="auto"/>
                            <w:right w:val="none" w:sz="0" w:space="0" w:color="auto"/>
                          </w:divBdr>
                        </w:div>
                        <w:div w:id="1497451249">
                          <w:marLeft w:val="0"/>
                          <w:marRight w:val="0"/>
                          <w:marTop w:val="0"/>
                          <w:marBottom w:val="0"/>
                          <w:divBdr>
                            <w:top w:val="none" w:sz="0" w:space="0" w:color="auto"/>
                            <w:left w:val="none" w:sz="0" w:space="0" w:color="auto"/>
                            <w:bottom w:val="none" w:sz="0" w:space="0" w:color="auto"/>
                            <w:right w:val="none" w:sz="0" w:space="0" w:color="auto"/>
                          </w:divBdr>
                        </w:div>
                        <w:div w:id="691953032">
                          <w:marLeft w:val="0"/>
                          <w:marRight w:val="0"/>
                          <w:marTop w:val="0"/>
                          <w:marBottom w:val="0"/>
                          <w:divBdr>
                            <w:top w:val="none" w:sz="0" w:space="0" w:color="auto"/>
                            <w:left w:val="none" w:sz="0" w:space="0" w:color="auto"/>
                            <w:bottom w:val="none" w:sz="0" w:space="0" w:color="auto"/>
                            <w:right w:val="none" w:sz="0" w:space="0" w:color="auto"/>
                          </w:divBdr>
                        </w:div>
                        <w:div w:id="1634679936">
                          <w:marLeft w:val="0"/>
                          <w:marRight w:val="0"/>
                          <w:marTop w:val="0"/>
                          <w:marBottom w:val="0"/>
                          <w:divBdr>
                            <w:top w:val="none" w:sz="0" w:space="0" w:color="auto"/>
                            <w:left w:val="none" w:sz="0" w:space="0" w:color="auto"/>
                            <w:bottom w:val="none" w:sz="0" w:space="0" w:color="auto"/>
                            <w:right w:val="none" w:sz="0" w:space="0" w:color="auto"/>
                          </w:divBdr>
                        </w:div>
                        <w:div w:id="238907095">
                          <w:marLeft w:val="0"/>
                          <w:marRight w:val="0"/>
                          <w:marTop w:val="0"/>
                          <w:marBottom w:val="0"/>
                          <w:divBdr>
                            <w:top w:val="none" w:sz="0" w:space="0" w:color="auto"/>
                            <w:left w:val="none" w:sz="0" w:space="0" w:color="auto"/>
                            <w:bottom w:val="none" w:sz="0" w:space="0" w:color="auto"/>
                            <w:right w:val="none" w:sz="0" w:space="0" w:color="auto"/>
                          </w:divBdr>
                        </w:div>
                        <w:div w:id="1242107308">
                          <w:marLeft w:val="0"/>
                          <w:marRight w:val="0"/>
                          <w:marTop w:val="0"/>
                          <w:marBottom w:val="0"/>
                          <w:divBdr>
                            <w:top w:val="none" w:sz="0" w:space="0" w:color="auto"/>
                            <w:left w:val="none" w:sz="0" w:space="0" w:color="auto"/>
                            <w:bottom w:val="none" w:sz="0" w:space="0" w:color="auto"/>
                            <w:right w:val="none" w:sz="0" w:space="0" w:color="auto"/>
                          </w:divBdr>
                        </w:div>
                        <w:div w:id="460540662">
                          <w:marLeft w:val="0"/>
                          <w:marRight w:val="0"/>
                          <w:marTop w:val="0"/>
                          <w:marBottom w:val="0"/>
                          <w:divBdr>
                            <w:top w:val="none" w:sz="0" w:space="0" w:color="auto"/>
                            <w:left w:val="none" w:sz="0" w:space="0" w:color="auto"/>
                            <w:bottom w:val="none" w:sz="0" w:space="0" w:color="auto"/>
                            <w:right w:val="none" w:sz="0" w:space="0" w:color="auto"/>
                          </w:divBdr>
                        </w:div>
                        <w:div w:id="1796438862">
                          <w:marLeft w:val="0"/>
                          <w:marRight w:val="0"/>
                          <w:marTop w:val="0"/>
                          <w:marBottom w:val="0"/>
                          <w:divBdr>
                            <w:top w:val="none" w:sz="0" w:space="0" w:color="auto"/>
                            <w:left w:val="none" w:sz="0" w:space="0" w:color="auto"/>
                            <w:bottom w:val="none" w:sz="0" w:space="0" w:color="auto"/>
                            <w:right w:val="none" w:sz="0" w:space="0" w:color="auto"/>
                          </w:divBdr>
                        </w:div>
                        <w:div w:id="84963971">
                          <w:marLeft w:val="0"/>
                          <w:marRight w:val="0"/>
                          <w:marTop w:val="0"/>
                          <w:marBottom w:val="0"/>
                          <w:divBdr>
                            <w:top w:val="none" w:sz="0" w:space="0" w:color="auto"/>
                            <w:left w:val="none" w:sz="0" w:space="0" w:color="auto"/>
                            <w:bottom w:val="none" w:sz="0" w:space="0" w:color="auto"/>
                            <w:right w:val="none" w:sz="0" w:space="0" w:color="auto"/>
                          </w:divBdr>
                        </w:div>
                        <w:div w:id="1130318200">
                          <w:marLeft w:val="0"/>
                          <w:marRight w:val="0"/>
                          <w:marTop w:val="0"/>
                          <w:marBottom w:val="0"/>
                          <w:divBdr>
                            <w:top w:val="none" w:sz="0" w:space="0" w:color="auto"/>
                            <w:left w:val="none" w:sz="0" w:space="0" w:color="auto"/>
                            <w:bottom w:val="none" w:sz="0" w:space="0" w:color="auto"/>
                            <w:right w:val="none" w:sz="0" w:space="0" w:color="auto"/>
                          </w:divBdr>
                        </w:div>
                        <w:div w:id="194660362">
                          <w:marLeft w:val="0"/>
                          <w:marRight w:val="0"/>
                          <w:marTop w:val="0"/>
                          <w:marBottom w:val="0"/>
                          <w:divBdr>
                            <w:top w:val="none" w:sz="0" w:space="0" w:color="auto"/>
                            <w:left w:val="none" w:sz="0" w:space="0" w:color="auto"/>
                            <w:bottom w:val="none" w:sz="0" w:space="0" w:color="auto"/>
                            <w:right w:val="none" w:sz="0" w:space="0" w:color="auto"/>
                          </w:divBdr>
                        </w:div>
                        <w:div w:id="944339801">
                          <w:marLeft w:val="0"/>
                          <w:marRight w:val="0"/>
                          <w:marTop w:val="0"/>
                          <w:marBottom w:val="0"/>
                          <w:divBdr>
                            <w:top w:val="none" w:sz="0" w:space="0" w:color="auto"/>
                            <w:left w:val="none" w:sz="0" w:space="0" w:color="auto"/>
                            <w:bottom w:val="none" w:sz="0" w:space="0" w:color="auto"/>
                            <w:right w:val="none" w:sz="0" w:space="0" w:color="auto"/>
                          </w:divBdr>
                        </w:div>
                        <w:div w:id="876357252">
                          <w:marLeft w:val="0"/>
                          <w:marRight w:val="0"/>
                          <w:marTop w:val="0"/>
                          <w:marBottom w:val="0"/>
                          <w:divBdr>
                            <w:top w:val="none" w:sz="0" w:space="0" w:color="auto"/>
                            <w:left w:val="none" w:sz="0" w:space="0" w:color="auto"/>
                            <w:bottom w:val="none" w:sz="0" w:space="0" w:color="auto"/>
                            <w:right w:val="none" w:sz="0" w:space="0" w:color="auto"/>
                          </w:divBdr>
                        </w:div>
                        <w:div w:id="407459843">
                          <w:marLeft w:val="0"/>
                          <w:marRight w:val="0"/>
                          <w:marTop w:val="0"/>
                          <w:marBottom w:val="0"/>
                          <w:divBdr>
                            <w:top w:val="none" w:sz="0" w:space="0" w:color="auto"/>
                            <w:left w:val="none" w:sz="0" w:space="0" w:color="auto"/>
                            <w:bottom w:val="none" w:sz="0" w:space="0" w:color="auto"/>
                            <w:right w:val="none" w:sz="0" w:space="0" w:color="auto"/>
                          </w:divBdr>
                        </w:div>
                        <w:div w:id="371075977">
                          <w:marLeft w:val="0"/>
                          <w:marRight w:val="0"/>
                          <w:marTop w:val="0"/>
                          <w:marBottom w:val="0"/>
                          <w:divBdr>
                            <w:top w:val="none" w:sz="0" w:space="0" w:color="auto"/>
                            <w:left w:val="none" w:sz="0" w:space="0" w:color="auto"/>
                            <w:bottom w:val="none" w:sz="0" w:space="0" w:color="auto"/>
                            <w:right w:val="none" w:sz="0" w:space="0" w:color="auto"/>
                          </w:divBdr>
                        </w:div>
                        <w:div w:id="966399866">
                          <w:marLeft w:val="0"/>
                          <w:marRight w:val="0"/>
                          <w:marTop w:val="0"/>
                          <w:marBottom w:val="0"/>
                          <w:divBdr>
                            <w:top w:val="none" w:sz="0" w:space="0" w:color="auto"/>
                            <w:left w:val="none" w:sz="0" w:space="0" w:color="auto"/>
                            <w:bottom w:val="none" w:sz="0" w:space="0" w:color="auto"/>
                            <w:right w:val="none" w:sz="0" w:space="0" w:color="auto"/>
                          </w:divBdr>
                        </w:div>
                        <w:div w:id="992221679">
                          <w:marLeft w:val="0"/>
                          <w:marRight w:val="0"/>
                          <w:marTop w:val="0"/>
                          <w:marBottom w:val="0"/>
                          <w:divBdr>
                            <w:top w:val="none" w:sz="0" w:space="0" w:color="auto"/>
                            <w:left w:val="none" w:sz="0" w:space="0" w:color="auto"/>
                            <w:bottom w:val="none" w:sz="0" w:space="0" w:color="auto"/>
                            <w:right w:val="none" w:sz="0" w:space="0" w:color="auto"/>
                          </w:divBdr>
                        </w:div>
                        <w:div w:id="2136481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80308">
                  <w:marLeft w:val="0"/>
                  <w:marRight w:val="0"/>
                  <w:marTop w:val="15"/>
                  <w:marBottom w:val="0"/>
                  <w:divBdr>
                    <w:top w:val="none" w:sz="0" w:space="0" w:color="auto"/>
                    <w:left w:val="none" w:sz="0" w:space="0" w:color="auto"/>
                    <w:bottom w:val="none" w:sz="0" w:space="0" w:color="auto"/>
                    <w:right w:val="none" w:sz="0" w:space="0" w:color="auto"/>
                  </w:divBdr>
                  <w:divsChild>
                    <w:div w:id="928002392">
                      <w:marLeft w:val="0"/>
                      <w:marRight w:val="0"/>
                      <w:marTop w:val="0"/>
                      <w:marBottom w:val="0"/>
                      <w:divBdr>
                        <w:top w:val="none" w:sz="0" w:space="0" w:color="auto"/>
                        <w:left w:val="none" w:sz="0" w:space="0" w:color="auto"/>
                        <w:bottom w:val="none" w:sz="0" w:space="0" w:color="auto"/>
                        <w:right w:val="none" w:sz="0" w:space="0" w:color="auto"/>
                      </w:divBdr>
                      <w:divsChild>
                        <w:div w:id="1060635377">
                          <w:marLeft w:val="0"/>
                          <w:marRight w:val="0"/>
                          <w:marTop w:val="0"/>
                          <w:marBottom w:val="0"/>
                          <w:divBdr>
                            <w:top w:val="none" w:sz="0" w:space="0" w:color="auto"/>
                            <w:left w:val="none" w:sz="0" w:space="0" w:color="auto"/>
                            <w:bottom w:val="none" w:sz="0" w:space="0" w:color="auto"/>
                            <w:right w:val="none" w:sz="0" w:space="0" w:color="auto"/>
                          </w:divBdr>
                        </w:div>
                        <w:div w:id="1344942475">
                          <w:marLeft w:val="0"/>
                          <w:marRight w:val="0"/>
                          <w:marTop w:val="0"/>
                          <w:marBottom w:val="0"/>
                          <w:divBdr>
                            <w:top w:val="none" w:sz="0" w:space="0" w:color="auto"/>
                            <w:left w:val="none" w:sz="0" w:space="0" w:color="auto"/>
                            <w:bottom w:val="none" w:sz="0" w:space="0" w:color="auto"/>
                            <w:right w:val="none" w:sz="0" w:space="0" w:color="auto"/>
                          </w:divBdr>
                        </w:div>
                        <w:div w:id="901601915">
                          <w:marLeft w:val="0"/>
                          <w:marRight w:val="0"/>
                          <w:marTop w:val="0"/>
                          <w:marBottom w:val="0"/>
                          <w:divBdr>
                            <w:top w:val="none" w:sz="0" w:space="0" w:color="auto"/>
                            <w:left w:val="none" w:sz="0" w:space="0" w:color="auto"/>
                            <w:bottom w:val="none" w:sz="0" w:space="0" w:color="auto"/>
                            <w:right w:val="none" w:sz="0" w:space="0" w:color="auto"/>
                          </w:divBdr>
                        </w:div>
                        <w:div w:id="956105150">
                          <w:marLeft w:val="0"/>
                          <w:marRight w:val="0"/>
                          <w:marTop w:val="0"/>
                          <w:marBottom w:val="0"/>
                          <w:divBdr>
                            <w:top w:val="none" w:sz="0" w:space="0" w:color="auto"/>
                            <w:left w:val="none" w:sz="0" w:space="0" w:color="auto"/>
                            <w:bottom w:val="none" w:sz="0" w:space="0" w:color="auto"/>
                            <w:right w:val="none" w:sz="0" w:space="0" w:color="auto"/>
                          </w:divBdr>
                        </w:div>
                        <w:div w:id="1869832700">
                          <w:marLeft w:val="0"/>
                          <w:marRight w:val="0"/>
                          <w:marTop w:val="0"/>
                          <w:marBottom w:val="0"/>
                          <w:divBdr>
                            <w:top w:val="none" w:sz="0" w:space="0" w:color="auto"/>
                            <w:left w:val="none" w:sz="0" w:space="0" w:color="auto"/>
                            <w:bottom w:val="none" w:sz="0" w:space="0" w:color="auto"/>
                            <w:right w:val="none" w:sz="0" w:space="0" w:color="auto"/>
                          </w:divBdr>
                        </w:div>
                        <w:div w:id="768962969">
                          <w:marLeft w:val="0"/>
                          <w:marRight w:val="0"/>
                          <w:marTop w:val="0"/>
                          <w:marBottom w:val="0"/>
                          <w:divBdr>
                            <w:top w:val="none" w:sz="0" w:space="0" w:color="auto"/>
                            <w:left w:val="none" w:sz="0" w:space="0" w:color="auto"/>
                            <w:bottom w:val="none" w:sz="0" w:space="0" w:color="auto"/>
                            <w:right w:val="none" w:sz="0" w:space="0" w:color="auto"/>
                          </w:divBdr>
                        </w:div>
                        <w:div w:id="748648503">
                          <w:marLeft w:val="0"/>
                          <w:marRight w:val="0"/>
                          <w:marTop w:val="0"/>
                          <w:marBottom w:val="0"/>
                          <w:divBdr>
                            <w:top w:val="none" w:sz="0" w:space="0" w:color="auto"/>
                            <w:left w:val="none" w:sz="0" w:space="0" w:color="auto"/>
                            <w:bottom w:val="none" w:sz="0" w:space="0" w:color="auto"/>
                            <w:right w:val="none" w:sz="0" w:space="0" w:color="auto"/>
                          </w:divBdr>
                        </w:div>
                        <w:div w:id="1914124203">
                          <w:marLeft w:val="0"/>
                          <w:marRight w:val="0"/>
                          <w:marTop w:val="0"/>
                          <w:marBottom w:val="0"/>
                          <w:divBdr>
                            <w:top w:val="none" w:sz="0" w:space="0" w:color="auto"/>
                            <w:left w:val="none" w:sz="0" w:space="0" w:color="auto"/>
                            <w:bottom w:val="none" w:sz="0" w:space="0" w:color="auto"/>
                            <w:right w:val="none" w:sz="0" w:space="0" w:color="auto"/>
                          </w:divBdr>
                        </w:div>
                        <w:div w:id="653098602">
                          <w:marLeft w:val="0"/>
                          <w:marRight w:val="0"/>
                          <w:marTop w:val="0"/>
                          <w:marBottom w:val="0"/>
                          <w:divBdr>
                            <w:top w:val="none" w:sz="0" w:space="0" w:color="auto"/>
                            <w:left w:val="none" w:sz="0" w:space="0" w:color="auto"/>
                            <w:bottom w:val="none" w:sz="0" w:space="0" w:color="auto"/>
                            <w:right w:val="none" w:sz="0" w:space="0" w:color="auto"/>
                          </w:divBdr>
                        </w:div>
                        <w:div w:id="1388138716">
                          <w:marLeft w:val="0"/>
                          <w:marRight w:val="0"/>
                          <w:marTop w:val="0"/>
                          <w:marBottom w:val="0"/>
                          <w:divBdr>
                            <w:top w:val="none" w:sz="0" w:space="0" w:color="auto"/>
                            <w:left w:val="none" w:sz="0" w:space="0" w:color="auto"/>
                            <w:bottom w:val="none" w:sz="0" w:space="0" w:color="auto"/>
                            <w:right w:val="none" w:sz="0" w:space="0" w:color="auto"/>
                          </w:divBdr>
                        </w:div>
                        <w:div w:id="595675318">
                          <w:marLeft w:val="0"/>
                          <w:marRight w:val="0"/>
                          <w:marTop w:val="0"/>
                          <w:marBottom w:val="0"/>
                          <w:divBdr>
                            <w:top w:val="none" w:sz="0" w:space="0" w:color="auto"/>
                            <w:left w:val="none" w:sz="0" w:space="0" w:color="auto"/>
                            <w:bottom w:val="none" w:sz="0" w:space="0" w:color="auto"/>
                            <w:right w:val="none" w:sz="0" w:space="0" w:color="auto"/>
                          </w:divBdr>
                        </w:div>
                        <w:div w:id="303050095">
                          <w:marLeft w:val="0"/>
                          <w:marRight w:val="0"/>
                          <w:marTop w:val="0"/>
                          <w:marBottom w:val="0"/>
                          <w:divBdr>
                            <w:top w:val="none" w:sz="0" w:space="0" w:color="auto"/>
                            <w:left w:val="none" w:sz="0" w:space="0" w:color="auto"/>
                            <w:bottom w:val="none" w:sz="0" w:space="0" w:color="auto"/>
                            <w:right w:val="none" w:sz="0" w:space="0" w:color="auto"/>
                          </w:divBdr>
                        </w:div>
                        <w:div w:id="112293399">
                          <w:marLeft w:val="0"/>
                          <w:marRight w:val="0"/>
                          <w:marTop w:val="0"/>
                          <w:marBottom w:val="0"/>
                          <w:divBdr>
                            <w:top w:val="none" w:sz="0" w:space="0" w:color="auto"/>
                            <w:left w:val="none" w:sz="0" w:space="0" w:color="auto"/>
                            <w:bottom w:val="none" w:sz="0" w:space="0" w:color="auto"/>
                            <w:right w:val="none" w:sz="0" w:space="0" w:color="auto"/>
                          </w:divBdr>
                        </w:div>
                        <w:div w:id="1876694183">
                          <w:marLeft w:val="0"/>
                          <w:marRight w:val="0"/>
                          <w:marTop w:val="0"/>
                          <w:marBottom w:val="0"/>
                          <w:divBdr>
                            <w:top w:val="none" w:sz="0" w:space="0" w:color="auto"/>
                            <w:left w:val="none" w:sz="0" w:space="0" w:color="auto"/>
                            <w:bottom w:val="none" w:sz="0" w:space="0" w:color="auto"/>
                            <w:right w:val="none" w:sz="0" w:space="0" w:color="auto"/>
                          </w:divBdr>
                        </w:div>
                        <w:div w:id="1708868236">
                          <w:marLeft w:val="0"/>
                          <w:marRight w:val="0"/>
                          <w:marTop w:val="0"/>
                          <w:marBottom w:val="0"/>
                          <w:divBdr>
                            <w:top w:val="none" w:sz="0" w:space="0" w:color="auto"/>
                            <w:left w:val="none" w:sz="0" w:space="0" w:color="auto"/>
                            <w:bottom w:val="none" w:sz="0" w:space="0" w:color="auto"/>
                            <w:right w:val="none" w:sz="0" w:space="0" w:color="auto"/>
                          </w:divBdr>
                        </w:div>
                        <w:div w:id="293411992">
                          <w:marLeft w:val="0"/>
                          <w:marRight w:val="0"/>
                          <w:marTop w:val="0"/>
                          <w:marBottom w:val="0"/>
                          <w:divBdr>
                            <w:top w:val="none" w:sz="0" w:space="0" w:color="auto"/>
                            <w:left w:val="none" w:sz="0" w:space="0" w:color="auto"/>
                            <w:bottom w:val="none" w:sz="0" w:space="0" w:color="auto"/>
                            <w:right w:val="none" w:sz="0" w:space="0" w:color="auto"/>
                          </w:divBdr>
                        </w:div>
                        <w:div w:id="2020038874">
                          <w:marLeft w:val="0"/>
                          <w:marRight w:val="0"/>
                          <w:marTop w:val="0"/>
                          <w:marBottom w:val="0"/>
                          <w:divBdr>
                            <w:top w:val="none" w:sz="0" w:space="0" w:color="auto"/>
                            <w:left w:val="none" w:sz="0" w:space="0" w:color="auto"/>
                            <w:bottom w:val="none" w:sz="0" w:space="0" w:color="auto"/>
                            <w:right w:val="none" w:sz="0" w:space="0" w:color="auto"/>
                          </w:divBdr>
                        </w:div>
                        <w:div w:id="1229539229">
                          <w:marLeft w:val="0"/>
                          <w:marRight w:val="0"/>
                          <w:marTop w:val="0"/>
                          <w:marBottom w:val="0"/>
                          <w:divBdr>
                            <w:top w:val="none" w:sz="0" w:space="0" w:color="auto"/>
                            <w:left w:val="none" w:sz="0" w:space="0" w:color="auto"/>
                            <w:bottom w:val="none" w:sz="0" w:space="0" w:color="auto"/>
                            <w:right w:val="none" w:sz="0" w:space="0" w:color="auto"/>
                          </w:divBdr>
                        </w:div>
                        <w:div w:id="1813138944">
                          <w:marLeft w:val="0"/>
                          <w:marRight w:val="0"/>
                          <w:marTop w:val="0"/>
                          <w:marBottom w:val="0"/>
                          <w:divBdr>
                            <w:top w:val="none" w:sz="0" w:space="0" w:color="auto"/>
                            <w:left w:val="none" w:sz="0" w:space="0" w:color="auto"/>
                            <w:bottom w:val="none" w:sz="0" w:space="0" w:color="auto"/>
                            <w:right w:val="none" w:sz="0" w:space="0" w:color="auto"/>
                          </w:divBdr>
                        </w:div>
                        <w:div w:id="99180061">
                          <w:marLeft w:val="0"/>
                          <w:marRight w:val="0"/>
                          <w:marTop w:val="0"/>
                          <w:marBottom w:val="0"/>
                          <w:divBdr>
                            <w:top w:val="none" w:sz="0" w:space="0" w:color="auto"/>
                            <w:left w:val="none" w:sz="0" w:space="0" w:color="auto"/>
                            <w:bottom w:val="none" w:sz="0" w:space="0" w:color="auto"/>
                            <w:right w:val="none" w:sz="0" w:space="0" w:color="auto"/>
                          </w:divBdr>
                        </w:div>
                        <w:div w:id="727920032">
                          <w:marLeft w:val="0"/>
                          <w:marRight w:val="0"/>
                          <w:marTop w:val="0"/>
                          <w:marBottom w:val="0"/>
                          <w:divBdr>
                            <w:top w:val="none" w:sz="0" w:space="0" w:color="auto"/>
                            <w:left w:val="none" w:sz="0" w:space="0" w:color="auto"/>
                            <w:bottom w:val="none" w:sz="0" w:space="0" w:color="auto"/>
                            <w:right w:val="none" w:sz="0" w:space="0" w:color="auto"/>
                          </w:divBdr>
                        </w:div>
                        <w:div w:id="1636063753">
                          <w:marLeft w:val="0"/>
                          <w:marRight w:val="0"/>
                          <w:marTop w:val="0"/>
                          <w:marBottom w:val="0"/>
                          <w:divBdr>
                            <w:top w:val="none" w:sz="0" w:space="0" w:color="auto"/>
                            <w:left w:val="none" w:sz="0" w:space="0" w:color="auto"/>
                            <w:bottom w:val="none" w:sz="0" w:space="0" w:color="auto"/>
                            <w:right w:val="none" w:sz="0" w:space="0" w:color="auto"/>
                          </w:divBdr>
                        </w:div>
                        <w:div w:id="934284252">
                          <w:marLeft w:val="0"/>
                          <w:marRight w:val="0"/>
                          <w:marTop w:val="0"/>
                          <w:marBottom w:val="0"/>
                          <w:divBdr>
                            <w:top w:val="none" w:sz="0" w:space="0" w:color="auto"/>
                            <w:left w:val="none" w:sz="0" w:space="0" w:color="auto"/>
                            <w:bottom w:val="none" w:sz="0" w:space="0" w:color="auto"/>
                            <w:right w:val="none" w:sz="0" w:space="0" w:color="auto"/>
                          </w:divBdr>
                        </w:div>
                        <w:div w:id="1872182384">
                          <w:marLeft w:val="0"/>
                          <w:marRight w:val="0"/>
                          <w:marTop w:val="0"/>
                          <w:marBottom w:val="0"/>
                          <w:divBdr>
                            <w:top w:val="none" w:sz="0" w:space="0" w:color="auto"/>
                            <w:left w:val="none" w:sz="0" w:space="0" w:color="auto"/>
                            <w:bottom w:val="none" w:sz="0" w:space="0" w:color="auto"/>
                            <w:right w:val="none" w:sz="0" w:space="0" w:color="auto"/>
                          </w:divBdr>
                        </w:div>
                        <w:div w:id="656223973">
                          <w:marLeft w:val="0"/>
                          <w:marRight w:val="0"/>
                          <w:marTop w:val="0"/>
                          <w:marBottom w:val="0"/>
                          <w:divBdr>
                            <w:top w:val="none" w:sz="0" w:space="0" w:color="auto"/>
                            <w:left w:val="none" w:sz="0" w:space="0" w:color="auto"/>
                            <w:bottom w:val="none" w:sz="0" w:space="0" w:color="auto"/>
                            <w:right w:val="none" w:sz="0" w:space="0" w:color="auto"/>
                          </w:divBdr>
                        </w:div>
                        <w:div w:id="173424212">
                          <w:marLeft w:val="0"/>
                          <w:marRight w:val="0"/>
                          <w:marTop w:val="0"/>
                          <w:marBottom w:val="0"/>
                          <w:divBdr>
                            <w:top w:val="none" w:sz="0" w:space="0" w:color="auto"/>
                            <w:left w:val="none" w:sz="0" w:space="0" w:color="auto"/>
                            <w:bottom w:val="none" w:sz="0" w:space="0" w:color="auto"/>
                            <w:right w:val="none" w:sz="0" w:space="0" w:color="auto"/>
                          </w:divBdr>
                        </w:div>
                        <w:div w:id="676660764">
                          <w:marLeft w:val="0"/>
                          <w:marRight w:val="0"/>
                          <w:marTop w:val="0"/>
                          <w:marBottom w:val="0"/>
                          <w:divBdr>
                            <w:top w:val="none" w:sz="0" w:space="0" w:color="auto"/>
                            <w:left w:val="none" w:sz="0" w:space="0" w:color="auto"/>
                            <w:bottom w:val="none" w:sz="0" w:space="0" w:color="auto"/>
                            <w:right w:val="none" w:sz="0" w:space="0" w:color="auto"/>
                          </w:divBdr>
                        </w:div>
                        <w:div w:id="1601915496">
                          <w:marLeft w:val="0"/>
                          <w:marRight w:val="0"/>
                          <w:marTop w:val="0"/>
                          <w:marBottom w:val="0"/>
                          <w:divBdr>
                            <w:top w:val="none" w:sz="0" w:space="0" w:color="auto"/>
                            <w:left w:val="none" w:sz="0" w:space="0" w:color="auto"/>
                            <w:bottom w:val="none" w:sz="0" w:space="0" w:color="auto"/>
                            <w:right w:val="none" w:sz="0" w:space="0" w:color="auto"/>
                          </w:divBdr>
                        </w:div>
                        <w:div w:id="62994222">
                          <w:marLeft w:val="0"/>
                          <w:marRight w:val="0"/>
                          <w:marTop w:val="0"/>
                          <w:marBottom w:val="0"/>
                          <w:divBdr>
                            <w:top w:val="none" w:sz="0" w:space="0" w:color="auto"/>
                            <w:left w:val="none" w:sz="0" w:space="0" w:color="auto"/>
                            <w:bottom w:val="none" w:sz="0" w:space="0" w:color="auto"/>
                            <w:right w:val="none" w:sz="0" w:space="0" w:color="auto"/>
                          </w:divBdr>
                        </w:div>
                        <w:div w:id="124011708">
                          <w:marLeft w:val="0"/>
                          <w:marRight w:val="0"/>
                          <w:marTop w:val="0"/>
                          <w:marBottom w:val="0"/>
                          <w:divBdr>
                            <w:top w:val="none" w:sz="0" w:space="0" w:color="auto"/>
                            <w:left w:val="none" w:sz="0" w:space="0" w:color="auto"/>
                            <w:bottom w:val="none" w:sz="0" w:space="0" w:color="auto"/>
                            <w:right w:val="none" w:sz="0" w:space="0" w:color="auto"/>
                          </w:divBdr>
                        </w:div>
                        <w:div w:id="34156686">
                          <w:marLeft w:val="0"/>
                          <w:marRight w:val="0"/>
                          <w:marTop w:val="0"/>
                          <w:marBottom w:val="0"/>
                          <w:divBdr>
                            <w:top w:val="none" w:sz="0" w:space="0" w:color="auto"/>
                            <w:left w:val="none" w:sz="0" w:space="0" w:color="auto"/>
                            <w:bottom w:val="none" w:sz="0" w:space="0" w:color="auto"/>
                            <w:right w:val="none" w:sz="0" w:space="0" w:color="auto"/>
                          </w:divBdr>
                        </w:div>
                        <w:div w:id="1134367183">
                          <w:marLeft w:val="0"/>
                          <w:marRight w:val="0"/>
                          <w:marTop w:val="0"/>
                          <w:marBottom w:val="0"/>
                          <w:divBdr>
                            <w:top w:val="none" w:sz="0" w:space="0" w:color="auto"/>
                            <w:left w:val="none" w:sz="0" w:space="0" w:color="auto"/>
                            <w:bottom w:val="none" w:sz="0" w:space="0" w:color="auto"/>
                            <w:right w:val="none" w:sz="0" w:space="0" w:color="auto"/>
                          </w:divBdr>
                        </w:div>
                        <w:div w:id="986126109">
                          <w:marLeft w:val="0"/>
                          <w:marRight w:val="0"/>
                          <w:marTop w:val="0"/>
                          <w:marBottom w:val="0"/>
                          <w:divBdr>
                            <w:top w:val="none" w:sz="0" w:space="0" w:color="auto"/>
                            <w:left w:val="none" w:sz="0" w:space="0" w:color="auto"/>
                            <w:bottom w:val="none" w:sz="0" w:space="0" w:color="auto"/>
                            <w:right w:val="none" w:sz="0" w:space="0" w:color="auto"/>
                          </w:divBdr>
                        </w:div>
                        <w:div w:id="932513193">
                          <w:marLeft w:val="0"/>
                          <w:marRight w:val="0"/>
                          <w:marTop w:val="0"/>
                          <w:marBottom w:val="0"/>
                          <w:divBdr>
                            <w:top w:val="none" w:sz="0" w:space="0" w:color="auto"/>
                            <w:left w:val="none" w:sz="0" w:space="0" w:color="auto"/>
                            <w:bottom w:val="none" w:sz="0" w:space="0" w:color="auto"/>
                            <w:right w:val="none" w:sz="0" w:space="0" w:color="auto"/>
                          </w:divBdr>
                        </w:div>
                        <w:div w:id="509612765">
                          <w:marLeft w:val="0"/>
                          <w:marRight w:val="0"/>
                          <w:marTop w:val="0"/>
                          <w:marBottom w:val="0"/>
                          <w:divBdr>
                            <w:top w:val="none" w:sz="0" w:space="0" w:color="auto"/>
                            <w:left w:val="none" w:sz="0" w:space="0" w:color="auto"/>
                            <w:bottom w:val="none" w:sz="0" w:space="0" w:color="auto"/>
                            <w:right w:val="none" w:sz="0" w:space="0" w:color="auto"/>
                          </w:divBdr>
                        </w:div>
                        <w:div w:id="1066882907">
                          <w:marLeft w:val="0"/>
                          <w:marRight w:val="0"/>
                          <w:marTop w:val="0"/>
                          <w:marBottom w:val="0"/>
                          <w:divBdr>
                            <w:top w:val="none" w:sz="0" w:space="0" w:color="auto"/>
                            <w:left w:val="none" w:sz="0" w:space="0" w:color="auto"/>
                            <w:bottom w:val="none" w:sz="0" w:space="0" w:color="auto"/>
                            <w:right w:val="none" w:sz="0" w:space="0" w:color="auto"/>
                          </w:divBdr>
                        </w:div>
                        <w:div w:id="1609310247">
                          <w:marLeft w:val="0"/>
                          <w:marRight w:val="0"/>
                          <w:marTop w:val="0"/>
                          <w:marBottom w:val="0"/>
                          <w:divBdr>
                            <w:top w:val="none" w:sz="0" w:space="0" w:color="auto"/>
                            <w:left w:val="none" w:sz="0" w:space="0" w:color="auto"/>
                            <w:bottom w:val="none" w:sz="0" w:space="0" w:color="auto"/>
                            <w:right w:val="none" w:sz="0" w:space="0" w:color="auto"/>
                          </w:divBdr>
                        </w:div>
                        <w:div w:id="2126147910">
                          <w:marLeft w:val="0"/>
                          <w:marRight w:val="0"/>
                          <w:marTop w:val="0"/>
                          <w:marBottom w:val="0"/>
                          <w:divBdr>
                            <w:top w:val="none" w:sz="0" w:space="0" w:color="auto"/>
                            <w:left w:val="none" w:sz="0" w:space="0" w:color="auto"/>
                            <w:bottom w:val="none" w:sz="0" w:space="0" w:color="auto"/>
                            <w:right w:val="none" w:sz="0" w:space="0" w:color="auto"/>
                          </w:divBdr>
                        </w:div>
                        <w:div w:id="867109312">
                          <w:marLeft w:val="0"/>
                          <w:marRight w:val="0"/>
                          <w:marTop w:val="0"/>
                          <w:marBottom w:val="0"/>
                          <w:divBdr>
                            <w:top w:val="none" w:sz="0" w:space="0" w:color="auto"/>
                            <w:left w:val="none" w:sz="0" w:space="0" w:color="auto"/>
                            <w:bottom w:val="none" w:sz="0" w:space="0" w:color="auto"/>
                            <w:right w:val="none" w:sz="0" w:space="0" w:color="auto"/>
                          </w:divBdr>
                        </w:div>
                        <w:div w:id="517698581">
                          <w:marLeft w:val="0"/>
                          <w:marRight w:val="0"/>
                          <w:marTop w:val="0"/>
                          <w:marBottom w:val="0"/>
                          <w:divBdr>
                            <w:top w:val="none" w:sz="0" w:space="0" w:color="auto"/>
                            <w:left w:val="none" w:sz="0" w:space="0" w:color="auto"/>
                            <w:bottom w:val="none" w:sz="0" w:space="0" w:color="auto"/>
                            <w:right w:val="none" w:sz="0" w:space="0" w:color="auto"/>
                          </w:divBdr>
                        </w:div>
                        <w:div w:id="1722249652">
                          <w:marLeft w:val="0"/>
                          <w:marRight w:val="0"/>
                          <w:marTop w:val="0"/>
                          <w:marBottom w:val="0"/>
                          <w:divBdr>
                            <w:top w:val="none" w:sz="0" w:space="0" w:color="auto"/>
                            <w:left w:val="none" w:sz="0" w:space="0" w:color="auto"/>
                            <w:bottom w:val="none" w:sz="0" w:space="0" w:color="auto"/>
                            <w:right w:val="none" w:sz="0" w:space="0" w:color="auto"/>
                          </w:divBdr>
                        </w:div>
                        <w:div w:id="491288888">
                          <w:marLeft w:val="0"/>
                          <w:marRight w:val="0"/>
                          <w:marTop w:val="0"/>
                          <w:marBottom w:val="0"/>
                          <w:divBdr>
                            <w:top w:val="none" w:sz="0" w:space="0" w:color="auto"/>
                            <w:left w:val="none" w:sz="0" w:space="0" w:color="auto"/>
                            <w:bottom w:val="none" w:sz="0" w:space="0" w:color="auto"/>
                            <w:right w:val="none" w:sz="0" w:space="0" w:color="auto"/>
                          </w:divBdr>
                        </w:div>
                        <w:div w:id="402457513">
                          <w:marLeft w:val="0"/>
                          <w:marRight w:val="0"/>
                          <w:marTop w:val="0"/>
                          <w:marBottom w:val="0"/>
                          <w:divBdr>
                            <w:top w:val="none" w:sz="0" w:space="0" w:color="auto"/>
                            <w:left w:val="none" w:sz="0" w:space="0" w:color="auto"/>
                            <w:bottom w:val="none" w:sz="0" w:space="0" w:color="auto"/>
                            <w:right w:val="none" w:sz="0" w:space="0" w:color="auto"/>
                          </w:divBdr>
                        </w:div>
                        <w:div w:id="3174914">
                          <w:marLeft w:val="0"/>
                          <w:marRight w:val="0"/>
                          <w:marTop w:val="0"/>
                          <w:marBottom w:val="0"/>
                          <w:divBdr>
                            <w:top w:val="none" w:sz="0" w:space="0" w:color="auto"/>
                            <w:left w:val="none" w:sz="0" w:space="0" w:color="auto"/>
                            <w:bottom w:val="none" w:sz="0" w:space="0" w:color="auto"/>
                            <w:right w:val="none" w:sz="0" w:space="0" w:color="auto"/>
                          </w:divBdr>
                        </w:div>
                        <w:div w:id="1847859384">
                          <w:marLeft w:val="0"/>
                          <w:marRight w:val="0"/>
                          <w:marTop w:val="0"/>
                          <w:marBottom w:val="0"/>
                          <w:divBdr>
                            <w:top w:val="none" w:sz="0" w:space="0" w:color="auto"/>
                            <w:left w:val="none" w:sz="0" w:space="0" w:color="auto"/>
                            <w:bottom w:val="none" w:sz="0" w:space="0" w:color="auto"/>
                            <w:right w:val="none" w:sz="0" w:space="0" w:color="auto"/>
                          </w:divBdr>
                        </w:div>
                        <w:div w:id="1732537096">
                          <w:marLeft w:val="0"/>
                          <w:marRight w:val="0"/>
                          <w:marTop w:val="0"/>
                          <w:marBottom w:val="0"/>
                          <w:divBdr>
                            <w:top w:val="none" w:sz="0" w:space="0" w:color="auto"/>
                            <w:left w:val="none" w:sz="0" w:space="0" w:color="auto"/>
                            <w:bottom w:val="none" w:sz="0" w:space="0" w:color="auto"/>
                            <w:right w:val="none" w:sz="0" w:space="0" w:color="auto"/>
                          </w:divBdr>
                        </w:div>
                        <w:div w:id="1035151833">
                          <w:marLeft w:val="0"/>
                          <w:marRight w:val="0"/>
                          <w:marTop w:val="0"/>
                          <w:marBottom w:val="0"/>
                          <w:divBdr>
                            <w:top w:val="none" w:sz="0" w:space="0" w:color="auto"/>
                            <w:left w:val="none" w:sz="0" w:space="0" w:color="auto"/>
                            <w:bottom w:val="none" w:sz="0" w:space="0" w:color="auto"/>
                            <w:right w:val="none" w:sz="0" w:space="0" w:color="auto"/>
                          </w:divBdr>
                        </w:div>
                        <w:div w:id="19359775">
                          <w:marLeft w:val="0"/>
                          <w:marRight w:val="0"/>
                          <w:marTop w:val="0"/>
                          <w:marBottom w:val="0"/>
                          <w:divBdr>
                            <w:top w:val="none" w:sz="0" w:space="0" w:color="auto"/>
                            <w:left w:val="none" w:sz="0" w:space="0" w:color="auto"/>
                            <w:bottom w:val="none" w:sz="0" w:space="0" w:color="auto"/>
                            <w:right w:val="none" w:sz="0" w:space="0" w:color="auto"/>
                          </w:divBdr>
                        </w:div>
                        <w:div w:id="614334929">
                          <w:marLeft w:val="0"/>
                          <w:marRight w:val="0"/>
                          <w:marTop w:val="0"/>
                          <w:marBottom w:val="0"/>
                          <w:divBdr>
                            <w:top w:val="none" w:sz="0" w:space="0" w:color="auto"/>
                            <w:left w:val="none" w:sz="0" w:space="0" w:color="auto"/>
                            <w:bottom w:val="none" w:sz="0" w:space="0" w:color="auto"/>
                            <w:right w:val="none" w:sz="0" w:space="0" w:color="auto"/>
                          </w:divBdr>
                        </w:div>
                        <w:div w:id="622929238">
                          <w:marLeft w:val="0"/>
                          <w:marRight w:val="0"/>
                          <w:marTop w:val="0"/>
                          <w:marBottom w:val="0"/>
                          <w:divBdr>
                            <w:top w:val="none" w:sz="0" w:space="0" w:color="auto"/>
                            <w:left w:val="none" w:sz="0" w:space="0" w:color="auto"/>
                            <w:bottom w:val="none" w:sz="0" w:space="0" w:color="auto"/>
                            <w:right w:val="none" w:sz="0" w:space="0" w:color="auto"/>
                          </w:divBdr>
                        </w:div>
                        <w:div w:id="1808358181">
                          <w:marLeft w:val="0"/>
                          <w:marRight w:val="0"/>
                          <w:marTop w:val="0"/>
                          <w:marBottom w:val="0"/>
                          <w:divBdr>
                            <w:top w:val="none" w:sz="0" w:space="0" w:color="auto"/>
                            <w:left w:val="none" w:sz="0" w:space="0" w:color="auto"/>
                            <w:bottom w:val="none" w:sz="0" w:space="0" w:color="auto"/>
                            <w:right w:val="none" w:sz="0" w:space="0" w:color="auto"/>
                          </w:divBdr>
                        </w:div>
                        <w:div w:id="1353610517">
                          <w:marLeft w:val="0"/>
                          <w:marRight w:val="0"/>
                          <w:marTop w:val="0"/>
                          <w:marBottom w:val="0"/>
                          <w:divBdr>
                            <w:top w:val="none" w:sz="0" w:space="0" w:color="auto"/>
                            <w:left w:val="none" w:sz="0" w:space="0" w:color="auto"/>
                            <w:bottom w:val="none" w:sz="0" w:space="0" w:color="auto"/>
                            <w:right w:val="none" w:sz="0" w:space="0" w:color="auto"/>
                          </w:divBdr>
                        </w:div>
                        <w:div w:id="1081953549">
                          <w:marLeft w:val="0"/>
                          <w:marRight w:val="0"/>
                          <w:marTop w:val="0"/>
                          <w:marBottom w:val="0"/>
                          <w:divBdr>
                            <w:top w:val="none" w:sz="0" w:space="0" w:color="auto"/>
                            <w:left w:val="none" w:sz="0" w:space="0" w:color="auto"/>
                            <w:bottom w:val="none" w:sz="0" w:space="0" w:color="auto"/>
                            <w:right w:val="none" w:sz="0" w:space="0" w:color="auto"/>
                          </w:divBdr>
                        </w:div>
                        <w:div w:id="168760987">
                          <w:marLeft w:val="0"/>
                          <w:marRight w:val="0"/>
                          <w:marTop w:val="0"/>
                          <w:marBottom w:val="0"/>
                          <w:divBdr>
                            <w:top w:val="none" w:sz="0" w:space="0" w:color="auto"/>
                            <w:left w:val="none" w:sz="0" w:space="0" w:color="auto"/>
                            <w:bottom w:val="none" w:sz="0" w:space="0" w:color="auto"/>
                            <w:right w:val="none" w:sz="0" w:space="0" w:color="auto"/>
                          </w:divBdr>
                        </w:div>
                        <w:div w:id="1077559732">
                          <w:marLeft w:val="0"/>
                          <w:marRight w:val="0"/>
                          <w:marTop w:val="0"/>
                          <w:marBottom w:val="0"/>
                          <w:divBdr>
                            <w:top w:val="none" w:sz="0" w:space="0" w:color="auto"/>
                            <w:left w:val="none" w:sz="0" w:space="0" w:color="auto"/>
                            <w:bottom w:val="none" w:sz="0" w:space="0" w:color="auto"/>
                            <w:right w:val="none" w:sz="0" w:space="0" w:color="auto"/>
                          </w:divBdr>
                        </w:div>
                        <w:div w:id="1152673259">
                          <w:marLeft w:val="0"/>
                          <w:marRight w:val="0"/>
                          <w:marTop w:val="0"/>
                          <w:marBottom w:val="0"/>
                          <w:divBdr>
                            <w:top w:val="none" w:sz="0" w:space="0" w:color="auto"/>
                            <w:left w:val="none" w:sz="0" w:space="0" w:color="auto"/>
                            <w:bottom w:val="none" w:sz="0" w:space="0" w:color="auto"/>
                            <w:right w:val="none" w:sz="0" w:space="0" w:color="auto"/>
                          </w:divBdr>
                        </w:div>
                        <w:div w:id="397674001">
                          <w:marLeft w:val="0"/>
                          <w:marRight w:val="0"/>
                          <w:marTop w:val="0"/>
                          <w:marBottom w:val="0"/>
                          <w:divBdr>
                            <w:top w:val="none" w:sz="0" w:space="0" w:color="auto"/>
                            <w:left w:val="none" w:sz="0" w:space="0" w:color="auto"/>
                            <w:bottom w:val="none" w:sz="0" w:space="0" w:color="auto"/>
                            <w:right w:val="none" w:sz="0" w:space="0" w:color="auto"/>
                          </w:divBdr>
                        </w:div>
                        <w:div w:id="852113501">
                          <w:marLeft w:val="0"/>
                          <w:marRight w:val="0"/>
                          <w:marTop w:val="0"/>
                          <w:marBottom w:val="0"/>
                          <w:divBdr>
                            <w:top w:val="none" w:sz="0" w:space="0" w:color="auto"/>
                            <w:left w:val="none" w:sz="0" w:space="0" w:color="auto"/>
                            <w:bottom w:val="none" w:sz="0" w:space="0" w:color="auto"/>
                            <w:right w:val="none" w:sz="0" w:space="0" w:color="auto"/>
                          </w:divBdr>
                        </w:div>
                        <w:div w:id="1366130665">
                          <w:marLeft w:val="0"/>
                          <w:marRight w:val="0"/>
                          <w:marTop w:val="0"/>
                          <w:marBottom w:val="0"/>
                          <w:divBdr>
                            <w:top w:val="none" w:sz="0" w:space="0" w:color="auto"/>
                            <w:left w:val="none" w:sz="0" w:space="0" w:color="auto"/>
                            <w:bottom w:val="none" w:sz="0" w:space="0" w:color="auto"/>
                            <w:right w:val="none" w:sz="0" w:space="0" w:color="auto"/>
                          </w:divBdr>
                        </w:div>
                        <w:div w:id="816265726">
                          <w:marLeft w:val="0"/>
                          <w:marRight w:val="0"/>
                          <w:marTop w:val="0"/>
                          <w:marBottom w:val="0"/>
                          <w:divBdr>
                            <w:top w:val="none" w:sz="0" w:space="0" w:color="auto"/>
                            <w:left w:val="none" w:sz="0" w:space="0" w:color="auto"/>
                            <w:bottom w:val="none" w:sz="0" w:space="0" w:color="auto"/>
                            <w:right w:val="none" w:sz="0" w:space="0" w:color="auto"/>
                          </w:divBdr>
                        </w:div>
                        <w:div w:id="1663659895">
                          <w:marLeft w:val="0"/>
                          <w:marRight w:val="0"/>
                          <w:marTop w:val="0"/>
                          <w:marBottom w:val="0"/>
                          <w:divBdr>
                            <w:top w:val="none" w:sz="0" w:space="0" w:color="auto"/>
                            <w:left w:val="none" w:sz="0" w:space="0" w:color="auto"/>
                            <w:bottom w:val="none" w:sz="0" w:space="0" w:color="auto"/>
                            <w:right w:val="none" w:sz="0" w:space="0" w:color="auto"/>
                          </w:divBdr>
                        </w:div>
                        <w:div w:id="1529291599">
                          <w:marLeft w:val="0"/>
                          <w:marRight w:val="0"/>
                          <w:marTop w:val="0"/>
                          <w:marBottom w:val="0"/>
                          <w:divBdr>
                            <w:top w:val="none" w:sz="0" w:space="0" w:color="auto"/>
                            <w:left w:val="none" w:sz="0" w:space="0" w:color="auto"/>
                            <w:bottom w:val="none" w:sz="0" w:space="0" w:color="auto"/>
                            <w:right w:val="none" w:sz="0" w:space="0" w:color="auto"/>
                          </w:divBdr>
                        </w:div>
                        <w:div w:id="646200521">
                          <w:marLeft w:val="0"/>
                          <w:marRight w:val="0"/>
                          <w:marTop w:val="0"/>
                          <w:marBottom w:val="0"/>
                          <w:divBdr>
                            <w:top w:val="none" w:sz="0" w:space="0" w:color="auto"/>
                            <w:left w:val="none" w:sz="0" w:space="0" w:color="auto"/>
                            <w:bottom w:val="none" w:sz="0" w:space="0" w:color="auto"/>
                            <w:right w:val="none" w:sz="0" w:space="0" w:color="auto"/>
                          </w:divBdr>
                        </w:div>
                        <w:div w:id="1912808645">
                          <w:marLeft w:val="0"/>
                          <w:marRight w:val="0"/>
                          <w:marTop w:val="0"/>
                          <w:marBottom w:val="0"/>
                          <w:divBdr>
                            <w:top w:val="none" w:sz="0" w:space="0" w:color="auto"/>
                            <w:left w:val="none" w:sz="0" w:space="0" w:color="auto"/>
                            <w:bottom w:val="none" w:sz="0" w:space="0" w:color="auto"/>
                            <w:right w:val="none" w:sz="0" w:space="0" w:color="auto"/>
                          </w:divBdr>
                        </w:div>
                        <w:div w:id="539055327">
                          <w:marLeft w:val="0"/>
                          <w:marRight w:val="0"/>
                          <w:marTop w:val="0"/>
                          <w:marBottom w:val="0"/>
                          <w:divBdr>
                            <w:top w:val="none" w:sz="0" w:space="0" w:color="auto"/>
                            <w:left w:val="none" w:sz="0" w:space="0" w:color="auto"/>
                            <w:bottom w:val="none" w:sz="0" w:space="0" w:color="auto"/>
                            <w:right w:val="none" w:sz="0" w:space="0" w:color="auto"/>
                          </w:divBdr>
                        </w:div>
                        <w:div w:id="275793415">
                          <w:marLeft w:val="0"/>
                          <w:marRight w:val="0"/>
                          <w:marTop w:val="0"/>
                          <w:marBottom w:val="0"/>
                          <w:divBdr>
                            <w:top w:val="none" w:sz="0" w:space="0" w:color="auto"/>
                            <w:left w:val="none" w:sz="0" w:space="0" w:color="auto"/>
                            <w:bottom w:val="none" w:sz="0" w:space="0" w:color="auto"/>
                            <w:right w:val="none" w:sz="0" w:space="0" w:color="auto"/>
                          </w:divBdr>
                        </w:div>
                        <w:div w:id="501049578">
                          <w:marLeft w:val="0"/>
                          <w:marRight w:val="0"/>
                          <w:marTop w:val="0"/>
                          <w:marBottom w:val="0"/>
                          <w:divBdr>
                            <w:top w:val="none" w:sz="0" w:space="0" w:color="auto"/>
                            <w:left w:val="none" w:sz="0" w:space="0" w:color="auto"/>
                            <w:bottom w:val="none" w:sz="0" w:space="0" w:color="auto"/>
                            <w:right w:val="none" w:sz="0" w:space="0" w:color="auto"/>
                          </w:divBdr>
                        </w:div>
                        <w:div w:id="1911769125">
                          <w:marLeft w:val="0"/>
                          <w:marRight w:val="0"/>
                          <w:marTop w:val="0"/>
                          <w:marBottom w:val="0"/>
                          <w:divBdr>
                            <w:top w:val="none" w:sz="0" w:space="0" w:color="auto"/>
                            <w:left w:val="none" w:sz="0" w:space="0" w:color="auto"/>
                            <w:bottom w:val="none" w:sz="0" w:space="0" w:color="auto"/>
                            <w:right w:val="none" w:sz="0" w:space="0" w:color="auto"/>
                          </w:divBdr>
                        </w:div>
                        <w:div w:id="1303386581">
                          <w:marLeft w:val="0"/>
                          <w:marRight w:val="0"/>
                          <w:marTop w:val="0"/>
                          <w:marBottom w:val="0"/>
                          <w:divBdr>
                            <w:top w:val="none" w:sz="0" w:space="0" w:color="auto"/>
                            <w:left w:val="none" w:sz="0" w:space="0" w:color="auto"/>
                            <w:bottom w:val="none" w:sz="0" w:space="0" w:color="auto"/>
                            <w:right w:val="none" w:sz="0" w:space="0" w:color="auto"/>
                          </w:divBdr>
                        </w:div>
                        <w:div w:id="437868994">
                          <w:marLeft w:val="0"/>
                          <w:marRight w:val="0"/>
                          <w:marTop w:val="0"/>
                          <w:marBottom w:val="0"/>
                          <w:divBdr>
                            <w:top w:val="none" w:sz="0" w:space="0" w:color="auto"/>
                            <w:left w:val="none" w:sz="0" w:space="0" w:color="auto"/>
                            <w:bottom w:val="none" w:sz="0" w:space="0" w:color="auto"/>
                            <w:right w:val="none" w:sz="0" w:space="0" w:color="auto"/>
                          </w:divBdr>
                        </w:div>
                        <w:div w:id="2070302223">
                          <w:marLeft w:val="0"/>
                          <w:marRight w:val="0"/>
                          <w:marTop w:val="0"/>
                          <w:marBottom w:val="0"/>
                          <w:divBdr>
                            <w:top w:val="none" w:sz="0" w:space="0" w:color="auto"/>
                            <w:left w:val="none" w:sz="0" w:space="0" w:color="auto"/>
                            <w:bottom w:val="none" w:sz="0" w:space="0" w:color="auto"/>
                            <w:right w:val="none" w:sz="0" w:space="0" w:color="auto"/>
                          </w:divBdr>
                        </w:div>
                        <w:div w:id="750584843">
                          <w:marLeft w:val="0"/>
                          <w:marRight w:val="0"/>
                          <w:marTop w:val="0"/>
                          <w:marBottom w:val="0"/>
                          <w:divBdr>
                            <w:top w:val="none" w:sz="0" w:space="0" w:color="auto"/>
                            <w:left w:val="none" w:sz="0" w:space="0" w:color="auto"/>
                            <w:bottom w:val="none" w:sz="0" w:space="0" w:color="auto"/>
                            <w:right w:val="none" w:sz="0" w:space="0" w:color="auto"/>
                          </w:divBdr>
                        </w:div>
                        <w:div w:id="286159194">
                          <w:marLeft w:val="0"/>
                          <w:marRight w:val="0"/>
                          <w:marTop w:val="0"/>
                          <w:marBottom w:val="0"/>
                          <w:divBdr>
                            <w:top w:val="none" w:sz="0" w:space="0" w:color="auto"/>
                            <w:left w:val="none" w:sz="0" w:space="0" w:color="auto"/>
                            <w:bottom w:val="none" w:sz="0" w:space="0" w:color="auto"/>
                            <w:right w:val="none" w:sz="0" w:space="0" w:color="auto"/>
                          </w:divBdr>
                        </w:div>
                        <w:div w:id="908734058">
                          <w:marLeft w:val="0"/>
                          <w:marRight w:val="0"/>
                          <w:marTop w:val="0"/>
                          <w:marBottom w:val="0"/>
                          <w:divBdr>
                            <w:top w:val="none" w:sz="0" w:space="0" w:color="auto"/>
                            <w:left w:val="none" w:sz="0" w:space="0" w:color="auto"/>
                            <w:bottom w:val="none" w:sz="0" w:space="0" w:color="auto"/>
                            <w:right w:val="none" w:sz="0" w:space="0" w:color="auto"/>
                          </w:divBdr>
                        </w:div>
                        <w:div w:id="546912863">
                          <w:marLeft w:val="0"/>
                          <w:marRight w:val="0"/>
                          <w:marTop w:val="0"/>
                          <w:marBottom w:val="0"/>
                          <w:divBdr>
                            <w:top w:val="none" w:sz="0" w:space="0" w:color="auto"/>
                            <w:left w:val="none" w:sz="0" w:space="0" w:color="auto"/>
                            <w:bottom w:val="none" w:sz="0" w:space="0" w:color="auto"/>
                            <w:right w:val="none" w:sz="0" w:space="0" w:color="auto"/>
                          </w:divBdr>
                        </w:div>
                        <w:div w:id="1720203924">
                          <w:marLeft w:val="0"/>
                          <w:marRight w:val="0"/>
                          <w:marTop w:val="0"/>
                          <w:marBottom w:val="0"/>
                          <w:divBdr>
                            <w:top w:val="none" w:sz="0" w:space="0" w:color="auto"/>
                            <w:left w:val="none" w:sz="0" w:space="0" w:color="auto"/>
                            <w:bottom w:val="none" w:sz="0" w:space="0" w:color="auto"/>
                            <w:right w:val="none" w:sz="0" w:space="0" w:color="auto"/>
                          </w:divBdr>
                        </w:div>
                        <w:div w:id="1327444170">
                          <w:marLeft w:val="0"/>
                          <w:marRight w:val="0"/>
                          <w:marTop w:val="0"/>
                          <w:marBottom w:val="0"/>
                          <w:divBdr>
                            <w:top w:val="none" w:sz="0" w:space="0" w:color="auto"/>
                            <w:left w:val="none" w:sz="0" w:space="0" w:color="auto"/>
                            <w:bottom w:val="none" w:sz="0" w:space="0" w:color="auto"/>
                            <w:right w:val="none" w:sz="0" w:space="0" w:color="auto"/>
                          </w:divBdr>
                        </w:div>
                        <w:div w:id="1415012646">
                          <w:marLeft w:val="0"/>
                          <w:marRight w:val="0"/>
                          <w:marTop w:val="0"/>
                          <w:marBottom w:val="0"/>
                          <w:divBdr>
                            <w:top w:val="none" w:sz="0" w:space="0" w:color="auto"/>
                            <w:left w:val="none" w:sz="0" w:space="0" w:color="auto"/>
                            <w:bottom w:val="none" w:sz="0" w:space="0" w:color="auto"/>
                            <w:right w:val="none" w:sz="0" w:space="0" w:color="auto"/>
                          </w:divBdr>
                        </w:div>
                        <w:div w:id="455492058">
                          <w:marLeft w:val="0"/>
                          <w:marRight w:val="0"/>
                          <w:marTop w:val="0"/>
                          <w:marBottom w:val="0"/>
                          <w:divBdr>
                            <w:top w:val="none" w:sz="0" w:space="0" w:color="auto"/>
                            <w:left w:val="none" w:sz="0" w:space="0" w:color="auto"/>
                            <w:bottom w:val="none" w:sz="0" w:space="0" w:color="auto"/>
                            <w:right w:val="none" w:sz="0" w:space="0" w:color="auto"/>
                          </w:divBdr>
                        </w:div>
                        <w:div w:id="1695376921">
                          <w:marLeft w:val="0"/>
                          <w:marRight w:val="0"/>
                          <w:marTop w:val="0"/>
                          <w:marBottom w:val="0"/>
                          <w:divBdr>
                            <w:top w:val="none" w:sz="0" w:space="0" w:color="auto"/>
                            <w:left w:val="none" w:sz="0" w:space="0" w:color="auto"/>
                            <w:bottom w:val="none" w:sz="0" w:space="0" w:color="auto"/>
                            <w:right w:val="none" w:sz="0" w:space="0" w:color="auto"/>
                          </w:divBdr>
                        </w:div>
                        <w:div w:id="1945725819">
                          <w:marLeft w:val="0"/>
                          <w:marRight w:val="0"/>
                          <w:marTop w:val="0"/>
                          <w:marBottom w:val="0"/>
                          <w:divBdr>
                            <w:top w:val="none" w:sz="0" w:space="0" w:color="auto"/>
                            <w:left w:val="none" w:sz="0" w:space="0" w:color="auto"/>
                            <w:bottom w:val="none" w:sz="0" w:space="0" w:color="auto"/>
                            <w:right w:val="none" w:sz="0" w:space="0" w:color="auto"/>
                          </w:divBdr>
                        </w:div>
                        <w:div w:id="1874730243">
                          <w:marLeft w:val="0"/>
                          <w:marRight w:val="0"/>
                          <w:marTop w:val="0"/>
                          <w:marBottom w:val="0"/>
                          <w:divBdr>
                            <w:top w:val="none" w:sz="0" w:space="0" w:color="auto"/>
                            <w:left w:val="none" w:sz="0" w:space="0" w:color="auto"/>
                            <w:bottom w:val="none" w:sz="0" w:space="0" w:color="auto"/>
                            <w:right w:val="none" w:sz="0" w:space="0" w:color="auto"/>
                          </w:divBdr>
                        </w:div>
                        <w:div w:id="388771182">
                          <w:marLeft w:val="0"/>
                          <w:marRight w:val="0"/>
                          <w:marTop w:val="0"/>
                          <w:marBottom w:val="0"/>
                          <w:divBdr>
                            <w:top w:val="none" w:sz="0" w:space="0" w:color="auto"/>
                            <w:left w:val="none" w:sz="0" w:space="0" w:color="auto"/>
                            <w:bottom w:val="none" w:sz="0" w:space="0" w:color="auto"/>
                            <w:right w:val="none" w:sz="0" w:space="0" w:color="auto"/>
                          </w:divBdr>
                        </w:div>
                        <w:div w:id="1649091436">
                          <w:marLeft w:val="0"/>
                          <w:marRight w:val="0"/>
                          <w:marTop w:val="0"/>
                          <w:marBottom w:val="0"/>
                          <w:divBdr>
                            <w:top w:val="none" w:sz="0" w:space="0" w:color="auto"/>
                            <w:left w:val="none" w:sz="0" w:space="0" w:color="auto"/>
                            <w:bottom w:val="none" w:sz="0" w:space="0" w:color="auto"/>
                            <w:right w:val="none" w:sz="0" w:space="0" w:color="auto"/>
                          </w:divBdr>
                        </w:div>
                        <w:div w:id="84738884">
                          <w:marLeft w:val="0"/>
                          <w:marRight w:val="0"/>
                          <w:marTop w:val="0"/>
                          <w:marBottom w:val="0"/>
                          <w:divBdr>
                            <w:top w:val="none" w:sz="0" w:space="0" w:color="auto"/>
                            <w:left w:val="none" w:sz="0" w:space="0" w:color="auto"/>
                            <w:bottom w:val="none" w:sz="0" w:space="0" w:color="auto"/>
                            <w:right w:val="none" w:sz="0" w:space="0" w:color="auto"/>
                          </w:divBdr>
                        </w:div>
                        <w:div w:id="1567717539">
                          <w:marLeft w:val="0"/>
                          <w:marRight w:val="0"/>
                          <w:marTop w:val="0"/>
                          <w:marBottom w:val="0"/>
                          <w:divBdr>
                            <w:top w:val="none" w:sz="0" w:space="0" w:color="auto"/>
                            <w:left w:val="none" w:sz="0" w:space="0" w:color="auto"/>
                            <w:bottom w:val="none" w:sz="0" w:space="0" w:color="auto"/>
                            <w:right w:val="none" w:sz="0" w:space="0" w:color="auto"/>
                          </w:divBdr>
                        </w:div>
                        <w:div w:id="1041788760">
                          <w:marLeft w:val="0"/>
                          <w:marRight w:val="0"/>
                          <w:marTop w:val="0"/>
                          <w:marBottom w:val="0"/>
                          <w:divBdr>
                            <w:top w:val="none" w:sz="0" w:space="0" w:color="auto"/>
                            <w:left w:val="none" w:sz="0" w:space="0" w:color="auto"/>
                            <w:bottom w:val="none" w:sz="0" w:space="0" w:color="auto"/>
                            <w:right w:val="none" w:sz="0" w:space="0" w:color="auto"/>
                          </w:divBdr>
                        </w:div>
                        <w:div w:id="746419806">
                          <w:marLeft w:val="0"/>
                          <w:marRight w:val="0"/>
                          <w:marTop w:val="0"/>
                          <w:marBottom w:val="0"/>
                          <w:divBdr>
                            <w:top w:val="none" w:sz="0" w:space="0" w:color="auto"/>
                            <w:left w:val="none" w:sz="0" w:space="0" w:color="auto"/>
                            <w:bottom w:val="none" w:sz="0" w:space="0" w:color="auto"/>
                            <w:right w:val="none" w:sz="0" w:space="0" w:color="auto"/>
                          </w:divBdr>
                        </w:div>
                        <w:div w:id="600143815">
                          <w:marLeft w:val="0"/>
                          <w:marRight w:val="0"/>
                          <w:marTop w:val="0"/>
                          <w:marBottom w:val="0"/>
                          <w:divBdr>
                            <w:top w:val="none" w:sz="0" w:space="0" w:color="auto"/>
                            <w:left w:val="none" w:sz="0" w:space="0" w:color="auto"/>
                            <w:bottom w:val="none" w:sz="0" w:space="0" w:color="auto"/>
                            <w:right w:val="none" w:sz="0" w:space="0" w:color="auto"/>
                          </w:divBdr>
                        </w:div>
                        <w:div w:id="805664487">
                          <w:marLeft w:val="0"/>
                          <w:marRight w:val="0"/>
                          <w:marTop w:val="0"/>
                          <w:marBottom w:val="0"/>
                          <w:divBdr>
                            <w:top w:val="none" w:sz="0" w:space="0" w:color="auto"/>
                            <w:left w:val="none" w:sz="0" w:space="0" w:color="auto"/>
                            <w:bottom w:val="none" w:sz="0" w:space="0" w:color="auto"/>
                            <w:right w:val="none" w:sz="0" w:space="0" w:color="auto"/>
                          </w:divBdr>
                        </w:div>
                        <w:div w:id="820656834">
                          <w:marLeft w:val="0"/>
                          <w:marRight w:val="0"/>
                          <w:marTop w:val="0"/>
                          <w:marBottom w:val="0"/>
                          <w:divBdr>
                            <w:top w:val="none" w:sz="0" w:space="0" w:color="auto"/>
                            <w:left w:val="none" w:sz="0" w:space="0" w:color="auto"/>
                            <w:bottom w:val="none" w:sz="0" w:space="0" w:color="auto"/>
                            <w:right w:val="none" w:sz="0" w:space="0" w:color="auto"/>
                          </w:divBdr>
                        </w:div>
                        <w:div w:id="1256481173">
                          <w:marLeft w:val="0"/>
                          <w:marRight w:val="0"/>
                          <w:marTop w:val="0"/>
                          <w:marBottom w:val="0"/>
                          <w:divBdr>
                            <w:top w:val="none" w:sz="0" w:space="0" w:color="auto"/>
                            <w:left w:val="none" w:sz="0" w:space="0" w:color="auto"/>
                            <w:bottom w:val="none" w:sz="0" w:space="0" w:color="auto"/>
                            <w:right w:val="none" w:sz="0" w:space="0" w:color="auto"/>
                          </w:divBdr>
                        </w:div>
                        <w:div w:id="1205405266">
                          <w:marLeft w:val="0"/>
                          <w:marRight w:val="0"/>
                          <w:marTop w:val="0"/>
                          <w:marBottom w:val="0"/>
                          <w:divBdr>
                            <w:top w:val="none" w:sz="0" w:space="0" w:color="auto"/>
                            <w:left w:val="none" w:sz="0" w:space="0" w:color="auto"/>
                            <w:bottom w:val="none" w:sz="0" w:space="0" w:color="auto"/>
                            <w:right w:val="none" w:sz="0" w:space="0" w:color="auto"/>
                          </w:divBdr>
                        </w:div>
                        <w:div w:id="12730895">
                          <w:marLeft w:val="0"/>
                          <w:marRight w:val="0"/>
                          <w:marTop w:val="0"/>
                          <w:marBottom w:val="0"/>
                          <w:divBdr>
                            <w:top w:val="none" w:sz="0" w:space="0" w:color="auto"/>
                            <w:left w:val="none" w:sz="0" w:space="0" w:color="auto"/>
                            <w:bottom w:val="none" w:sz="0" w:space="0" w:color="auto"/>
                            <w:right w:val="none" w:sz="0" w:space="0" w:color="auto"/>
                          </w:divBdr>
                        </w:div>
                        <w:div w:id="1704939568">
                          <w:marLeft w:val="0"/>
                          <w:marRight w:val="0"/>
                          <w:marTop w:val="0"/>
                          <w:marBottom w:val="0"/>
                          <w:divBdr>
                            <w:top w:val="none" w:sz="0" w:space="0" w:color="auto"/>
                            <w:left w:val="none" w:sz="0" w:space="0" w:color="auto"/>
                            <w:bottom w:val="none" w:sz="0" w:space="0" w:color="auto"/>
                            <w:right w:val="none" w:sz="0" w:space="0" w:color="auto"/>
                          </w:divBdr>
                        </w:div>
                        <w:div w:id="1756780456">
                          <w:marLeft w:val="0"/>
                          <w:marRight w:val="0"/>
                          <w:marTop w:val="0"/>
                          <w:marBottom w:val="0"/>
                          <w:divBdr>
                            <w:top w:val="none" w:sz="0" w:space="0" w:color="auto"/>
                            <w:left w:val="none" w:sz="0" w:space="0" w:color="auto"/>
                            <w:bottom w:val="none" w:sz="0" w:space="0" w:color="auto"/>
                            <w:right w:val="none" w:sz="0" w:space="0" w:color="auto"/>
                          </w:divBdr>
                        </w:div>
                        <w:div w:id="1586304737">
                          <w:marLeft w:val="0"/>
                          <w:marRight w:val="0"/>
                          <w:marTop w:val="0"/>
                          <w:marBottom w:val="0"/>
                          <w:divBdr>
                            <w:top w:val="none" w:sz="0" w:space="0" w:color="auto"/>
                            <w:left w:val="none" w:sz="0" w:space="0" w:color="auto"/>
                            <w:bottom w:val="none" w:sz="0" w:space="0" w:color="auto"/>
                            <w:right w:val="none" w:sz="0" w:space="0" w:color="auto"/>
                          </w:divBdr>
                        </w:div>
                        <w:div w:id="1452355701">
                          <w:marLeft w:val="0"/>
                          <w:marRight w:val="0"/>
                          <w:marTop w:val="0"/>
                          <w:marBottom w:val="0"/>
                          <w:divBdr>
                            <w:top w:val="none" w:sz="0" w:space="0" w:color="auto"/>
                            <w:left w:val="none" w:sz="0" w:space="0" w:color="auto"/>
                            <w:bottom w:val="none" w:sz="0" w:space="0" w:color="auto"/>
                            <w:right w:val="none" w:sz="0" w:space="0" w:color="auto"/>
                          </w:divBdr>
                        </w:div>
                        <w:div w:id="375129501">
                          <w:marLeft w:val="0"/>
                          <w:marRight w:val="0"/>
                          <w:marTop w:val="0"/>
                          <w:marBottom w:val="0"/>
                          <w:divBdr>
                            <w:top w:val="none" w:sz="0" w:space="0" w:color="auto"/>
                            <w:left w:val="none" w:sz="0" w:space="0" w:color="auto"/>
                            <w:bottom w:val="none" w:sz="0" w:space="0" w:color="auto"/>
                            <w:right w:val="none" w:sz="0" w:space="0" w:color="auto"/>
                          </w:divBdr>
                        </w:div>
                        <w:div w:id="1941836019">
                          <w:marLeft w:val="0"/>
                          <w:marRight w:val="0"/>
                          <w:marTop w:val="0"/>
                          <w:marBottom w:val="0"/>
                          <w:divBdr>
                            <w:top w:val="none" w:sz="0" w:space="0" w:color="auto"/>
                            <w:left w:val="none" w:sz="0" w:space="0" w:color="auto"/>
                            <w:bottom w:val="none" w:sz="0" w:space="0" w:color="auto"/>
                            <w:right w:val="none" w:sz="0" w:space="0" w:color="auto"/>
                          </w:divBdr>
                        </w:div>
                        <w:div w:id="930772854">
                          <w:marLeft w:val="0"/>
                          <w:marRight w:val="0"/>
                          <w:marTop w:val="0"/>
                          <w:marBottom w:val="0"/>
                          <w:divBdr>
                            <w:top w:val="none" w:sz="0" w:space="0" w:color="auto"/>
                            <w:left w:val="none" w:sz="0" w:space="0" w:color="auto"/>
                            <w:bottom w:val="none" w:sz="0" w:space="0" w:color="auto"/>
                            <w:right w:val="none" w:sz="0" w:space="0" w:color="auto"/>
                          </w:divBdr>
                        </w:div>
                        <w:div w:id="108400372">
                          <w:marLeft w:val="0"/>
                          <w:marRight w:val="0"/>
                          <w:marTop w:val="0"/>
                          <w:marBottom w:val="0"/>
                          <w:divBdr>
                            <w:top w:val="none" w:sz="0" w:space="0" w:color="auto"/>
                            <w:left w:val="none" w:sz="0" w:space="0" w:color="auto"/>
                            <w:bottom w:val="none" w:sz="0" w:space="0" w:color="auto"/>
                            <w:right w:val="none" w:sz="0" w:space="0" w:color="auto"/>
                          </w:divBdr>
                        </w:div>
                        <w:div w:id="1139806767">
                          <w:marLeft w:val="0"/>
                          <w:marRight w:val="0"/>
                          <w:marTop w:val="0"/>
                          <w:marBottom w:val="0"/>
                          <w:divBdr>
                            <w:top w:val="none" w:sz="0" w:space="0" w:color="auto"/>
                            <w:left w:val="none" w:sz="0" w:space="0" w:color="auto"/>
                            <w:bottom w:val="none" w:sz="0" w:space="0" w:color="auto"/>
                            <w:right w:val="none" w:sz="0" w:space="0" w:color="auto"/>
                          </w:divBdr>
                        </w:div>
                        <w:div w:id="613290861">
                          <w:marLeft w:val="0"/>
                          <w:marRight w:val="0"/>
                          <w:marTop w:val="0"/>
                          <w:marBottom w:val="0"/>
                          <w:divBdr>
                            <w:top w:val="none" w:sz="0" w:space="0" w:color="auto"/>
                            <w:left w:val="none" w:sz="0" w:space="0" w:color="auto"/>
                            <w:bottom w:val="none" w:sz="0" w:space="0" w:color="auto"/>
                            <w:right w:val="none" w:sz="0" w:space="0" w:color="auto"/>
                          </w:divBdr>
                        </w:div>
                        <w:div w:id="1367952222">
                          <w:marLeft w:val="0"/>
                          <w:marRight w:val="0"/>
                          <w:marTop w:val="0"/>
                          <w:marBottom w:val="0"/>
                          <w:divBdr>
                            <w:top w:val="none" w:sz="0" w:space="0" w:color="auto"/>
                            <w:left w:val="none" w:sz="0" w:space="0" w:color="auto"/>
                            <w:bottom w:val="none" w:sz="0" w:space="0" w:color="auto"/>
                            <w:right w:val="none" w:sz="0" w:space="0" w:color="auto"/>
                          </w:divBdr>
                        </w:div>
                        <w:div w:id="1876848218">
                          <w:marLeft w:val="0"/>
                          <w:marRight w:val="0"/>
                          <w:marTop w:val="0"/>
                          <w:marBottom w:val="0"/>
                          <w:divBdr>
                            <w:top w:val="none" w:sz="0" w:space="0" w:color="auto"/>
                            <w:left w:val="none" w:sz="0" w:space="0" w:color="auto"/>
                            <w:bottom w:val="none" w:sz="0" w:space="0" w:color="auto"/>
                            <w:right w:val="none" w:sz="0" w:space="0" w:color="auto"/>
                          </w:divBdr>
                        </w:div>
                        <w:div w:id="400324335">
                          <w:marLeft w:val="0"/>
                          <w:marRight w:val="0"/>
                          <w:marTop w:val="0"/>
                          <w:marBottom w:val="0"/>
                          <w:divBdr>
                            <w:top w:val="none" w:sz="0" w:space="0" w:color="auto"/>
                            <w:left w:val="none" w:sz="0" w:space="0" w:color="auto"/>
                            <w:bottom w:val="none" w:sz="0" w:space="0" w:color="auto"/>
                            <w:right w:val="none" w:sz="0" w:space="0" w:color="auto"/>
                          </w:divBdr>
                        </w:div>
                        <w:div w:id="1791587238">
                          <w:marLeft w:val="0"/>
                          <w:marRight w:val="0"/>
                          <w:marTop w:val="0"/>
                          <w:marBottom w:val="0"/>
                          <w:divBdr>
                            <w:top w:val="none" w:sz="0" w:space="0" w:color="auto"/>
                            <w:left w:val="none" w:sz="0" w:space="0" w:color="auto"/>
                            <w:bottom w:val="none" w:sz="0" w:space="0" w:color="auto"/>
                            <w:right w:val="none" w:sz="0" w:space="0" w:color="auto"/>
                          </w:divBdr>
                        </w:div>
                        <w:div w:id="1098328018">
                          <w:marLeft w:val="0"/>
                          <w:marRight w:val="0"/>
                          <w:marTop w:val="0"/>
                          <w:marBottom w:val="0"/>
                          <w:divBdr>
                            <w:top w:val="none" w:sz="0" w:space="0" w:color="auto"/>
                            <w:left w:val="none" w:sz="0" w:space="0" w:color="auto"/>
                            <w:bottom w:val="none" w:sz="0" w:space="0" w:color="auto"/>
                            <w:right w:val="none" w:sz="0" w:space="0" w:color="auto"/>
                          </w:divBdr>
                        </w:div>
                        <w:div w:id="1011178641">
                          <w:marLeft w:val="0"/>
                          <w:marRight w:val="0"/>
                          <w:marTop w:val="0"/>
                          <w:marBottom w:val="0"/>
                          <w:divBdr>
                            <w:top w:val="none" w:sz="0" w:space="0" w:color="auto"/>
                            <w:left w:val="none" w:sz="0" w:space="0" w:color="auto"/>
                            <w:bottom w:val="none" w:sz="0" w:space="0" w:color="auto"/>
                            <w:right w:val="none" w:sz="0" w:space="0" w:color="auto"/>
                          </w:divBdr>
                        </w:div>
                        <w:div w:id="1196239037">
                          <w:marLeft w:val="0"/>
                          <w:marRight w:val="0"/>
                          <w:marTop w:val="0"/>
                          <w:marBottom w:val="0"/>
                          <w:divBdr>
                            <w:top w:val="none" w:sz="0" w:space="0" w:color="auto"/>
                            <w:left w:val="none" w:sz="0" w:space="0" w:color="auto"/>
                            <w:bottom w:val="none" w:sz="0" w:space="0" w:color="auto"/>
                            <w:right w:val="none" w:sz="0" w:space="0" w:color="auto"/>
                          </w:divBdr>
                        </w:div>
                        <w:div w:id="1936815881">
                          <w:marLeft w:val="0"/>
                          <w:marRight w:val="0"/>
                          <w:marTop w:val="0"/>
                          <w:marBottom w:val="0"/>
                          <w:divBdr>
                            <w:top w:val="none" w:sz="0" w:space="0" w:color="auto"/>
                            <w:left w:val="none" w:sz="0" w:space="0" w:color="auto"/>
                            <w:bottom w:val="none" w:sz="0" w:space="0" w:color="auto"/>
                            <w:right w:val="none" w:sz="0" w:space="0" w:color="auto"/>
                          </w:divBdr>
                        </w:div>
                        <w:div w:id="1009136030">
                          <w:marLeft w:val="0"/>
                          <w:marRight w:val="0"/>
                          <w:marTop w:val="0"/>
                          <w:marBottom w:val="0"/>
                          <w:divBdr>
                            <w:top w:val="none" w:sz="0" w:space="0" w:color="auto"/>
                            <w:left w:val="none" w:sz="0" w:space="0" w:color="auto"/>
                            <w:bottom w:val="none" w:sz="0" w:space="0" w:color="auto"/>
                            <w:right w:val="none" w:sz="0" w:space="0" w:color="auto"/>
                          </w:divBdr>
                        </w:div>
                        <w:div w:id="89863569">
                          <w:marLeft w:val="0"/>
                          <w:marRight w:val="0"/>
                          <w:marTop w:val="0"/>
                          <w:marBottom w:val="0"/>
                          <w:divBdr>
                            <w:top w:val="none" w:sz="0" w:space="0" w:color="auto"/>
                            <w:left w:val="none" w:sz="0" w:space="0" w:color="auto"/>
                            <w:bottom w:val="none" w:sz="0" w:space="0" w:color="auto"/>
                            <w:right w:val="none" w:sz="0" w:space="0" w:color="auto"/>
                          </w:divBdr>
                        </w:div>
                        <w:div w:id="611865527">
                          <w:marLeft w:val="0"/>
                          <w:marRight w:val="0"/>
                          <w:marTop w:val="0"/>
                          <w:marBottom w:val="0"/>
                          <w:divBdr>
                            <w:top w:val="none" w:sz="0" w:space="0" w:color="auto"/>
                            <w:left w:val="none" w:sz="0" w:space="0" w:color="auto"/>
                            <w:bottom w:val="none" w:sz="0" w:space="0" w:color="auto"/>
                            <w:right w:val="none" w:sz="0" w:space="0" w:color="auto"/>
                          </w:divBdr>
                        </w:div>
                        <w:div w:id="676736430">
                          <w:marLeft w:val="0"/>
                          <w:marRight w:val="0"/>
                          <w:marTop w:val="0"/>
                          <w:marBottom w:val="0"/>
                          <w:divBdr>
                            <w:top w:val="none" w:sz="0" w:space="0" w:color="auto"/>
                            <w:left w:val="none" w:sz="0" w:space="0" w:color="auto"/>
                            <w:bottom w:val="none" w:sz="0" w:space="0" w:color="auto"/>
                            <w:right w:val="none" w:sz="0" w:space="0" w:color="auto"/>
                          </w:divBdr>
                        </w:div>
                        <w:div w:id="214775140">
                          <w:marLeft w:val="0"/>
                          <w:marRight w:val="0"/>
                          <w:marTop w:val="0"/>
                          <w:marBottom w:val="0"/>
                          <w:divBdr>
                            <w:top w:val="none" w:sz="0" w:space="0" w:color="auto"/>
                            <w:left w:val="none" w:sz="0" w:space="0" w:color="auto"/>
                            <w:bottom w:val="none" w:sz="0" w:space="0" w:color="auto"/>
                            <w:right w:val="none" w:sz="0" w:space="0" w:color="auto"/>
                          </w:divBdr>
                        </w:div>
                        <w:div w:id="1169054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484083">
                  <w:marLeft w:val="0"/>
                  <w:marRight w:val="0"/>
                  <w:marTop w:val="15"/>
                  <w:marBottom w:val="0"/>
                  <w:divBdr>
                    <w:top w:val="none" w:sz="0" w:space="0" w:color="auto"/>
                    <w:left w:val="none" w:sz="0" w:space="0" w:color="auto"/>
                    <w:bottom w:val="none" w:sz="0" w:space="0" w:color="auto"/>
                    <w:right w:val="none" w:sz="0" w:space="0" w:color="auto"/>
                  </w:divBdr>
                  <w:divsChild>
                    <w:div w:id="1394347702">
                      <w:marLeft w:val="0"/>
                      <w:marRight w:val="0"/>
                      <w:marTop w:val="0"/>
                      <w:marBottom w:val="0"/>
                      <w:divBdr>
                        <w:top w:val="none" w:sz="0" w:space="0" w:color="auto"/>
                        <w:left w:val="none" w:sz="0" w:space="0" w:color="auto"/>
                        <w:bottom w:val="none" w:sz="0" w:space="0" w:color="auto"/>
                        <w:right w:val="none" w:sz="0" w:space="0" w:color="auto"/>
                      </w:divBdr>
                      <w:divsChild>
                        <w:div w:id="469325129">
                          <w:marLeft w:val="0"/>
                          <w:marRight w:val="0"/>
                          <w:marTop w:val="0"/>
                          <w:marBottom w:val="0"/>
                          <w:divBdr>
                            <w:top w:val="none" w:sz="0" w:space="0" w:color="auto"/>
                            <w:left w:val="none" w:sz="0" w:space="0" w:color="auto"/>
                            <w:bottom w:val="none" w:sz="0" w:space="0" w:color="auto"/>
                            <w:right w:val="none" w:sz="0" w:space="0" w:color="auto"/>
                          </w:divBdr>
                        </w:div>
                        <w:div w:id="1864244948">
                          <w:marLeft w:val="0"/>
                          <w:marRight w:val="0"/>
                          <w:marTop w:val="0"/>
                          <w:marBottom w:val="0"/>
                          <w:divBdr>
                            <w:top w:val="none" w:sz="0" w:space="0" w:color="auto"/>
                            <w:left w:val="none" w:sz="0" w:space="0" w:color="auto"/>
                            <w:bottom w:val="none" w:sz="0" w:space="0" w:color="auto"/>
                            <w:right w:val="none" w:sz="0" w:space="0" w:color="auto"/>
                          </w:divBdr>
                        </w:div>
                        <w:div w:id="1268661338">
                          <w:marLeft w:val="0"/>
                          <w:marRight w:val="0"/>
                          <w:marTop w:val="0"/>
                          <w:marBottom w:val="0"/>
                          <w:divBdr>
                            <w:top w:val="none" w:sz="0" w:space="0" w:color="auto"/>
                            <w:left w:val="none" w:sz="0" w:space="0" w:color="auto"/>
                            <w:bottom w:val="none" w:sz="0" w:space="0" w:color="auto"/>
                            <w:right w:val="none" w:sz="0" w:space="0" w:color="auto"/>
                          </w:divBdr>
                        </w:div>
                        <w:div w:id="1894386600">
                          <w:marLeft w:val="0"/>
                          <w:marRight w:val="0"/>
                          <w:marTop w:val="0"/>
                          <w:marBottom w:val="0"/>
                          <w:divBdr>
                            <w:top w:val="none" w:sz="0" w:space="0" w:color="auto"/>
                            <w:left w:val="none" w:sz="0" w:space="0" w:color="auto"/>
                            <w:bottom w:val="none" w:sz="0" w:space="0" w:color="auto"/>
                            <w:right w:val="none" w:sz="0" w:space="0" w:color="auto"/>
                          </w:divBdr>
                        </w:div>
                        <w:div w:id="961617371">
                          <w:marLeft w:val="0"/>
                          <w:marRight w:val="0"/>
                          <w:marTop w:val="0"/>
                          <w:marBottom w:val="0"/>
                          <w:divBdr>
                            <w:top w:val="none" w:sz="0" w:space="0" w:color="auto"/>
                            <w:left w:val="none" w:sz="0" w:space="0" w:color="auto"/>
                            <w:bottom w:val="none" w:sz="0" w:space="0" w:color="auto"/>
                            <w:right w:val="none" w:sz="0" w:space="0" w:color="auto"/>
                          </w:divBdr>
                        </w:div>
                        <w:div w:id="2046252469">
                          <w:marLeft w:val="0"/>
                          <w:marRight w:val="0"/>
                          <w:marTop w:val="0"/>
                          <w:marBottom w:val="0"/>
                          <w:divBdr>
                            <w:top w:val="none" w:sz="0" w:space="0" w:color="auto"/>
                            <w:left w:val="none" w:sz="0" w:space="0" w:color="auto"/>
                            <w:bottom w:val="none" w:sz="0" w:space="0" w:color="auto"/>
                            <w:right w:val="none" w:sz="0" w:space="0" w:color="auto"/>
                          </w:divBdr>
                        </w:div>
                        <w:div w:id="409887445">
                          <w:marLeft w:val="0"/>
                          <w:marRight w:val="0"/>
                          <w:marTop w:val="0"/>
                          <w:marBottom w:val="0"/>
                          <w:divBdr>
                            <w:top w:val="none" w:sz="0" w:space="0" w:color="auto"/>
                            <w:left w:val="none" w:sz="0" w:space="0" w:color="auto"/>
                            <w:bottom w:val="none" w:sz="0" w:space="0" w:color="auto"/>
                            <w:right w:val="none" w:sz="0" w:space="0" w:color="auto"/>
                          </w:divBdr>
                        </w:div>
                        <w:div w:id="853617436">
                          <w:marLeft w:val="0"/>
                          <w:marRight w:val="0"/>
                          <w:marTop w:val="0"/>
                          <w:marBottom w:val="0"/>
                          <w:divBdr>
                            <w:top w:val="none" w:sz="0" w:space="0" w:color="auto"/>
                            <w:left w:val="none" w:sz="0" w:space="0" w:color="auto"/>
                            <w:bottom w:val="none" w:sz="0" w:space="0" w:color="auto"/>
                            <w:right w:val="none" w:sz="0" w:space="0" w:color="auto"/>
                          </w:divBdr>
                        </w:div>
                        <w:div w:id="1753165913">
                          <w:marLeft w:val="0"/>
                          <w:marRight w:val="0"/>
                          <w:marTop w:val="0"/>
                          <w:marBottom w:val="0"/>
                          <w:divBdr>
                            <w:top w:val="none" w:sz="0" w:space="0" w:color="auto"/>
                            <w:left w:val="none" w:sz="0" w:space="0" w:color="auto"/>
                            <w:bottom w:val="none" w:sz="0" w:space="0" w:color="auto"/>
                            <w:right w:val="none" w:sz="0" w:space="0" w:color="auto"/>
                          </w:divBdr>
                        </w:div>
                        <w:div w:id="1698656116">
                          <w:marLeft w:val="0"/>
                          <w:marRight w:val="0"/>
                          <w:marTop w:val="0"/>
                          <w:marBottom w:val="0"/>
                          <w:divBdr>
                            <w:top w:val="none" w:sz="0" w:space="0" w:color="auto"/>
                            <w:left w:val="none" w:sz="0" w:space="0" w:color="auto"/>
                            <w:bottom w:val="none" w:sz="0" w:space="0" w:color="auto"/>
                            <w:right w:val="none" w:sz="0" w:space="0" w:color="auto"/>
                          </w:divBdr>
                        </w:div>
                        <w:div w:id="1397318544">
                          <w:marLeft w:val="0"/>
                          <w:marRight w:val="0"/>
                          <w:marTop w:val="0"/>
                          <w:marBottom w:val="0"/>
                          <w:divBdr>
                            <w:top w:val="none" w:sz="0" w:space="0" w:color="auto"/>
                            <w:left w:val="none" w:sz="0" w:space="0" w:color="auto"/>
                            <w:bottom w:val="none" w:sz="0" w:space="0" w:color="auto"/>
                            <w:right w:val="none" w:sz="0" w:space="0" w:color="auto"/>
                          </w:divBdr>
                        </w:div>
                        <w:div w:id="592586747">
                          <w:marLeft w:val="0"/>
                          <w:marRight w:val="0"/>
                          <w:marTop w:val="0"/>
                          <w:marBottom w:val="0"/>
                          <w:divBdr>
                            <w:top w:val="none" w:sz="0" w:space="0" w:color="auto"/>
                            <w:left w:val="none" w:sz="0" w:space="0" w:color="auto"/>
                            <w:bottom w:val="none" w:sz="0" w:space="0" w:color="auto"/>
                            <w:right w:val="none" w:sz="0" w:space="0" w:color="auto"/>
                          </w:divBdr>
                        </w:div>
                        <w:div w:id="1820537900">
                          <w:marLeft w:val="0"/>
                          <w:marRight w:val="0"/>
                          <w:marTop w:val="0"/>
                          <w:marBottom w:val="0"/>
                          <w:divBdr>
                            <w:top w:val="none" w:sz="0" w:space="0" w:color="auto"/>
                            <w:left w:val="none" w:sz="0" w:space="0" w:color="auto"/>
                            <w:bottom w:val="none" w:sz="0" w:space="0" w:color="auto"/>
                            <w:right w:val="none" w:sz="0" w:space="0" w:color="auto"/>
                          </w:divBdr>
                        </w:div>
                        <w:div w:id="431900834">
                          <w:marLeft w:val="0"/>
                          <w:marRight w:val="0"/>
                          <w:marTop w:val="0"/>
                          <w:marBottom w:val="0"/>
                          <w:divBdr>
                            <w:top w:val="none" w:sz="0" w:space="0" w:color="auto"/>
                            <w:left w:val="none" w:sz="0" w:space="0" w:color="auto"/>
                            <w:bottom w:val="none" w:sz="0" w:space="0" w:color="auto"/>
                            <w:right w:val="none" w:sz="0" w:space="0" w:color="auto"/>
                          </w:divBdr>
                        </w:div>
                        <w:div w:id="216478502">
                          <w:marLeft w:val="0"/>
                          <w:marRight w:val="0"/>
                          <w:marTop w:val="0"/>
                          <w:marBottom w:val="0"/>
                          <w:divBdr>
                            <w:top w:val="none" w:sz="0" w:space="0" w:color="auto"/>
                            <w:left w:val="none" w:sz="0" w:space="0" w:color="auto"/>
                            <w:bottom w:val="none" w:sz="0" w:space="0" w:color="auto"/>
                            <w:right w:val="none" w:sz="0" w:space="0" w:color="auto"/>
                          </w:divBdr>
                        </w:div>
                        <w:div w:id="1046875429">
                          <w:marLeft w:val="0"/>
                          <w:marRight w:val="0"/>
                          <w:marTop w:val="0"/>
                          <w:marBottom w:val="0"/>
                          <w:divBdr>
                            <w:top w:val="none" w:sz="0" w:space="0" w:color="auto"/>
                            <w:left w:val="none" w:sz="0" w:space="0" w:color="auto"/>
                            <w:bottom w:val="none" w:sz="0" w:space="0" w:color="auto"/>
                            <w:right w:val="none" w:sz="0" w:space="0" w:color="auto"/>
                          </w:divBdr>
                        </w:div>
                        <w:div w:id="1234395840">
                          <w:marLeft w:val="0"/>
                          <w:marRight w:val="0"/>
                          <w:marTop w:val="0"/>
                          <w:marBottom w:val="0"/>
                          <w:divBdr>
                            <w:top w:val="none" w:sz="0" w:space="0" w:color="auto"/>
                            <w:left w:val="none" w:sz="0" w:space="0" w:color="auto"/>
                            <w:bottom w:val="none" w:sz="0" w:space="0" w:color="auto"/>
                            <w:right w:val="none" w:sz="0" w:space="0" w:color="auto"/>
                          </w:divBdr>
                        </w:div>
                        <w:div w:id="398479850">
                          <w:marLeft w:val="0"/>
                          <w:marRight w:val="0"/>
                          <w:marTop w:val="0"/>
                          <w:marBottom w:val="0"/>
                          <w:divBdr>
                            <w:top w:val="none" w:sz="0" w:space="0" w:color="auto"/>
                            <w:left w:val="none" w:sz="0" w:space="0" w:color="auto"/>
                            <w:bottom w:val="none" w:sz="0" w:space="0" w:color="auto"/>
                            <w:right w:val="none" w:sz="0" w:space="0" w:color="auto"/>
                          </w:divBdr>
                        </w:div>
                        <w:div w:id="592012747">
                          <w:marLeft w:val="0"/>
                          <w:marRight w:val="0"/>
                          <w:marTop w:val="0"/>
                          <w:marBottom w:val="0"/>
                          <w:divBdr>
                            <w:top w:val="none" w:sz="0" w:space="0" w:color="auto"/>
                            <w:left w:val="none" w:sz="0" w:space="0" w:color="auto"/>
                            <w:bottom w:val="none" w:sz="0" w:space="0" w:color="auto"/>
                            <w:right w:val="none" w:sz="0" w:space="0" w:color="auto"/>
                          </w:divBdr>
                        </w:div>
                        <w:div w:id="1014913821">
                          <w:marLeft w:val="0"/>
                          <w:marRight w:val="0"/>
                          <w:marTop w:val="0"/>
                          <w:marBottom w:val="0"/>
                          <w:divBdr>
                            <w:top w:val="none" w:sz="0" w:space="0" w:color="auto"/>
                            <w:left w:val="none" w:sz="0" w:space="0" w:color="auto"/>
                            <w:bottom w:val="none" w:sz="0" w:space="0" w:color="auto"/>
                            <w:right w:val="none" w:sz="0" w:space="0" w:color="auto"/>
                          </w:divBdr>
                        </w:div>
                        <w:div w:id="457603920">
                          <w:marLeft w:val="0"/>
                          <w:marRight w:val="0"/>
                          <w:marTop w:val="0"/>
                          <w:marBottom w:val="0"/>
                          <w:divBdr>
                            <w:top w:val="none" w:sz="0" w:space="0" w:color="auto"/>
                            <w:left w:val="none" w:sz="0" w:space="0" w:color="auto"/>
                            <w:bottom w:val="none" w:sz="0" w:space="0" w:color="auto"/>
                            <w:right w:val="none" w:sz="0" w:space="0" w:color="auto"/>
                          </w:divBdr>
                        </w:div>
                        <w:div w:id="1630745513">
                          <w:marLeft w:val="0"/>
                          <w:marRight w:val="0"/>
                          <w:marTop w:val="0"/>
                          <w:marBottom w:val="0"/>
                          <w:divBdr>
                            <w:top w:val="none" w:sz="0" w:space="0" w:color="auto"/>
                            <w:left w:val="none" w:sz="0" w:space="0" w:color="auto"/>
                            <w:bottom w:val="none" w:sz="0" w:space="0" w:color="auto"/>
                            <w:right w:val="none" w:sz="0" w:space="0" w:color="auto"/>
                          </w:divBdr>
                        </w:div>
                        <w:div w:id="1930649539">
                          <w:marLeft w:val="0"/>
                          <w:marRight w:val="0"/>
                          <w:marTop w:val="0"/>
                          <w:marBottom w:val="0"/>
                          <w:divBdr>
                            <w:top w:val="none" w:sz="0" w:space="0" w:color="auto"/>
                            <w:left w:val="none" w:sz="0" w:space="0" w:color="auto"/>
                            <w:bottom w:val="none" w:sz="0" w:space="0" w:color="auto"/>
                            <w:right w:val="none" w:sz="0" w:space="0" w:color="auto"/>
                          </w:divBdr>
                        </w:div>
                        <w:div w:id="1303926212">
                          <w:marLeft w:val="0"/>
                          <w:marRight w:val="0"/>
                          <w:marTop w:val="0"/>
                          <w:marBottom w:val="0"/>
                          <w:divBdr>
                            <w:top w:val="none" w:sz="0" w:space="0" w:color="auto"/>
                            <w:left w:val="none" w:sz="0" w:space="0" w:color="auto"/>
                            <w:bottom w:val="none" w:sz="0" w:space="0" w:color="auto"/>
                            <w:right w:val="none" w:sz="0" w:space="0" w:color="auto"/>
                          </w:divBdr>
                        </w:div>
                        <w:div w:id="1460876212">
                          <w:marLeft w:val="0"/>
                          <w:marRight w:val="0"/>
                          <w:marTop w:val="0"/>
                          <w:marBottom w:val="0"/>
                          <w:divBdr>
                            <w:top w:val="none" w:sz="0" w:space="0" w:color="auto"/>
                            <w:left w:val="none" w:sz="0" w:space="0" w:color="auto"/>
                            <w:bottom w:val="none" w:sz="0" w:space="0" w:color="auto"/>
                            <w:right w:val="none" w:sz="0" w:space="0" w:color="auto"/>
                          </w:divBdr>
                        </w:div>
                        <w:div w:id="636959230">
                          <w:marLeft w:val="0"/>
                          <w:marRight w:val="0"/>
                          <w:marTop w:val="0"/>
                          <w:marBottom w:val="0"/>
                          <w:divBdr>
                            <w:top w:val="none" w:sz="0" w:space="0" w:color="auto"/>
                            <w:left w:val="none" w:sz="0" w:space="0" w:color="auto"/>
                            <w:bottom w:val="none" w:sz="0" w:space="0" w:color="auto"/>
                            <w:right w:val="none" w:sz="0" w:space="0" w:color="auto"/>
                          </w:divBdr>
                        </w:div>
                        <w:div w:id="1701200225">
                          <w:marLeft w:val="0"/>
                          <w:marRight w:val="0"/>
                          <w:marTop w:val="0"/>
                          <w:marBottom w:val="0"/>
                          <w:divBdr>
                            <w:top w:val="none" w:sz="0" w:space="0" w:color="auto"/>
                            <w:left w:val="none" w:sz="0" w:space="0" w:color="auto"/>
                            <w:bottom w:val="none" w:sz="0" w:space="0" w:color="auto"/>
                            <w:right w:val="none" w:sz="0" w:space="0" w:color="auto"/>
                          </w:divBdr>
                        </w:div>
                        <w:div w:id="807742637">
                          <w:marLeft w:val="0"/>
                          <w:marRight w:val="0"/>
                          <w:marTop w:val="0"/>
                          <w:marBottom w:val="0"/>
                          <w:divBdr>
                            <w:top w:val="none" w:sz="0" w:space="0" w:color="auto"/>
                            <w:left w:val="none" w:sz="0" w:space="0" w:color="auto"/>
                            <w:bottom w:val="none" w:sz="0" w:space="0" w:color="auto"/>
                            <w:right w:val="none" w:sz="0" w:space="0" w:color="auto"/>
                          </w:divBdr>
                        </w:div>
                        <w:div w:id="2057271679">
                          <w:marLeft w:val="0"/>
                          <w:marRight w:val="0"/>
                          <w:marTop w:val="0"/>
                          <w:marBottom w:val="0"/>
                          <w:divBdr>
                            <w:top w:val="none" w:sz="0" w:space="0" w:color="auto"/>
                            <w:left w:val="none" w:sz="0" w:space="0" w:color="auto"/>
                            <w:bottom w:val="none" w:sz="0" w:space="0" w:color="auto"/>
                            <w:right w:val="none" w:sz="0" w:space="0" w:color="auto"/>
                          </w:divBdr>
                        </w:div>
                        <w:div w:id="921597001">
                          <w:marLeft w:val="0"/>
                          <w:marRight w:val="0"/>
                          <w:marTop w:val="0"/>
                          <w:marBottom w:val="0"/>
                          <w:divBdr>
                            <w:top w:val="none" w:sz="0" w:space="0" w:color="auto"/>
                            <w:left w:val="none" w:sz="0" w:space="0" w:color="auto"/>
                            <w:bottom w:val="none" w:sz="0" w:space="0" w:color="auto"/>
                            <w:right w:val="none" w:sz="0" w:space="0" w:color="auto"/>
                          </w:divBdr>
                        </w:div>
                        <w:div w:id="975261082">
                          <w:marLeft w:val="0"/>
                          <w:marRight w:val="0"/>
                          <w:marTop w:val="0"/>
                          <w:marBottom w:val="0"/>
                          <w:divBdr>
                            <w:top w:val="none" w:sz="0" w:space="0" w:color="auto"/>
                            <w:left w:val="none" w:sz="0" w:space="0" w:color="auto"/>
                            <w:bottom w:val="none" w:sz="0" w:space="0" w:color="auto"/>
                            <w:right w:val="none" w:sz="0" w:space="0" w:color="auto"/>
                          </w:divBdr>
                        </w:div>
                        <w:div w:id="850030457">
                          <w:marLeft w:val="0"/>
                          <w:marRight w:val="0"/>
                          <w:marTop w:val="0"/>
                          <w:marBottom w:val="0"/>
                          <w:divBdr>
                            <w:top w:val="none" w:sz="0" w:space="0" w:color="auto"/>
                            <w:left w:val="none" w:sz="0" w:space="0" w:color="auto"/>
                            <w:bottom w:val="none" w:sz="0" w:space="0" w:color="auto"/>
                            <w:right w:val="none" w:sz="0" w:space="0" w:color="auto"/>
                          </w:divBdr>
                        </w:div>
                        <w:div w:id="497186411">
                          <w:marLeft w:val="0"/>
                          <w:marRight w:val="0"/>
                          <w:marTop w:val="0"/>
                          <w:marBottom w:val="0"/>
                          <w:divBdr>
                            <w:top w:val="none" w:sz="0" w:space="0" w:color="auto"/>
                            <w:left w:val="none" w:sz="0" w:space="0" w:color="auto"/>
                            <w:bottom w:val="none" w:sz="0" w:space="0" w:color="auto"/>
                            <w:right w:val="none" w:sz="0" w:space="0" w:color="auto"/>
                          </w:divBdr>
                        </w:div>
                        <w:div w:id="159736565">
                          <w:marLeft w:val="0"/>
                          <w:marRight w:val="0"/>
                          <w:marTop w:val="0"/>
                          <w:marBottom w:val="0"/>
                          <w:divBdr>
                            <w:top w:val="none" w:sz="0" w:space="0" w:color="auto"/>
                            <w:left w:val="none" w:sz="0" w:space="0" w:color="auto"/>
                            <w:bottom w:val="none" w:sz="0" w:space="0" w:color="auto"/>
                            <w:right w:val="none" w:sz="0" w:space="0" w:color="auto"/>
                          </w:divBdr>
                        </w:div>
                        <w:div w:id="148790920">
                          <w:marLeft w:val="0"/>
                          <w:marRight w:val="0"/>
                          <w:marTop w:val="0"/>
                          <w:marBottom w:val="0"/>
                          <w:divBdr>
                            <w:top w:val="none" w:sz="0" w:space="0" w:color="auto"/>
                            <w:left w:val="none" w:sz="0" w:space="0" w:color="auto"/>
                            <w:bottom w:val="none" w:sz="0" w:space="0" w:color="auto"/>
                            <w:right w:val="none" w:sz="0" w:space="0" w:color="auto"/>
                          </w:divBdr>
                        </w:div>
                        <w:div w:id="751313201">
                          <w:marLeft w:val="0"/>
                          <w:marRight w:val="0"/>
                          <w:marTop w:val="0"/>
                          <w:marBottom w:val="0"/>
                          <w:divBdr>
                            <w:top w:val="none" w:sz="0" w:space="0" w:color="auto"/>
                            <w:left w:val="none" w:sz="0" w:space="0" w:color="auto"/>
                            <w:bottom w:val="none" w:sz="0" w:space="0" w:color="auto"/>
                            <w:right w:val="none" w:sz="0" w:space="0" w:color="auto"/>
                          </w:divBdr>
                        </w:div>
                        <w:div w:id="1487555128">
                          <w:marLeft w:val="0"/>
                          <w:marRight w:val="0"/>
                          <w:marTop w:val="0"/>
                          <w:marBottom w:val="0"/>
                          <w:divBdr>
                            <w:top w:val="none" w:sz="0" w:space="0" w:color="auto"/>
                            <w:left w:val="none" w:sz="0" w:space="0" w:color="auto"/>
                            <w:bottom w:val="none" w:sz="0" w:space="0" w:color="auto"/>
                            <w:right w:val="none" w:sz="0" w:space="0" w:color="auto"/>
                          </w:divBdr>
                        </w:div>
                        <w:div w:id="1944878935">
                          <w:marLeft w:val="0"/>
                          <w:marRight w:val="0"/>
                          <w:marTop w:val="0"/>
                          <w:marBottom w:val="0"/>
                          <w:divBdr>
                            <w:top w:val="none" w:sz="0" w:space="0" w:color="auto"/>
                            <w:left w:val="none" w:sz="0" w:space="0" w:color="auto"/>
                            <w:bottom w:val="none" w:sz="0" w:space="0" w:color="auto"/>
                            <w:right w:val="none" w:sz="0" w:space="0" w:color="auto"/>
                          </w:divBdr>
                        </w:div>
                        <w:div w:id="1351879028">
                          <w:marLeft w:val="0"/>
                          <w:marRight w:val="0"/>
                          <w:marTop w:val="0"/>
                          <w:marBottom w:val="0"/>
                          <w:divBdr>
                            <w:top w:val="none" w:sz="0" w:space="0" w:color="auto"/>
                            <w:left w:val="none" w:sz="0" w:space="0" w:color="auto"/>
                            <w:bottom w:val="none" w:sz="0" w:space="0" w:color="auto"/>
                            <w:right w:val="none" w:sz="0" w:space="0" w:color="auto"/>
                          </w:divBdr>
                        </w:div>
                        <w:div w:id="950666920">
                          <w:marLeft w:val="0"/>
                          <w:marRight w:val="0"/>
                          <w:marTop w:val="0"/>
                          <w:marBottom w:val="0"/>
                          <w:divBdr>
                            <w:top w:val="none" w:sz="0" w:space="0" w:color="auto"/>
                            <w:left w:val="none" w:sz="0" w:space="0" w:color="auto"/>
                            <w:bottom w:val="none" w:sz="0" w:space="0" w:color="auto"/>
                            <w:right w:val="none" w:sz="0" w:space="0" w:color="auto"/>
                          </w:divBdr>
                        </w:div>
                        <w:div w:id="1837846265">
                          <w:marLeft w:val="0"/>
                          <w:marRight w:val="0"/>
                          <w:marTop w:val="0"/>
                          <w:marBottom w:val="0"/>
                          <w:divBdr>
                            <w:top w:val="none" w:sz="0" w:space="0" w:color="auto"/>
                            <w:left w:val="none" w:sz="0" w:space="0" w:color="auto"/>
                            <w:bottom w:val="none" w:sz="0" w:space="0" w:color="auto"/>
                            <w:right w:val="none" w:sz="0" w:space="0" w:color="auto"/>
                          </w:divBdr>
                        </w:div>
                        <w:div w:id="999314557">
                          <w:marLeft w:val="0"/>
                          <w:marRight w:val="0"/>
                          <w:marTop w:val="0"/>
                          <w:marBottom w:val="0"/>
                          <w:divBdr>
                            <w:top w:val="none" w:sz="0" w:space="0" w:color="auto"/>
                            <w:left w:val="none" w:sz="0" w:space="0" w:color="auto"/>
                            <w:bottom w:val="none" w:sz="0" w:space="0" w:color="auto"/>
                            <w:right w:val="none" w:sz="0" w:space="0" w:color="auto"/>
                          </w:divBdr>
                        </w:div>
                        <w:div w:id="1609392014">
                          <w:marLeft w:val="0"/>
                          <w:marRight w:val="0"/>
                          <w:marTop w:val="0"/>
                          <w:marBottom w:val="0"/>
                          <w:divBdr>
                            <w:top w:val="none" w:sz="0" w:space="0" w:color="auto"/>
                            <w:left w:val="none" w:sz="0" w:space="0" w:color="auto"/>
                            <w:bottom w:val="none" w:sz="0" w:space="0" w:color="auto"/>
                            <w:right w:val="none" w:sz="0" w:space="0" w:color="auto"/>
                          </w:divBdr>
                        </w:div>
                        <w:div w:id="1661811889">
                          <w:marLeft w:val="0"/>
                          <w:marRight w:val="0"/>
                          <w:marTop w:val="0"/>
                          <w:marBottom w:val="0"/>
                          <w:divBdr>
                            <w:top w:val="none" w:sz="0" w:space="0" w:color="auto"/>
                            <w:left w:val="none" w:sz="0" w:space="0" w:color="auto"/>
                            <w:bottom w:val="none" w:sz="0" w:space="0" w:color="auto"/>
                            <w:right w:val="none" w:sz="0" w:space="0" w:color="auto"/>
                          </w:divBdr>
                        </w:div>
                        <w:div w:id="1967083631">
                          <w:marLeft w:val="0"/>
                          <w:marRight w:val="0"/>
                          <w:marTop w:val="0"/>
                          <w:marBottom w:val="0"/>
                          <w:divBdr>
                            <w:top w:val="none" w:sz="0" w:space="0" w:color="auto"/>
                            <w:left w:val="none" w:sz="0" w:space="0" w:color="auto"/>
                            <w:bottom w:val="none" w:sz="0" w:space="0" w:color="auto"/>
                            <w:right w:val="none" w:sz="0" w:space="0" w:color="auto"/>
                          </w:divBdr>
                        </w:div>
                        <w:div w:id="1677533752">
                          <w:marLeft w:val="0"/>
                          <w:marRight w:val="0"/>
                          <w:marTop w:val="0"/>
                          <w:marBottom w:val="0"/>
                          <w:divBdr>
                            <w:top w:val="none" w:sz="0" w:space="0" w:color="auto"/>
                            <w:left w:val="none" w:sz="0" w:space="0" w:color="auto"/>
                            <w:bottom w:val="none" w:sz="0" w:space="0" w:color="auto"/>
                            <w:right w:val="none" w:sz="0" w:space="0" w:color="auto"/>
                          </w:divBdr>
                        </w:div>
                        <w:div w:id="1567111546">
                          <w:marLeft w:val="0"/>
                          <w:marRight w:val="0"/>
                          <w:marTop w:val="0"/>
                          <w:marBottom w:val="0"/>
                          <w:divBdr>
                            <w:top w:val="none" w:sz="0" w:space="0" w:color="auto"/>
                            <w:left w:val="none" w:sz="0" w:space="0" w:color="auto"/>
                            <w:bottom w:val="none" w:sz="0" w:space="0" w:color="auto"/>
                            <w:right w:val="none" w:sz="0" w:space="0" w:color="auto"/>
                          </w:divBdr>
                        </w:div>
                        <w:div w:id="345982608">
                          <w:marLeft w:val="0"/>
                          <w:marRight w:val="0"/>
                          <w:marTop w:val="0"/>
                          <w:marBottom w:val="0"/>
                          <w:divBdr>
                            <w:top w:val="none" w:sz="0" w:space="0" w:color="auto"/>
                            <w:left w:val="none" w:sz="0" w:space="0" w:color="auto"/>
                            <w:bottom w:val="none" w:sz="0" w:space="0" w:color="auto"/>
                            <w:right w:val="none" w:sz="0" w:space="0" w:color="auto"/>
                          </w:divBdr>
                        </w:div>
                        <w:div w:id="608317833">
                          <w:marLeft w:val="0"/>
                          <w:marRight w:val="0"/>
                          <w:marTop w:val="0"/>
                          <w:marBottom w:val="0"/>
                          <w:divBdr>
                            <w:top w:val="none" w:sz="0" w:space="0" w:color="auto"/>
                            <w:left w:val="none" w:sz="0" w:space="0" w:color="auto"/>
                            <w:bottom w:val="none" w:sz="0" w:space="0" w:color="auto"/>
                            <w:right w:val="none" w:sz="0" w:space="0" w:color="auto"/>
                          </w:divBdr>
                        </w:div>
                        <w:div w:id="1945841722">
                          <w:marLeft w:val="0"/>
                          <w:marRight w:val="0"/>
                          <w:marTop w:val="0"/>
                          <w:marBottom w:val="0"/>
                          <w:divBdr>
                            <w:top w:val="none" w:sz="0" w:space="0" w:color="auto"/>
                            <w:left w:val="none" w:sz="0" w:space="0" w:color="auto"/>
                            <w:bottom w:val="none" w:sz="0" w:space="0" w:color="auto"/>
                            <w:right w:val="none" w:sz="0" w:space="0" w:color="auto"/>
                          </w:divBdr>
                        </w:div>
                        <w:div w:id="1152528937">
                          <w:marLeft w:val="0"/>
                          <w:marRight w:val="0"/>
                          <w:marTop w:val="0"/>
                          <w:marBottom w:val="0"/>
                          <w:divBdr>
                            <w:top w:val="none" w:sz="0" w:space="0" w:color="auto"/>
                            <w:left w:val="none" w:sz="0" w:space="0" w:color="auto"/>
                            <w:bottom w:val="none" w:sz="0" w:space="0" w:color="auto"/>
                            <w:right w:val="none" w:sz="0" w:space="0" w:color="auto"/>
                          </w:divBdr>
                        </w:div>
                        <w:div w:id="1844052950">
                          <w:marLeft w:val="0"/>
                          <w:marRight w:val="0"/>
                          <w:marTop w:val="0"/>
                          <w:marBottom w:val="0"/>
                          <w:divBdr>
                            <w:top w:val="none" w:sz="0" w:space="0" w:color="auto"/>
                            <w:left w:val="none" w:sz="0" w:space="0" w:color="auto"/>
                            <w:bottom w:val="none" w:sz="0" w:space="0" w:color="auto"/>
                            <w:right w:val="none" w:sz="0" w:space="0" w:color="auto"/>
                          </w:divBdr>
                        </w:div>
                        <w:div w:id="768742123">
                          <w:marLeft w:val="0"/>
                          <w:marRight w:val="0"/>
                          <w:marTop w:val="0"/>
                          <w:marBottom w:val="0"/>
                          <w:divBdr>
                            <w:top w:val="none" w:sz="0" w:space="0" w:color="auto"/>
                            <w:left w:val="none" w:sz="0" w:space="0" w:color="auto"/>
                            <w:bottom w:val="none" w:sz="0" w:space="0" w:color="auto"/>
                            <w:right w:val="none" w:sz="0" w:space="0" w:color="auto"/>
                          </w:divBdr>
                        </w:div>
                        <w:div w:id="1293708407">
                          <w:marLeft w:val="0"/>
                          <w:marRight w:val="0"/>
                          <w:marTop w:val="0"/>
                          <w:marBottom w:val="0"/>
                          <w:divBdr>
                            <w:top w:val="none" w:sz="0" w:space="0" w:color="auto"/>
                            <w:left w:val="none" w:sz="0" w:space="0" w:color="auto"/>
                            <w:bottom w:val="none" w:sz="0" w:space="0" w:color="auto"/>
                            <w:right w:val="none" w:sz="0" w:space="0" w:color="auto"/>
                          </w:divBdr>
                        </w:div>
                        <w:div w:id="1092966600">
                          <w:marLeft w:val="0"/>
                          <w:marRight w:val="0"/>
                          <w:marTop w:val="0"/>
                          <w:marBottom w:val="0"/>
                          <w:divBdr>
                            <w:top w:val="none" w:sz="0" w:space="0" w:color="auto"/>
                            <w:left w:val="none" w:sz="0" w:space="0" w:color="auto"/>
                            <w:bottom w:val="none" w:sz="0" w:space="0" w:color="auto"/>
                            <w:right w:val="none" w:sz="0" w:space="0" w:color="auto"/>
                          </w:divBdr>
                        </w:div>
                        <w:div w:id="591743694">
                          <w:marLeft w:val="0"/>
                          <w:marRight w:val="0"/>
                          <w:marTop w:val="0"/>
                          <w:marBottom w:val="0"/>
                          <w:divBdr>
                            <w:top w:val="none" w:sz="0" w:space="0" w:color="auto"/>
                            <w:left w:val="none" w:sz="0" w:space="0" w:color="auto"/>
                            <w:bottom w:val="none" w:sz="0" w:space="0" w:color="auto"/>
                            <w:right w:val="none" w:sz="0" w:space="0" w:color="auto"/>
                          </w:divBdr>
                        </w:div>
                        <w:div w:id="1875192977">
                          <w:marLeft w:val="0"/>
                          <w:marRight w:val="0"/>
                          <w:marTop w:val="0"/>
                          <w:marBottom w:val="0"/>
                          <w:divBdr>
                            <w:top w:val="none" w:sz="0" w:space="0" w:color="auto"/>
                            <w:left w:val="none" w:sz="0" w:space="0" w:color="auto"/>
                            <w:bottom w:val="none" w:sz="0" w:space="0" w:color="auto"/>
                            <w:right w:val="none" w:sz="0" w:space="0" w:color="auto"/>
                          </w:divBdr>
                        </w:div>
                        <w:div w:id="1441536164">
                          <w:marLeft w:val="0"/>
                          <w:marRight w:val="0"/>
                          <w:marTop w:val="0"/>
                          <w:marBottom w:val="0"/>
                          <w:divBdr>
                            <w:top w:val="none" w:sz="0" w:space="0" w:color="auto"/>
                            <w:left w:val="none" w:sz="0" w:space="0" w:color="auto"/>
                            <w:bottom w:val="none" w:sz="0" w:space="0" w:color="auto"/>
                            <w:right w:val="none" w:sz="0" w:space="0" w:color="auto"/>
                          </w:divBdr>
                        </w:div>
                        <w:div w:id="1764256271">
                          <w:marLeft w:val="0"/>
                          <w:marRight w:val="0"/>
                          <w:marTop w:val="0"/>
                          <w:marBottom w:val="0"/>
                          <w:divBdr>
                            <w:top w:val="none" w:sz="0" w:space="0" w:color="auto"/>
                            <w:left w:val="none" w:sz="0" w:space="0" w:color="auto"/>
                            <w:bottom w:val="none" w:sz="0" w:space="0" w:color="auto"/>
                            <w:right w:val="none" w:sz="0" w:space="0" w:color="auto"/>
                          </w:divBdr>
                        </w:div>
                        <w:div w:id="1994484044">
                          <w:marLeft w:val="0"/>
                          <w:marRight w:val="0"/>
                          <w:marTop w:val="0"/>
                          <w:marBottom w:val="0"/>
                          <w:divBdr>
                            <w:top w:val="none" w:sz="0" w:space="0" w:color="auto"/>
                            <w:left w:val="none" w:sz="0" w:space="0" w:color="auto"/>
                            <w:bottom w:val="none" w:sz="0" w:space="0" w:color="auto"/>
                            <w:right w:val="none" w:sz="0" w:space="0" w:color="auto"/>
                          </w:divBdr>
                        </w:div>
                        <w:div w:id="549460129">
                          <w:marLeft w:val="0"/>
                          <w:marRight w:val="0"/>
                          <w:marTop w:val="0"/>
                          <w:marBottom w:val="0"/>
                          <w:divBdr>
                            <w:top w:val="none" w:sz="0" w:space="0" w:color="auto"/>
                            <w:left w:val="none" w:sz="0" w:space="0" w:color="auto"/>
                            <w:bottom w:val="none" w:sz="0" w:space="0" w:color="auto"/>
                            <w:right w:val="none" w:sz="0" w:space="0" w:color="auto"/>
                          </w:divBdr>
                        </w:div>
                        <w:div w:id="1556938836">
                          <w:marLeft w:val="0"/>
                          <w:marRight w:val="0"/>
                          <w:marTop w:val="0"/>
                          <w:marBottom w:val="0"/>
                          <w:divBdr>
                            <w:top w:val="none" w:sz="0" w:space="0" w:color="auto"/>
                            <w:left w:val="none" w:sz="0" w:space="0" w:color="auto"/>
                            <w:bottom w:val="none" w:sz="0" w:space="0" w:color="auto"/>
                            <w:right w:val="none" w:sz="0" w:space="0" w:color="auto"/>
                          </w:divBdr>
                        </w:div>
                        <w:div w:id="487940737">
                          <w:marLeft w:val="0"/>
                          <w:marRight w:val="0"/>
                          <w:marTop w:val="0"/>
                          <w:marBottom w:val="0"/>
                          <w:divBdr>
                            <w:top w:val="none" w:sz="0" w:space="0" w:color="auto"/>
                            <w:left w:val="none" w:sz="0" w:space="0" w:color="auto"/>
                            <w:bottom w:val="none" w:sz="0" w:space="0" w:color="auto"/>
                            <w:right w:val="none" w:sz="0" w:space="0" w:color="auto"/>
                          </w:divBdr>
                        </w:div>
                        <w:div w:id="240606458">
                          <w:marLeft w:val="0"/>
                          <w:marRight w:val="0"/>
                          <w:marTop w:val="0"/>
                          <w:marBottom w:val="0"/>
                          <w:divBdr>
                            <w:top w:val="none" w:sz="0" w:space="0" w:color="auto"/>
                            <w:left w:val="none" w:sz="0" w:space="0" w:color="auto"/>
                            <w:bottom w:val="none" w:sz="0" w:space="0" w:color="auto"/>
                            <w:right w:val="none" w:sz="0" w:space="0" w:color="auto"/>
                          </w:divBdr>
                        </w:div>
                        <w:div w:id="1961181693">
                          <w:marLeft w:val="0"/>
                          <w:marRight w:val="0"/>
                          <w:marTop w:val="0"/>
                          <w:marBottom w:val="0"/>
                          <w:divBdr>
                            <w:top w:val="none" w:sz="0" w:space="0" w:color="auto"/>
                            <w:left w:val="none" w:sz="0" w:space="0" w:color="auto"/>
                            <w:bottom w:val="none" w:sz="0" w:space="0" w:color="auto"/>
                            <w:right w:val="none" w:sz="0" w:space="0" w:color="auto"/>
                          </w:divBdr>
                        </w:div>
                        <w:div w:id="384446761">
                          <w:marLeft w:val="0"/>
                          <w:marRight w:val="0"/>
                          <w:marTop w:val="0"/>
                          <w:marBottom w:val="0"/>
                          <w:divBdr>
                            <w:top w:val="none" w:sz="0" w:space="0" w:color="auto"/>
                            <w:left w:val="none" w:sz="0" w:space="0" w:color="auto"/>
                            <w:bottom w:val="none" w:sz="0" w:space="0" w:color="auto"/>
                            <w:right w:val="none" w:sz="0" w:space="0" w:color="auto"/>
                          </w:divBdr>
                        </w:div>
                        <w:div w:id="158011572">
                          <w:marLeft w:val="0"/>
                          <w:marRight w:val="0"/>
                          <w:marTop w:val="0"/>
                          <w:marBottom w:val="0"/>
                          <w:divBdr>
                            <w:top w:val="none" w:sz="0" w:space="0" w:color="auto"/>
                            <w:left w:val="none" w:sz="0" w:space="0" w:color="auto"/>
                            <w:bottom w:val="none" w:sz="0" w:space="0" w:color="auto"/>
                            <w:right w:val="none" w:sz="0" w:space="0" w:color="auto"/>
                          </w:divBdr>
                        </w:div>
                        <w:div w:id="1457799107">
                          <w:marLeft w:val="0"/>
                          <w:marRight w:val="0"/>
                          <w:marTop w:val="0"/>
                          <w:marBottom w:val="0"/>
                          <w:divBdr>
                            <w:top w:val="none" w:sz="0" w:space="0" w:color="auto"/>
                            <w:left w:val="none" w:sz="0" w:space="0" w:color="auto"/>
                            <w:bottom w:val="none" w:sz="0" w:space="0" w:color="auto"/>
                            <w:right w:val="none" w:sz="0" w:space="0" w:color="auto"/>
                          </w:divBdr>
                        </w:div>
                        <w:div w:id="1175996897">
                          <w:marLeft w:val="0"/>
                          <w:marRight w:val="0"/>
                          <w:marTop w:val="0"/>
                          <w:marBottom w:val="0"/>
                          <w:divBdr>
                            <w:top w:val="none" w:sz="0" w:space="0" w:color="auto"/>
                            <w:left w:val="none" w:sz="0" w:space="0" w:color="auto"/>
                            <w:bottom w:val="none" w:sz="0" w:space="0" w:color="auto"/>
                            <w:right w:val="none" w:sz="0" w:space="0" w:color="auto"/>
                          </w:divBdr>
                        </w:div>
                        <w:div w:id="1462847281">
                          <w:marLeft w:val="0"/>
                          <w:marRight w:val="0"/>
                          <w:marTop w:val="0"/>
                          <w:marBottom w:val="0"/>
                          <w:divBdr>
                            <w:top w:val="none" w:sz="0" w:space="0" w:color="auto"/>
                            <w:left w:val="none" w:sz="0" w:space="0" w:color="auto"/>
                            <w:bottom w:val="none" w:sz="0" w:space="0" w:color="auto"/>
                            <w:right w:val="none" w:sz="0" w:space="0" w:color="auto"/>
                          </w:divBdr>
                        </w:div>
                        <w:div w:id="786966905">
                          <w:marLeft w:val="0"/>
                          <w:marRight w:val="0"/>
                          <w:marTop w:val="0"/>
                          <w:marBottom w:val="0"/>
                          <w:divBdr>
                            <w:top w:val="none" w:sz="0" w:space="0" w:color="auto"/>
                            <w:left w:val="none" w:sz="0" w:space="0" w:color="auto"/>
                            <w:bottom w:val="none" w:sz="0" w:space="0" w:color="auto"/>
                            <w:right w:val="none" w:sz="0" w:space="0" w:color="auto"/>
                          </w:divBdr>
                        </w:div>
                        <w:div w:id="322665678">
                          <w:marLeft w:val="0"/>
                          <w:marRight w:val="0"/>
                          <w:marTop w:val="0"/>
                          <w:marBottom w:val="0"/>
                          <w:divBdr>
                            <w:top w:val="none" w:sz="0" w:space="0" w:color="auto"/>
                            <w:left w:val="none" w:sz="0" w:space="0" w:color="auto"/>
                            <w:bottom w:val="none" w:sz="0" w:space="0" w:color="auto"/>
                            <w:right w:val="none" w:sz="0" w:space="0" w:color="auto"/>
                          </w:divBdr>
                        </w:div>
                        <w:div w:id="397366657">
                          <w:marLeft w:val="0"/>
                          <w:marRight w:val="0"/>
                          <w:marTop w:val="0"/>
                          <w:marBottom w:val="0"/>
                          <w:divBdr>
                            <w:top w:val="none" w:sz="0" w:space="0" w:color="auto"/>
                            <w:left w:val="none" w:sz="0" w:space="0" w:color="auto"/>
                            <w:bottom w:val="none" w:sz="0" w:space="0" w:color="auto"/>
                            <w:right w:val="none" w:sz="0" w:space="0" w:color="auto"/>
                          </w:divBdr>
                        </w:div>
                        <w:div w:id="1373112042">
                          <w:marLeft w:val="0"/>
                          <w:marRight w:val="0"/>
                          <w:marTop w:val="0"/>
                          <w:marBottom w:val="0"/>
                          <w:divBdr>
                            <w:top w:val="none" w:sz="0" w:space="0" w:color="auto"/>
                            <w:left w:val="none" w:sz="0" w:space="0" w:color="auto"/>
                            <w:bottom w:val="none" w:sz="0" w:space="0" w:color="auto"/>
                            <w:right w:val="none" w:sz="0" w:space="0" w:color="auto"/>
                          </w:divBdr>
                        </w:div>
                        <w:div w:id="1024095032">
                          <w:marLeft w:val="0"/>
                          <w:marRight w:val="0"/>
                          <w:marTop w:val="0"/>
                          <w:marBottom w:val="0"/>
                          <w:divBdr>
                            <w:top w:val="none" w:sz="0" w:space="0" w:color="auto"/>
                            <w:left w:val="none" w:sz="0" w:space="0" w:color="auto"/>
                            <w:bottom w:val="none" w:sz="0" w:space="0" w:color="auto"/>
                            <w:right w:val="none" w:sz="0" w:space="0" w:color="auto"/>
                          </w:divBdr>
                        </w:div>
                        <w:div w:id="1514606780">
                          <w:marLeft w:val="0"/>
                          <w:marRight w:val="0"/>
                          <w:marTop w:val="0"/>
                          <w:marBottom w:val="0"/>
                          <w:divBdr>
                            <w:top w:val="none" w:sz="0" w:space="0" w:color="auto"/>
                            <w:left w:val="none" w:sz="0" w:space="0" w:color="auto"/>
                            <w:bottom w:val="none" w:sz="0" w:space="0" w:color="auto"/>
                            <w:right w:val="none" w:sz="0" w:space="0" w:color="auto"/>
                          </w:divBdr>
                        </w:div>
                        <w:div w:id="2048097231">
                          <w:marLeft w:val="0"/>
                          <w:marRight w:val="0"/>
                          <w:marTop w:val="0"/>
                          <w:marBottom w:val="0"/>
                          <w:divBdr>
                            <w:top w:val="none" w:sz="0" w:space="0" w:color="auto"/>
                            <w:left w:val="none" w:sz="0" w:space="0" w:color="auto"/>
                            <w:bottom w:val="none" w:sz="0" w:space="0" w:color="auto"/>
                            <w:right w:val="none" w:sz="0" w:space="0" w:color="auto"/>
                          </w:divBdr>
                        </w:div>
                        <w:div w:id="1924021641">
                          <w:marLeft w:val="0"/>
                          <w:marRight w:val="0"/>
                          <w:marTop w:val="0"/>
                          <w:marBottom w:val="0"/>
                          <w:divBdr>
                            <w:top w:val="none" w:sz="0" w:space="0" w:color="auto"/>
                            <w:left w:val="none" w:sz="0" w:space="0" w:color="auto"/>
                            <w:bottom w:val="none" w:sz="0" w:space="0" w:color="auto"/>
                            <w:right w:val="none" w:sz="0" w:space="0" w:color="auto"/>
                          </w:divBdr>
                        </w:div>
                        <w:div w:id="1213299833">
                          <w:marLeft w:val="0"/>
                          <w:marRight w:val="0"/>
                          <w:marTop w:val="0"/>
                          <w:marBottom w:val="0"/>
                          <w:divBdr>
                            <w:top w:val="none" w:sz="0" w:space="0" w:color="auto"/>
                            <w:left w:val="none" w:sz="0" w:space="0" w:color="auto"/>
                            <w:bottom w:val="none" w:sz="0" w:space="0" w:color="auto"/>
                            <w:right w:val="none" w:sz="0" w:space="0" w:color="auto"/>
                          </w:divBdr>
                        </w:div>
                        <w:div w:id="1605184762">
                          <w:marLeft w:val="0"/>
                          <w:marRight w:val="0"/>
                          <w:marTop w:val="0"/>
                          <w:marBottom w:val="0"/>
                          <w:divBdr>
                            <w:top w:val="none" w:sz="0" w:space="0" w:color="auto"/>
                            <w:left w:val="none" w:sz="0" w:space="0" w:color="auto"/>
                            <w:bottom w:val="none" w:sz="0" w:space="0" w:color="auto"/>
                            <w:right w:val="none" w:sz="0" w:space="0" w:color="auto"/>
                          </w:divBdr>
                        </w:div>
                        <w:div w:id="2141458864">
                          <w:marLeft w:val="0"/>
                          <w:marRight w:val="0"/>
                          <w:marTop w:val="0"/>
                          <w:marBottom w:val="0"/>
                          <w:divBdr>
                            <w:top w:val="none" w:sz="0" w:space="0" w:color="auto"/>
                            <w:left w:val="none" w:sz="0" w:space="0" w:color="auto"/>
                            <w:bottom w:val="none" w:sz="0" w:space="0" w:color="auto"/>
                            <w:right w:val="none" w:sz="0" w:space="0" w:color="auto"/>
                          </w:divBdr>
                        </w:div>
                        <w:div w:id="128280697">
                          <w:marLeft w:val="0"/>
                          <w:marRight w:val="0"/>
                          <w:marTop w:val="0"/>
                          <w:marBottom w:val="0"/>
                          <w:divBdr>
                            <w:top w:val="none" w:sz="0" w:space="0" w:color="auto"/>
                            <w:left w:val="none" w:sz="0" w:space="0" w:color="auto"/>
                            <w:bottom w:val="none" w:sz="0" w:space="0" w:color="auto"/>
                            <w:right w:val="none" w:sz="0" w:space="0" w:color="auto"/>
                          </w:divBdr>
                        </w:div>
                        <w:div w:id="548960330">
                          <w:marLeft w:val="0"/>
                          <w:marRight w:val="0"/>
                          <w:marTop w:val="0"/>
                          <w:marBottom w:val="0"/>
                          <w:divBdr>
                            <w:top w:val="none" w:sz="0" w:space="0" w:color="auto"/>
                            <w:left w:val="none" w:sz="0" w:space="0" w:color="auto"/>
                            <w:bottom w:val="none" w:sz="0" w:space="0" w:color="auto"/>
                            <w:right w:val="none" w:sz="0" w:space="0" w:color="auto"/>
                          </w:divBdr>
                        </w:div>
                        <w:div w:id="1558738871">
                          <w:marLeft w:val="0"/>
                          <w:marRight w:val="0"/>
                          <w:marTop w:val="0"/>
                          <w:marBottom w:val="0"/>
                          <w:divBdr>
                            <w:top w:val="none" w:sz="0" w:space="0" w:color="auto"/>
                            <w:left w:val="none" w:sz="0" w:space="0" w:color="auto"/>
                            <w:bottom w:val="none" w:sz="0" w:space="0" w:color="auto"/>
                            <w:right w:val="none" w:sz="0" w:space="0" w:color="auto"/>
                          </w:divBdr>
                        </w:div>
                        <w:div w:id="1249459111">
                          <w:marLeft w:val="0"/>
                          <w:marRight w:val="0"/>
                          <w:marTop w:val="0"/>
                          <w:marBottom w:val="0"/>
                          <w:divBdr>
                            <w:top w:val="none" w:sz="0" w:space="0" w:color="auto"/>
                            <w:left w:val="none" w:sz="0" w:space="0" w:color="auto"/>
                            <w:bottom w:val="none" w:sz="0" w:space="0" w:color="auto"/>
                            <w:right w:val="none" w:sz="0" w:space="0" w:color="auto"/>
                          </w:divBdr>
                        </w:div>
                        <w:div w:id="441801587">
                          <w:marLeft w:val="0"/>
                          <w:marRight w:val="0"/>
                          <w:marTop w:val="0"/>
                          <w:marBottom w:val="0"/>
                          <w:divBdr>
                            <w:top w:val="none" w:sz="0" w:space="0" w:color="auto"/>
                            <w:left w:val="none" w:sz="0" w:space="0" w:color="auto"/>
                            <w:bottom w:val="none" w:sz="0" w:space="0" w:color="auto"/>
                            <w:right w:val="none" w:sz="0" w:space="0" w:color="auto"/>
                          </w:divBdr>
                        </w:div>
                        <w:div w:id="1563641941">
                          <w:marLeft w:val="0"/>
                          <w:marRight w:val="0"/>
                          <w:marTop w:val="0"/>
                          <w:marBottom w:val="0"/>
                          <w:divBdr>
                            <w:top w:val="none" w:sz="0" w:space="0" w:color="auto"/>
                            <w:left w:val="none" w:sz="0" w:space="0" w:color="auto"/>
                            <w:bottom w:val="none" w:sz="0" w:space="0" w:color="auto"/>
                            <w:right w:val="none" w:sz="0" w:space="0" w:color="auto"/>
                          </w:divBdr>
                        </w:div>
                        <w:div w:id="2045325552">
                          <w:marLeft w:val="0"/>
                          <w:marRight w:val="0"/>
                          <w:marTop w:val="0"/>
                          <w:marBottom w:val="0"/>
                          <w:divBdr>
                            <w:top w:val="none" w:sz="0" w:space="0" w:color="auto"/>
                            <w:left w:val="none" w:sz="0" w:space="0" w:color="auto"/>
                            <w:bottom w:val="none" w:sz="0" w:space="0" w:color="auto"/>
                            <w:right w:val="none" w:sz="0" w:space="0" w:color="auto"/>
                          </w:divBdr>
                        </w:div>
                        <w:div w:id="73746579">
                          <w:marLeft w:val="0"/>
                          <w:marRight w:val="0"/>
                          <w:marTop w:val="0"/>
                          <w:marBottom w:val="0"/>
                          <w:divBdr>
                            <w:top w:val="none" w:sz="0" w:space="0" w:color="auto"/>
                            <w:left w:val="none" w:sz="0" w:space="0" w:color="auto"/>
                            <w:bottom w:val="none" w:sz="0" w:space="0" w:color="auto"/>
                            <w:right w:val="none" w:sz="0" w:space="0" w:color="auto"/>
                          </w:divBdr>
                        </w:div>
                        <w:div w:id="982780705">
                          <w:marLeft w:val="0"/>
                          <w:marRight w:val="0"/>
                          <w:marTop w:val="0"/>
                          <w:marBottom w:val="0"/>
                          <w:divBdr>
                            <w:top w:val="none" w:sz="0" w:space="0" w:color="auto"/>
                            <w:left w:val="none" w:sz="0" w:space="0" w:color="auto"/>
                            <w:bottom w:val="none" w:sz="0" w:space="0" w:color="auto"/>
                            <w:right w:val="none" w:sz="0" w:space="0" w:color="auto"/>
                          </w:divBdr>
                        </w:div>
                        <w:div w:id="1953129064">
                          <w:marLeft w:val="0"/>
                          <w:marRight w:val="0"/>
                          <w:marTop w:val="0"/>
                          <w:marBottom w:val="0"/>
                          <w:divBdr>
                            <w:top w:val="none" w:sz="0" w:space="0" w:color="auto"/>
                            <w:left w:val="none" w:sz="0" w:space="0" w:color="auto"/>
                            <w:bottom w:val="none" w:sz="0" w:space="0" w:color="auto"/>
                            <w:right w:val="none" w:sz="0" w:space="0" w:color="auto"/>
                          </w:divBdr>
                        </w:div>
                        <w:div w:id="1747721807">
                          <w:marLeft w:val="0"/>
                          <w:marRight w:val="0"/>
                          <w:marTop w:val="0"/>
                          <w:marBottom w:val="0"/>
                          <w:divBdr>
                            <w:top w:val="none" w:sz="0" w:space="0" w:color="auto"/>
                            <w:left w:val="none" w:sz="0" w:space="0" w:color="auto"/>
                            <w:bottom w:val="none" w:sz="0" w:space="0" w:color="auto"/>
                            <w:right w:val="none" w:sz="0" w:space="0" w:color="auto"/>
                          </w:divBdr>
                        </w:div>
                        <w:div w:id="1520466881">
                          <w:marLeft w:val="0"/>
                          <w:marRight w:val="0"/>
                          <w:marTop w:val="0"/>
                          <w:marBottom w:val="0"/>
                          <w:divBdr>
                            <w:top w:val="none" w:sz="0" w:space="0" w:color="auto"/>
                            <w:left w:val="none" w:sz="0" w:space="0" w:color="auto"/>
                            <w:bottom w:val="none" w:sz="0" w:space="0" w:color="auto"/>
                            <w:right w:val="none" w:sz="0" w:space="0" w:color="auto"/>
                          </w:divBdr>
                        </w:div>
                        <w:div w:id="1336493478">
                          <w:marLeft w:val="0"/>
                          <w:marRight w:val="0"/>
                          <w:marTop w:val="0"/>
                          <w:marBottom w:val="0"/>
                          <w:divBdr>
                            <w:top w:val="none" w:sz="0" w:space="0" w:color="auto"/>
                            <w:left w:val="none" w:sz="0" w:space="0" w:color="auto"/>
                            <w:bottom w:val="none" w:sz="0" w:space="0" w:color="auto"/>
                            <w:right w:val="none" w:sz="0" w:space="0" w:color="auto"/>
                          </w:divBdr>
                        </w:div>
                        <w:div w:id="151257768">
                          <w:marLeft w:val="0"/>
                          <w:marRight w:val="0"/>
                          <w:marTop w:val="0"/>
                          <w:marBottom w:val="0"/>
                          <w:divBdr>
                            <w:top w:val="none" w:sz="0" w:space="0" w:color="auto"/>
                            <w:left w:val="none" w:sz="0" w:space="0" w:color="auto"/>
                            <w:bottom w:val="none" w:sz="0" w:space="0" w:color="auto"/>
                            <w:right w:val="none" w:sz="0" w:space="0" w:color="auto"/>
                          </w:divBdr>
                        </w:div>
                        <w:div w:id="1894149608">
                          <w:marLeft w:val="0"/>
                          <w:marRight w:val="0"/>
                          <w:marTop w:val="0"/>
                          <w:marBottom w:val="0"/>
                          <w:divBdr>
                            <w:top w:val="none" w:sz="0" w:space="0" w:color="auto"/>
                            <w:left w:val="none" w:sz="0" w:space="0" w:color="auto"/>
                            <w:bottom w:val="none" w:sz="0" w:space="0" w:color="auto"/>
                            <w:right w:val="none" w:sz="0" w:space="0" w:color="auto"/>
                          </w:divBdr>
                        </w:div>
                        <w:div w:id="317417930">
                          <w:marLeft w:val="0"/>
                          <w:marRight w:val="0"/>
                          <w:marTop w:val="0"/>
                          <w:marBottom w:val="0"/>
                          <w:divBdr>
                            <w:top w:val="none" w:sz="0" w:space="0" w:color="auto"/>
                            <w:left w:val="none" w:sz="0" w:space="0" w:color="auto"/>
                            <w:bottom w:val="none" w:sz="0" w:space="0" w:color="auto"/>
                            <w:right w:val="none" w:sz="0" w:space="0" w:color="auto"/>
                          </w:divBdr>
                        </w:div>
                        <w:div w:id="501505657">
                          <w:marLeft w:val="0"/>
                          <w:marRight w:val="0"/>
                          <w:marTop w:val="0"/>
                          <w:marBottom w:val="0"/>
                          <w:divBdr>
                            <w:top w:val="none" w:sz="0" w:space="0" w:color="auto"/>
                            <w:left w:val="none" w:sz="0" w:space="0" w:color="auto"/>
                            <w:bottom w:val="none" w:sz="0" w:space="0" w:color="auto"/>
                            <w:right w:val="none" w:sz="0" w:space="0" w:color="auto"/>
                          </w:divBdr>
                        </w:div>
                        <w:div w:id="1873113026">
                          <w:marLeft w:val="0"/>
                          <w:marRight w:val="0"/>
                          <w:marTop w:val="0"/>
                          <w:marBottom w:val="0"/>
                          <w:divBdr>
                            <w:top w:val="none" w:sz="0" w:space="0" w:color="auto"/>
                            <w:left w:val="none" w:sz="0" w:space="0" w:color="auto"/>
                            <w:bottom w:val="none" w:sz="0" w:space="0" w:color="auto"/>
                            <w:right w:val="none" w:sz="0" w:space="0" w:color="auto"/>
                          </w:divBdr>
                        </w:div>
                        <w:div w:id="275408632">
                          <w:marLeft w:val="0"/>
                          <w:marRight w:val="0"/>
                          <w:marTop w:val="0"/>
                          <w:marBottom w:val="0"/>
                          <w:divBdr>
                            <w:top w:val="none" w:sz="0" w:space="0" w:color="auto"/>
                            <w:left w:val="none" w:sz="0" w:space="0" w:color="auto"/>
                            <w:bottom w:val="none" w:sz="0" w:space="0" w:color="auto"/>
                            <w:right w:val="none" w:sz="0" w:space="0" w:color="auto"/>
                          </w:divBdr>
                        </w:div>
                        <w:div w:id="1457262131">
                          <w:marLeft w:val="0"/>
                          <w:marRight w:val="0"/>
                          <w:marTop w:val="0"/>
                          <w:marBottom w:val="0"/>
                          <w:divBdr>
                            <w:top w:val="none" w:sz="0" w:space="0" w:color="auto"/>
                            <w:left w:val="none" w:sz="0" w:space="0" w:color="auto"/>
                            <w:bottom w:val="none" w:sz="0" w:space="0" w:color="auto"/>
                            <w:right w:val="none" w:sz="0" w:space="0" w:color="auto"/>
                          </w:divBdr>
                        </w:div>
                        <w:div w:id="1314528075">
                          <w:marLeft w:val="0"/>
                          <w:marRight w:val="0"/>
                          <w:marTop w:val="0"/>
                          <w:marBottom w:val="0"/>
                          <w:divBdr>
                            <w:top w:val="none" w:sz="0" w:space="0" w:color="auto"/>
                            <w:left w:val="none" w:sz="0" w:space="0" w:color="auto"/>
                            <w:bottom w:val="none" w:sz="0" w:space="0" w:color="auto"/>
                            <w:right w:val="none" w:sz="0" w:space="0" w:color="auto"/>
                          </w:divBdr>
                        </w:div>
                        <w:div w:id="517701179">
                          <w:marLeft w:val="0"/>
                          <w:marRight w:val="0"/>
                          <w:marTop w:val="0"/>
                          <w:marBottom w:val="0"/>
                          <w:divBdr>
                            <w:top w:val="none" w:sz="0" w:space="0" w:color="auto"/>
                            <w:left w:val="none" w:sz="0" w:space="0" w:color="auto"/>
                            <w:bottom w:val="none" w:sz="0" w:space="0" w:color="auto"/>
                            <w:right w:val="none" w:sz="0" w:space="0" w:color="auto"/>
                          </w:divBdr>
                        </w:div>
                        <w:div w:id="1205824793">
                          <w:marLeft w:val="0"/>
                          <w:marRight w:val="0"/>
                          <w:marTop w:val="0"/>
                          <w:marBottom w:val="0"/>
                          <w:divBdr>
                            <w:top w:val="none" w:sz="0" w:space="0" w:color="auto"/>
                            <w:left w:val="none" w:sz="0" w:space="0" w:color="auto"/>
                            <w:bottom w:val="none" w:sz="0" w:space="0" w:color="auto"/>
                            <w:right w:val="none" w:sz="0" w:space="0" w:color="auto"/>
                          </w:divBdr>
                        </w:div>
                        <w:div w:id="2112772853">
                          <w:marLeft w:val="0"/>
                          <w:marRight w:val="0"/>
                          <w:marTop w:val="0"/>
                          <w:marBottom w:val="0"/>
                          <w:divBdr>
                            <w:top w:val="none" w:sz="0" w:space="0" w:color="auto"/>
                            <w:left w:val="none" w:sz="0" w:space="0" w:color="auto"/>
                            <w:bottom w:val="none" w:sz="0" w:space="0" w:color="auto"/>
                            <w:right w:val="none" w:sz="0" w:space="0" w:color="auto"/>
                          </w:divBdr>
                        </w:div>
                        <w:div w:id="124541087">
                          <w:marLeft w:val="0"/>
                          <w:marRight w:val="0"/>
                          <w:marTop w:val="0"/>
                          <w:marBottom w:val="0"/>
                          <w:divBdr>
                            <w:top w:val="none" w:sz="0" w:space="0" w:color="auto"/>
                            <w:left w:val="none" w:sz="0" w:space="0" w:color="auto"/>
                            <w:bottom w:val="none" w:sz="0" w:space="0" w:color="auto"/>
                            <w:right w:val="none" w:sz="0" w:space="0" w:color="auto"/>
                          </w:divBdr>
                        </w:div>
                        <w:div w:id="1824468700">
                          <w:marLeft w:val="0"/>
                          <w:marRight w:val="0"/>
                          <w:marTop w:val="0"/>
                          <w:marBottom w:val="0"/>
                          <w:divBdr>
                            <w:top w:val="none" w:sz="0" w:space="0" w:color="auto"/>
                            <w:left w:val="none" w:sz="0" w:space="0" w:color="auto"/>
                            <w:bottom w:val="none" w:sz="0" w:space="0" w:color="auto"/>
                            <w:right w:val="none" w:sz="0" w:space="0" w:color="auto"/>
                          </w:divBdr>
                        </w:div>
                        <w:div w:id="926618680">
                          <w:marLeft w:val="0"/>
                          <w:marRight w:val="0"/>
                          <w:marTop w:val="0"/>
                          <w:marBottom w:val="0"/>
                          <w:divBdr>
                            <w:top w:val="none" w:sz="0" w:space="0" w:color="auto"/>
                            <w:left w:val="none" w:sz="0" w:space="0" w:color="auto"/>
                            <w:bottom w:val="none" w:sz="0" w:space="0" w:color="auto"/>
                            <w:right w:val="none" w:sz="0" w:space="0" w:color="auto"/>
                          </w:divBdr>
                        </w:div>
                        <w:div w:id="706561318">
                          <w:marLeft w:val="0"/>
                          <w:marRight w:val="0"/>
                          <w:marTop w:val="0"/>
                          <w:marBottom w:val="0"/>
                          <w:divBdr>
                            <w:top w:val="none" w:sz="0" w:space="0" w:color="auto"/>
                            <w:left w:val="none" w:sz="0" w:space="0" w:color="auto"/>
                            <w:bottom w:val="none" w:sz="0" w:space="0" w:color="auto"/>
                            <w:right w:val="none" w:sz="0" w:space="0" w:color="auto"/>
                          </w:divBdr>
                        </w:div>
                        <w:div w:id="1770464560">
                          <w:marLeft w:val="0"/>
                          <w:marRight w:val="0"/>
                          <w:marTop w:val="0"/>
                          <w:marBottom w:val="0"/>
                          <w:divBdr>
                            <w:top w:val="none" w:sz="0" w:space="0" w:color="auto"/>
                            <w:left w:val="none" w:sz="0" w:space="0" w:color="auto"/>
                            <w:bottom w:val="none" w:sz="0" w:space="0" w:color="auto"/>
                            <w:right w:val="none" w:sz="0" w:space="0" w:color="auto"/>
                          </w:divBdr>
                        </w:div>
                        <w:div w:id="996222655">
                          <w:marLeft w:val="0"/>
                          <w:marRight w:val="0"/>
                          <w:marTop w:val="0"/>
                          <w:marBottom w:val="0"/>
                          <w:divBdr>
                            <w:top w:val="none" w:sz="0" w:space="0" w:color="auto"/>
                            <w:left w:val="none" w:sz="0" w:space="0" w:color="auto"/>
                            <w:bottom w:val="none" w:sz="0" w:space="0" w:color="auto"/>
                            <w:right w:val="none" w:sz="0" w:space="0" w:color="auto"/>
                          </w:divBdr>
                        </w:div>
                        <w:div w:id="157617357">
                          <w:marLeft w:val="0"/>
                          <w:marRight w:val="0"/>
                          <w:marTop w:val="0"/>
                          <w:marBottom w:val="0"/>
                          <w:divBdr>
                            <w:top w:val="none" w:sz="0" w:space="0" w:color="auto"/>
                            <w:left w:val="none" w:sz="0" w:space="0" w:color="auto"/>
                            <w:bottom w:val="none" w:sz="0" w:space="0" w:color="auto"/>
                            <w:right w:val="none" w:sz="0" w:space="0" w:color="auto"/>
                          </w:divBdr>
                        </w:div>
                        <w:div w:id="34132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4384">
                  <w:marLeft w:val="0"/>
                  <w:marRight w:val="0"/>
                  <w:marTop w:val="15"/>
                  <w:marBottom w:val="0"/>
                  <w:divBdr>
                    <w:top w:val="none" w:sz="0" w:space="0" w:color="auto"/>
                    <w:left w:val="none" w:sz="0" w:space="0" w:color="auto"/>
                    <w:bottom w:val="none" w:sz="0" w:space="0" w:color="auto"/>
                    <w:right w:val="none" w:sz="0" w:space="0" w:color="auto"/>
                  </w:divBdr>
                  <w:divsChild>
                    <w:div w:id="269557621">
                      <w:marLeft w:val="0"/>
                      <w:marRight w:val="0"/>
                      <w:marTop w:val="0"/>
                      <w:marBottom w:val="0"/>
                      <w:divBdr>
                        <w:top w:val="none" w:sz="0" w:space="0" w:color="auto"/>
                        <w:left w:val="none" w:sz="0" w:space="0" w:color="auto"/>
                        <w:bottom w:val="none" w:sz="0" w:space="0" w:color="auto"/>
                        <w:right w:val="none" w:sz="0" w:space="0" w:color="auto"/>
                      </w:divBdr>
                      <w:divsChild>
                        <w:div w:id="719014203">
                          <w:marLeft w:val="0"/>
                          <w:marRight w:val="0"/>
                          <w:marTop w:val="0"/>
                          <w:marBottom w:val="0"/>
                          <w:divBdr>
                            <w:top w:val="none" w:sz="0" w:space="0" w:color="auto"/>
                            <w:left w:val="none" w:sz="0" w:space="0" w:color="auto"/>
                            <w:bottom w:val="none" w:sz="0" w:space="0" w:color="auto"/>
                            <w:right w:val="none" w:sz="0" w:space="0" w:color="auto"/>
                          </w:divBdr>
                        </w:div>
                        <w:div w:id="1896433932">
                          <w:marLeft w:val="0"/>
                          <w:marRight w:val="0"/>
                          <w:marTop w:val="0"/>
                          <w:marBottom w:val="0"/>
                          <w:divBdr>
                            <w:top w:val="none" w:sz="0" w:space="0" w:color="auto"/>
                            <w:left w:val="none" w:sz="0" w:space="0" w:color="auto"/>
                            <w:bottom w:val="none" w:sz="0" w:space="0" w:color="auto"/>
                            <w:right w:val="none" w:sz="0" w:space="0" w:color="auto"/>
                          </w:divBdr>
                        </w:div>
                        <w:div w:id="1660503602">
                          <w:marLeft w:val="0"/>
                          <w:marRight w:val="0"/>
                          <w:marTop w:val="0"/>
                          <w:marBottom w:val="0"/>
                          <w:divBdr>
                            <w:top w:val="none" w:sz="0" w:space="0" w:color="auto"/>
                            <w:left w:val="none" w:sz="0" w:space="0" w:color="auto"/>
                            <w:bottom w:val="none" w:sz="0" w:space="0" w:color="auto"/>
                            <w:right w:val="none" w:sz="0" w:space="0" w:color="auto"/>
                          </w:divBdr>
                        </w:div>
                        <w:div w:id="254367075">
                          <w:marLeft w:val="0"/>
                          <w:marRight w:val="0"/>
                          <w:marTop w:val="0"/>
                          <w:marBottom w:val="0"/>
                          <w:divBdr>
                            <w:top w:val="none" w:sz="0" w:space="0" w:color="auto"/>
                            <w:left w:val="none" w:sz="0" w:space="0" w:color="auto"/>
                            <w:bottom w:val="none" w:sz="0" w:space="0" w:color="auto"/>
                            <w:right w:val="none" w:sz="0" w:space="0" w:color="auto"/>
                          </w:divBdr>
                        </w:div>
                        <w:div w:id="1787041354">
                          <w:marLeft w:val="0"/>
                          <w:marRight w:val="0"/>
                          <w:marTop w:val="0"/>
                          <w:marBottom w:val="0"/>
                          <w:divBdr>
                            <w:top w:val="none" w:sz="0" w:space="0" w:color="auto"/>
                            <w:left w:val="none" w:sz="0" w:space="0" w:color="auto"/>
                            <w:bottom w:val="none" w:sz="0" w:space="0" w:color="auto"/>
                            <w:right w:val="none" w:sz="0" w:space="0" w:color="auto"/>
                          </w:divBdr>
                        </w:div>
                        <w:div w:id="773860714">
                          <w:marLeft w:val="0"/>
                          <w:marRight w:val="0"/>
                          <w:marTop w:val="0"/>
                          <w:marBottom w:val="0"/>
                          <w:divBdr>
                            <w:top w:val="none" w:sz="0" w:space="0" w:color="auto"/>
                            <w:left w:val="none" w:sz="0" w:space="0" w:color="auto"/>
                            <w:bottom w:val="none" w:sz="0" w:space="0" w:color="auto"/>
                            <w:right w:val="none" w:sz="0" w:space="0" w:color="auto"/>
                          </w:divBdr>
                        </w:div>
                        <w:div w:id="1288438815">
                          <w:marLeft w:val="0"/>
                          <w:marRight w:val="0"/>
                          <w:marTop w:val="0"/>
                          <w:marBottom w:val="0"/>
                          <w:divBdr>
                            <w:top w:val="none" w:sz="0" w:space="0" w:color="auto"/>
                            <w:left w:val="none" w:sz="0" w:space="0" w:color="auto"/>
                            <w:bottom w:val="none" w:sz="0" w:space="0" w:color="auto"/>
                            <w:right w:val="none" w:sz="0" w:space="0" w:color="auto"/>
                          </w:divBdr>
                        </w:div>
                        <w:div w:id="699015639">
                          <w:marLeft w:val="0"/>
                          <w:marRight w:val="0"/>
                          <w:marTop w:val="0"/>
                          <w:marBottom w:val="0"/>
                          <w:divBdr>
                            <w:top w:val="none" w:sz="0" w:space="0" w:color="auto"/>
                            <w:left w:val="none" w:sz="0" w:space="0" w:color="auto"/>
                            <w:bottom w:val="none" w:sz="0" w:space="0" w:color="auto"/>
                            <w:right w:val="none" w:sz="0" w:space="0" w:color="auto"/>
                          </w:divBdr>
                        </w:div>
                        <w:div w:id="1425226273">
                          <w:marLeft w:val="0"/>
                          <w:marRight w:val="0"/>
                          <w:marTop w:val="0"/>
                          <w:marBottom w:val="0"/>
                          <w:divBdr>
                            <w:top w:val="none" w:sz="0" w:space="0" w:color="auto"/>
                            <w:left w:val="none" w:sz="0" w:space="0" w:color="auto"/>
                            <w:bottom w:val="none" w:sz="0" w:space="0" w:color="auto"/>
                            <w:right w:val="none" w:sz="0" w:space="0" w:color="auto"/>
                          </w:divBdr>
                        </w:div>
                        <w:div w:id="276840744">
                          <w:marLeft w:val="0"/>
                          <w:marRight w:val="0"/>
                          <w:marTop w:val="0"/>
                          <w:marBottom w:val="0"/>
                          <w:divBdr>
                            <w:top w:val="none" w:sz="0" w:space="0" w:color="auto"/>
                            <w:left w:val="none" w:sz="0" w:space="0" w:color="auto"/>
                            <w:bottom w:val="none" w:sz="0" w:space="0" w:color="auto"/>
                            <w:right w:val="none" w:sz="0" w:space="0" w:color="auto"/>
                          </w:divBdr>
                        </w:div>
                        <w:div w:id="745567718">
                          <w:marLeft w:val="0"/>
                          <w:marRight w:val="0"/>
                          <w:marTop w:val="0"/>
                          <w:marBottom w:val="0"/>
                          <w:divBdr>
                            <w:top w:val="none" w:sz="0" w:space="0" w:color="auto"/>
                            <w:left w:val="none" w:sz="0" w:space="0" w:color="auto"/>
                            <w:bottom w:val="none" w:sz="0" w:space="0" w:color="auto"/>
                            <w:right w:val="none" w:sz="0" w:space="0" w:color="auto"/>
                          </w:divBdr>
                        </w:div>
                        <w:div w:id="667178384">
                          <w:marLeft w:val="0"/>
                          <w:marRight w:val="0"/>
                          <w:marTop w:val="0"/>
                          <w:marBottom w:val="0"/>
                          <w:divBdr>
                            <w:top w:val="none" w:sz="0" w:space="0" w:color="auto"/>
                            <w:left w:val="none" w:sz="0" w:space="0" w:color="auto"/>
                            <w:bottom w:val="none" w:sz="0" w:space="0" w:color="auto"/>
                            <w:right w:val="none" w:sz="0" w:space="0" w:color="auto"/>
                          </w:divBdr>
                        </w:div>
                        <w:div w:id="163783545">
                          <w:marLeft w:val="0"/>
                          <w:marRight w:val="0"/>
                          <w:marTop w:val="0"/>
                          <w:marBottom w:val="0"/>
                          <w:divBdr>
                            <w:top w:val="none" w:sz="0" w:space="0" w:color="auto"/>
                            <w:left w:val="none" w:sz="0" w:space="0" w:color="auto"/>
                            <w:bottom w:val="none" w:sz="0" w:space="0" w:color="auto"/>
                            <w:right w:val="none" w:sz="0" w:space="0" w:color="auto"/>
                          </w:divBdr>
                        </w:div>
                        <w:div w:id="1588345696">
                          <w:marLeft w:val="0"/>
                          <w:marRight w:val="0"/>
                          <w:marTop w:val="0"/>
                          <w:marBottom w:val="0"/>
                          <w:divBdr>
                            <w:top w:val="none" w:sz="0" w:space="0" w:color="auto"/>
                            <w:left w:val="none" w:sz="0" w:space="0" w:color="auto"/>
                            <w:bottom w:val="none" w:sz="0" w:space="0" w:color="auto"/>
                            <w:right w:val="none" w:sz="0" w:space="0" w:color="auto"/>
                          </w:divBdr>
                        </w:div>
                        <w:div w:id="1693534107">
                          <w:marLeft w:val="0"/>
                          <w:marRight w:val="0"/>
                          <w:marTop w:val="0"/>
                          <w:marBottom w:val="0"/>
                          <w:divBdr>
                            <w:top w:val="none" w:sz="0" w:space="0" w:color="auto"/>
                            <w:left w:val="none" w:sz="0" w:space="0" w:color="auto"/>
                            <w:bottom w:val="none" w:sz="0" w:space="0" w:color="auto"/>
                            <w:right w:val="none" w:sz="0" w:space="0" w:color="auto"/>
                          </w:divBdr>
                        </w:div>
                        <w:div w:id="393358400">
                          <w:marLeft w:val="0"/>
                          <w:marRight w:val="0"/>
                          <w:marTop w:val="0"/>
                          <w:marBottom w:val="0"/>
                          <w:divBdr>
                            <w:top w:val="none" w:sz="0" w:space="0" w:color="auto"/>
                            <w:left w:val="none" w:sz="0" w:space="0" w:color="auto"/>
                            <w:bottom w:val="none" w:sz="0" w:space="0" w:color="auto"/>
                            <w:right w:val="none" w:sz="0" w:space="0" w:color="auto"/>
                          </w:divBdr>
                        </w:div>
                        <w:div w:id="444814341">
                          <w:marLeft w:val="0"/>
                          <w:marRight w:val="0"/>
                          <w:marTop w:val="0"/>
                          <w:marBottom w:val="0"/>
                          <w:divBdr>
                            <w:top w:val="none" w:sz="0" w:space="0" w:color="auto"/>
                            <w:left w:val="none" w:sz="0" w:space="0" w:color="auto"/>
                            <w:bottom w:val="none" w:sz="0" w:space="0" w:color="auto"/>
                            <w:right w:val="none" w:sz="0" w:space="0" w:color="auto"/>
                          </w:divBdr>
                        </w:div>
                        <w:div w:id="1719209227">
                          <w:marLeft w:val="0"/>
                          <w:marRight w:val="0"/>
                          <w:marTop w:val="0"/>
                          <w:marBottom w:val="0"/>
                          <w:divBdr>
                            <w:top w:val="none" w:sz="0" w:space="0" w:color="auto"/>
                            <w:left w:val="none" w:sz="0" w:space="0" w:color="auto"/>
                            <w:bottom w:val="none" w:sz="0" w:space="0" w:color="auto"/>
                            <w:right w:val="none" w:sz="0" w:space="0" w:color="auto"/>
                          </w:divBdr>
                        </w:div>
                        <w:div w:id="1567493638">
                          <w:marLeft w:val="0"/>
                          <w:marRight w:val="0"/>
                          <w:marTop w:val="0"/>
                          <w:marBottom w:val="0"/>
                          <w:divBdr>
                            <w:top w:val="none" w:sz="0" w:space="0" w:color="auto"/>
                            <w:left w:val="none" w:sz="0" w:space="0" w:color="auto"/>
                            <w:bottom w:val="none" w:sz="0" w:space="0" w:color="auto"/>
                            <w:right w:val="none" w:sz="0" w:space="0" w:color="auto"/>
                          </w:divBdr>
                        </w:div>
                        <w:div w:id="427971092">
                          <w:marLeft w:val="0"/>
                          <w:marRight w:val="0"/>
                          <w:marTop w:val="0"/>
                          <w:marBottom w:val="0"/>
                          <w:divBdr>
                            <w:top w:val="none" w:sz="0" w:space="0" w:color="auto"/>
                            <w:left w:val="none" w:sz="0" w:space="0" w:color="auto"/>
                            <w:bottom w:val="none" w:sz="0" w:space="0" w:color="auto"/>
                            <w:right w:val="none" w:sz="0" w:space="0" w:color="auto"/>
                          </w:divBdr>
                        </w:div>
                        <w:div w:id="1835416606">
                          <w:marLeft w:val="0"/>
                          <w:marRight w:val="0"/>
                          <w:marTop w:val="0"/>
                          <w:marBottom w:val="0"/>
                          <w:divBdr>
                            <w:top w:val="none" w:sz="0" w:space="0" w:color="auto"/>
                            <w:left w:val="none" w:sz="0" w:space="0" w:color="auto"/>
                            <w:bottom w:val="none" w:sz="0" w:space="0" w:color="auto"/>
                            <w:right w:val="none" w:sz="0" w:space="0" w:color="auto"/>
                          </w:divBdr>
                        </w:div>
                        <w:div w:id="1847942716">
                          <w:marLeft w:val="0"/>
                          <w:marRight w:val="0"/>
                          <w:marTop w:val="0"/>
                          <w:marBottom w:val="0"/>
                          <w:divBdr>
                            <w:top w:val="none" w:sz="0" w:space="0" w:color="auto"/>
                            <w:left w:val="none" w:sz="0" w:space="0" w:color="auto"/>
                            <w:bottom w:val="none" w:sz="0" w:space="0" w:color="auto"/>
                            <w:right w:val="none" w:sz="0" w:space="0" w:color="auto"/>
                          </w:divBdr>
                        </w:div>
                        <w:div w:id="1387023350">
                          <w:marLeft w:val="0"/>
                          <w:marRight w:val="0"/>
                          <w:marTop w:val="0"/>
                          <w:marBottom w:val="0"/>
                          <w:divBdr>
                            <w:top w:val="none" w:sz="0" w:space="0" w:color="auto"/>
                            <w:left w:val="none" w:sz="0" w:space="0" w:color="auto"/>
                            <w:bottom w:val="none" w:sz="0" w:space="0" w:color="auto"/>
                            <w:right w:val="none" w:sz="0" w:space="0" w:color="auto"/>
                          </w:divBdr>
                        </w:div>
                        <w:div w:id="1076319263">
                          <w:marLeft w:val="0"/>
                          <w:marRight w:val="0"/>
                          <w:marTop w:val="0"/>
                          <w:marBottom w:val="0"/>
                          <w:divBdr>
                            <w:top w:val="none" w:sz="0" w:space="0" w:color="auto"/>
                            <w:left w:val="none" w:sz="0" w:space="0" w:color="auto"/>
                            <w:bottom w:val="none" w:sz="0" w:space="0" w:color="auto"/>
                            <w:right w:val="none" w:sz="0" w:space="0" w:color="auto"/>
                          </w:divBdr>
                        </w:div>
                        <w:div w:id="1182745662">
                          <w:marLeft w:val="0"/>
                          <w:marRight w:val="0"/>
                          <w:marTop w:val="0"/>
                          <w:marBottom w:val="0"/>
                          <w:divBdr>
                            <w:top w:val="none" w:sz="0" w:space="0" w:color="auto"/>
                            <w:left w:val="none" w:sz="0" w:space="0" w:color="auto"/>
                            <w:bottom w:val="none" w:sz="0" w:space="0" w:color="auto"/>
                            <w:right w:val="none" w:sz="0" w:space="0" w:color="auto"/>
                          </w:divBdr>
                        </w:div>
                        <w:div w:id="740830784">
                          <w:marLeft w:val="0"/>
                          <w:marRight w:val="0"/>
                          <w:marTop w:val="0"/>
                          <w:marBottom w:val="0"/>
                          <w:divBdr>
                            <w:top w:val="none" w:sz="0" w:space="0" w:color="auto"/>
                            <w:left w:val="none" w:sz="0" w:space="0" w:color="auto"/>
                            <w:bottom w:val="none" w:sz="0" w:space="0" w:color="auto"/>
                            <w:right w:val="none" w:sz="0" w:space="0" w:color="auto"/>
                          </w:divBdr>
                        </w:div>
                        <w:div w:id="1552494511">
                          <w:marLeft w:val="0"/>
                          <w:marRight w:val="0"/>
                          <w:marTop w:val="0"/>
                          <w:marBottom w:val="0"/>
                          <w:divBdr>
                            <w:top w:val="none" w:sz="0" w:space="0" w:color="auto"/>
                            <w:left w:val="none" w:sz="0" w:space="0" w:color="auto"/>
                            <w:bottom w:val="none" w:sz="0" w:space="0" w:color="auto"/>
                            <w:right w:val="none" w:sz="0" w:space="0" w:color="auto"/>
                          </w:divBdr>
                        </w:div>
                        <w:div w:id="1952277309">
                          <w:marLeft w:val="0"/>
                          <w:marRight w:val="0"/>
                          <w:marTop w:val="0"/>
                          <w:marBottom w:val="0"/>
                          <w:divBdr>
                            <w:top w:val="none" w:sz="0" w:space="0" w:color="auto"/>
                            <w:left w:val="none" w:sz="0" w:space="0" w:color="auto"/>
                            <w:bottom w:val="none" w:sz="0" w:space="0" w:color="auto"/>
                            <w:right w:val="none" w:sz="0" w:space="0" w:color="auto"/>
                          </w:divBdr>
                        </w:div>
                        <w:div w:id="931669385">
                          <w:marLeft w:val="0"/>
                          <w:marRight w:val="0"/>
                          <w:marTop w:val="0"/>
                          <w:marBottom w:val="0"/>
                          <w:divBdr>
                            <w:top w:val="none" w:sz="0" w:space="0" w:color="auto"/>
                            <w:left w:val="none" w:sz="0" w:space="0" w:color="auto"/>
                            <w:bottom w:val="none" w:sz="0" w:space="0" w:color="auto"/>
                            <w:right w:val="none" w:sz="0" w:space="0" w:color="auto"/>
                          </w:divBdr>
                        </w:div>
                        <w:div w:id="431173254">
                          <w:marLeft w:val="0"/>
                          <w:marRight w:val="0"/>
                          <w:marTop w:val="0"/>
                          <w:marBottom w:val="0"/>
                          <w:divBdr>
                            <w:top w:val="none" w:sz="0" w:space="0" w:color="auto"/>
                            <w:left w:val="none" w:sz="0" w:space="0" w:color="auto"/>
                            <w:bottom w:val="none" w:sz="0" w:space="0" w:color="auto"/>
                            <w:right w:val="none" w:sz="0" w:space="0" w:color="auto"/>
                          </w:divBdr>
                        </w:div>
                        <w:div w:id="1568564733">
                          <w:marLeft w:val="0"/>
                          <w:marRight w:val="0"/>
                          <w:marTop w:val="0"/>
                          <w:marBottom w:val="0"/>
                          <w:divBdr>
                            <w:top w:val="none" w:sz="0" w:space="0" w:color="auto"/>
                            <w:left w:val="none" w:sz="0" w:space="0" w:color="auto"/>
                            <w:bottom w:val="none" w:sz="0" w:space="0" w:color="auto"/>
                            <w:right w:val="none" w:sz="0" w:space="0" w:color="auto"/>
                          </w:divBdr>
                        </w:div>
                        <w:div w:id="1413551957">
                          <w:marLeft w:val="0"/>
                          <w:marRight w:val="0"/>
                          <w:marTop w:val="0"/>
                          <w:marBottom w:val="0"/>
                          <w:divBdr>
                            <w:top w:val="none" w:sz="0" w:space="0" w:color="auto"/>
                            <w:left w:val="none" w:sz="0" w:space="0" w:color="auto"/>
                            <w:bottom w:val="none" w:sz="0" w:space="0" w:color="auto"/>
                            <w:right w:val="none" w:sz="0" w:space="0" w:color="auto"/>
                          </w:divBdr>
                        </w:div>
                        <w:div w:id="937904307">
                          <w:marLeft w:val="0"/>
                          <w:marRight w:val="0"/>
                          <w:marTop w:val="0"/>
                          <w:marBottom w:val="0"/>
                          <w:divBdr>
                            <w:top w:val="none" w:sz="0" w:space="0" w:color="auto"/>
                            <w:left w:val="none" w:sz="0" w:space="0" w:color="auto"/>
                            <w:bottom w:val="none" w:sz="0" w:space="0" w:color="auto"/>
                            <w:right w:val="none" w:sz="0" w:space="0" w:color="auto"/>
                          </w:divBdr>
                        </w:div>
                        <w:div w:id="684552236">
                          <w:marLeft w:val="0"/>
                          <w:marRight w:val="0"/>
                          <w:marTop w:val="0"/>
                          <w:marBottom w:val="0"/>
                          <w:divBdr>
                            <w:top w:val="none" w:sz="0" w:space="0" w:color="auto"/>
                            <w:left w:val="none" w:sz="0" w:space="0" w:color="auto"/>
                            <w:bottom w:val="none" w:sz="0" w:space="0" w:color="auto"/>
                            <w:right w:val="none" w:sz="0" w:space="0" w:color="auto"/>
                          </w:divBdr>
                        </w:div>
                        <w:div w:id="2136630538">
                          <w:marLeft w:val="0"/>
                          <w:marRight w:val="0"/>
                          <w:marTop w:val="0"/>
                          <w:marBottom w:val="0"/>
                          <w:divBdr>
                            <w:top w:val="none" w:sz="0" w:space="0" w:color="auto"/>
                            <w:left w:val="none" w:sz="0" w:space="0" w:color="auto"/>
                            <w:bottom w:val="none" w:sz="0" w:space="0" w:color="auto"/>
                            <w:right w:val="none" w:sz="0" w:space="0" w:color="auto"/>
                          </w:divBdr>
                        </w:div>
                        <w:div w:id="1572351624">
                          <w:marLeft w:val="0"/>
                          <w:marRight w:val="0"/>
                          <w:marTop w:val="0"/>
                          <w:marBottom w:val="0"/>
                          <w:divBdr>
                            <w:top w:val="none" w:sz="0" w:space="0" w:color="auto"/>
                            <w:left w:val="none" w:sz="0" w:space="0" w:color="auto"/>
                            <w:bottom w:val="none" w:sz="0" w:space="0" w:color="auto"/>
                            <w:right w:val="none" w:sz="0" w:space="0" w:color="auto"/>
                          </w:divBdr>
                        </w:div>
                        <w:div w:id="646593172">
                          <w:marLeft w:val="0"/>
                          <w:marRight w:val="0"/>
                          <w:marTop w:val="0"/>
                          <w:marBottom w:val="0"/>
                          <w:divBdr>
                            <w:top w:val="none" w:sz="0" w:space="0" w:color="auto"/>
                            <w:left w:val="none" w:sz="0" w:space="0" w:color="auto"/>
                            <w:bottom w:val="none" w:sz="0" w:space="0" w:color="auto"/>
                            <w:right w:val="none" w:sz="0" w:space="0" w:color="auto"/>
                          </w:divBdr>
                        </w:div>
                        <w:div w:id="1705137746">
                          <w:marLeft w:val="0"/>
                          <w:marRight w:val="0"/>
                          <w:marTop w:val="0"/>
                          <w:marBottom w:val="0"/>
                          <w:divBdr>
                            <w:top w:val="none" w:sz="0" w:space="0" w:color="auto"/>
                            <w:left w:val="none" w:sz="0" w:space="0" w:color="auto"/>
                            <w:bottom w:val="none" w:sz="0" w:space="0" w:color="auto"/>
                            <w:right w:val="none" w:sz="0" w:space="0" w:color="auto"/>
                          </w:divBdr>
                        </w:div>
                        <w:div w:id="776678352">
                          <w:marLeft w:val="0"/>
                          <w:marRight w:val="0"/>
                          <w:marTop w:val="0"/>
                          <w:marBottom w:val="0"/>
                          <w:divBdr>
                            <w:top w:val="none" w:sz="0" w:space="0" w:color="auto"/>
                            <w:left w:val="none" w:sz="0" w:space="0" w:color="auto"/>
                            <w:bottom w:val="none" w:sz="0" w:space="0" w:color="auto"/>
                            <w:right w:val="none" w:sz="0" w:space="0" w:color="auto"/>
                          </w:divBdr>
                        </w:div>
                        <w:div w:id="1329332366">
                          <w:marLeft w:val="0"/>
                          <w:marRight w:val="0"/>
                          <w:marTop w:val="0"/>
                          <w:marBottom w:val="0"/>
                          <w:divBdr>
                            <w:top w:val="none" w:sz="0" w:space="0" w:color="auto"/>
                            <w:left w:val="none" w:sz="0" w:space="0" w:color="auto"/>
                            <w:bottom w:val="none" w:sz="0" w:space="0" w:color="auto"/>
                            <w:right w:val="none" w:sz="0" w:space="0" w:color="auto"/>
                          </w:divBdr>
                        </w:div>
                        <w:div w:id="1634672211">
                          <w:marLeft w:val="0"/>
                          <w:marRight w:val="0"/>
                          <w:marTop w:val="0"/>
                          <w:marBottom w:val="0"/>
                          <w:divBdr>
                            <w:top w:val="none" w:sz="0" w:space="0" w:color="auto"/>
                            <w:left w:val="none" w:sz="0" w:space="0" w:color="auto"/>
                            <w:bottom w:val="none" w:sz="0" w:space="0" w:color="auto"/>
                            <w:right w:val="none" w:sz="0" w:space="0" w:color="auto"/>
                          </w:divBdr>
                        </w:div>
                        <w:div w:id="1803961978">
                          <w:marLeft w:val="0"/>
                          <w:marRight w:val="0"/>
                          <w:marTop w:val="0"/>
                          <w:marBottom w:val="0"/>
                          <w:divBdr>
                            <w:top w:val="none" w:sz="0" w:space="0" w:color="auto"/>
                            <w:left w:val="none" w:sz="0" w:space="0" w:color="auto"/>
                            <w:bottom w:val="none" w:sz="0" w:space="0" w:color="auto"/>
                            <w:right w:val="none" w:sz="0" w:space="0" w:color="auto"/>
                          </w:divBdr>
                        </w:div>
                        <w:div w:id="1092967671">
                          <w:marLeft w:val="0"/>
                          <w:marRight w:val="0"/>
                          <w:marTop w:val="0"/>
                          <w:marBottom w:val="0"/>
                          <w:divBdr>
                            <w:top w:val="none" w:sz="0" w:space="0" w:color="auto"/>
                            <w:left w:val="none" w:sz="0" w:space="0" w:color="auto"/>
                            <w:bottom w:val="none" w:sz="0" w:space="0" w:color="auto"/>
                            <w:right w:val="none" w:sz="0" w:space="0" w:color="auto"/>
                          </w:divBdr>
                        </w:div>
                        <w:div w:id="20866835">
                          <w:marLeft w:val="0"/>
                          <w:marRight w:val="0"/>
                          <w:marTop w:val="0"/>
                          <w:marBottom w:val="0"/>
                          <w:divBdr>
                            <w:top w:val="none" w:sz="0" w:space="0" w:color="auto"/>
                            <w:left w:val="none" w:sz="0" w:space="0" w:color="auto"/>
                            <w:bottom w:val="none" w:sz="0" w:space="0" w:color="auto"/>
                            <w:right w:val="none" w:sz="0" w:space="0" w:color="auto"/>
                          </w:divBdr>
                        </w:div>
                        <w:div w:id="1658150478">
                          <w:marLeft w:val="0"/>
                          <w:marRight w:val="0"/>
                          <w:marTop w:val="0"/>
                          <w:marBottom w:val="0"/>
                          <w:divBdr>
                            <w:top w:val="none" w:sz="0" w:space="0" w:color="auto"/>
                            <w:left w:val="none" w:sz="0" w:space="0" w:color="auto"/>
                            <w:bottom w:val="none" w:sz="0" w:space="0" w:color="auto"/>
                            <w:right w:val="none" w:sz="0" w:space="0" w:color="auto"/>
                          </w:divBdr>
                        </w:div>
                        <w:div w:id="1876846845">
                          <w:marLeft w:val="0"/>
                          <w:marRight w:val="0"/>
                          <w:marTop w:val="0"/>
                          <w:marBottom w:val="0"/>
                          <w:divBdr>
                            <w:top w:val="none" w:sz="0" w:space="0" w:color="auto"/>
                            <w:left w:val="none" w:sz="0" w:space="0" w:color="auto"/>
                            <w:bottom w:val="none" w:sz="0" w:space="0" w:color="auto"/>
                            <w:right w:val="none" w:sz="0" w:space="0" w:color="auto"/>
                          </w:divBdr>
                        </w:div>
                        <w:div w:id="1746419523">
                          <w:marLeft w:val="0"/>
                          <w:marRight w:val="0"/>
                          <w:marTop w:val="0"/>
                          <w:marBottom w:val="0"/>
                          <w:divBdr>
                            <w:top w:val="none" w:sz="0" w:space="0" w:color="auto"/>
                            <w:left w:val="none" w:sz="0" w:space="0" w:color="auto"/>
                            <w:bottom w:val="none" w:sz="0" w:space="0" w:color="auto"/>
                            <w:right w:val="none" w:sz="0" w:space="0" w:color="auto"/>
                          </w:divBdr>
                        </w:div>
                        <w:div w:id="2006929405">
                          <w:marLeft w:val="0"/>
                          <w:marRight w:val="0"/>
                          <w:marTop w:val="0"/>
                          <w:marBottom w:val="0"/>
                          <w:divBdr>
                            <w:top w:val="none" w:sz="0" w:space="0" w:color="auto"/>
                            <w:left w:val="none" w:sz="0" w:space="0" w:color="auto"/>
                            <w:bottom w:val="none" w:sz="0" w:space="0" w:color="auto"/>
                            <w:right w:val="none" w:sz="0" w:space="0" w:color="auto"/>
                          </w:divBdr>
                        </w:div>
                        <w:div w:id="998777380">
                          <w:marLeft w:val="0"/>
                          <w:marRight w:val="0"/>
                          <w:marTop w:val="0"/>
                          <w:marBottom w:val="0"/>
                          <w:divBdr>
                            <w:top w:val="none" w:sz="0" w:space="0" w:color="auto"/>
                            <w:left w:val="none" w:sz="0" w:space="0" w:color="auto"/>
                            <w:bottom w:val="none" w:sz="0" w:space="0" w:color="auto"/>
                            <w:right w:val="none" w:sz="0" w:space="0" w:color="auto"/>
                          </w:divBdr>
                        </w:div>
                        <w:div w:id="1250114233">
                          <w:marLeft w:val="0"/>
                          <w:marRight w:val="0"/>
                          <w:marTop w:val="0"/>
                          <w:marBottom w:val="0"/>
                          <w:divBdr>
                            <w:top w:val="none" w:sz="0" w:space="0" w:color="auto"/>
                            <w:left w:val="none" w:sz="0" w:space="0" w:color="auto"/>
                            <w:bottom w:val="none" w:sz="0" w:space="0" w:color="auto"/>
                            <w:right w:val="none" w:sz="0" w:space="0" w:color="auto"/>
                          </w:divBdr>
                        </w:div>
                        <w:div w:id="1476607411">
                          <w:marLeft w:val="0"/>
                          <w:marRight w:val="0"/>
                          <w:marTop w:val="0"/>
                          <w:marBottom w:val="0"/>
                          <w:divBdr>
                            <w:top w:val="none" w:sz="0" w:space="0" w:color="auto"/>
                            <w:left w:val="none" w:sz="0" w:space="0" w:color="auto"/>
                            <w:bottom w:val="none" w:sz="0" w:space="0" w:color="auto"/>
                            <w:right w:val="none" w:sz="0" w:space="0" w:color="auto"/>
                          </w:divBdr>
                        </w:div>
                        <w:div w:id="591931883">
                          <w:marLeft w:val="0"/>
                          <w:marRight w:val="0"/>
                          <w:marTop w:val="0"/>
                          <w:marBottom w:val="0"/>
                          <w:divBdr>
                            <w:top w:val="none" w:sz="0" w:space="0" w:color="auto"/>
                            <w:left w:val="none" w:sz="0" w:space="0" w:color="auto"/>
                            <w:bottom w:val="none" w:sz="0" w:space="0" w:color="auto"/>
                            <w:right w:val="none" w:sz="0" w:space="0" w:color="auto"/>
                          </w:divBdr>
                        </w:div>
                        <w:div w:id="1082065730">
                          <w:marLeft w:val="0"/>
                          <w:marRight w:val="0"/>
                          <w:marTop w:val="0"/>
                          <w:marBottom w:val="0"/>
                          <w:divBdr>
                            <w:top w:val="none" w:sz="0" w:space="0" w:color="auto"/>
                            <w:left w:val="none" w:sz="0" w:space="0" w:color="auto"/>
                            <w:bottom w:val="none" w:sz="0" w:space="0" w:color="auto"/>
                            <w:right w:val="none" w:sz="0" w:space="0" w:color="auto"/>
                          </w:divBdr>
                        </w:div>
                        <w:div w:id="165481545">
                          <w:marLeft w:val="0"/>
                          <w:marRight w:val="0"/>
                          <w:marTop w:val="0"/>
                          <w:marBottom w:val="0"/>
                          <w:divBdr>
                            <w:top w:val="none" w:sz="0" w:space="0" w:color="auto"/>
                            <w:left w:val="none" w:sz="0" w:space="0" w:color="auto"/>
                            <w:bottom w:val="none" w:sz="0" w:space="0" w:color="auto"/>
                            <w:right w:val="none" w:sz="0" w:space="0" w:color="auto"/>
                          </w:divBdr>
                        </w:div>
                        <w:div w:id="1405956525">
                          <w:marLeft w:val="0"/>
                          <w:marRight w:val="0"/>
                          <w:marTop w:val="0"/>
                          <w:marBottom w:val="0"/>
                          <w:divBdr>
                            <w:top w:val="none" w:sz="0" w:space="0" w:color="auto"/>
                            <w:left w:val="none" w:sz="0" w:space="0" w:color="auto"/>
                            <w:bottom w:val="none" w:sz="0" w:space="0" w:color="auto"/>
                            <w:right w:val="none" w:sz="0" w:space="0" w:color="auto"/>
                          </w:divBdr>
                        </w:div>
                        <w:div w:id="1526938954">
                          <w:marLeft w:val="0"/>
                          <w:marRight w:val="0"/>
                          <w:marTop w:val="0"/>
                          <w:marBottom w:val="0"/>
                          <w:divBdr>
                            <w:top w:val="none" w:sz="0" w:space="0" w:color="auto"/>
                            <w:left w:val="none" w:sz="0" w:space="0" w:color="auto"/>
                            <w:bottom w:val="none" w:sz="0" w:space="0" w:color="auto"/>
                            <w:right w:val="none" w:sz="0" w:space="0" w:color="auto"/>
                          </w:divBdr>
                        </w:div>
                        <w:div w:id="1515148942">
                          <w:marLeft w:val="0"/>
                          <w:marRight w:val="0"/>
                          <w:marTop w:val="0"/>
                          <w:marBottom w:val="0"/>
                          <w:divBdr>
                            <w:top w:val="none" w:sz="0" w:space="0" w:color="auto"/>
                            <w:left w:val="none" w:sz="0" w:space="0" w:color="auto"/>
                            <w:bottom w:val="none" w:sz="0" w:space="0" w:color="auto"/>
                            <w:right w:val="none" w:sz="0" w:space="0" w:color="auto"/>
                          </w:divBdr>
                        </w:div>
                        <w:div w:id="699597919">
                          <w:marLeft w:val="0"/>
                          <w:marRight w:val="0"/>
                          <w:marTop w:val="0"/>
                          <w:marBottom w:val="0"/>
                          <w:divBdr>
                            <w:top w:val="none" w:sz="0" w:space="0" w:color="auto"/>
                            <w:left w:val="none" w:sz="0" w:space="0" w:color="auto"/>
                            <w:bottom w:val="none" w:sz="0" w:space="0" w:color="auto"/>
                            <w:right w:val="none" w:sz="0" w:space="0" w:color="auto"/>
                          </w:divBdr>
                        </w:div>
                        <w:div w:id="1001277473">
                          <w:marLeft w:val="0"/>
                          <w:marRight w:val="0"/>
                          <w:marTop w:val="0"/>
                          <w:marBottom w:val="0"/>
                          <w:divBdr>
                            <w:top w:val="none" w:sz="0" w:space="0" w:color="auto"/>
                            <w:left w:val="none" w:sz="0" w:space="0" w:color="auto"/>
                            <w:bottom w:val="none" w:sz="0" w:space="0" w:color="auto"/>
                            <w:right w:val="none" w:sz="0" w:space="0" w:color="auto"/>
                          </w:divBdr>
                        </w:div>
                        <w:div w:id="781189241">
                          <w:marLeft w:val="0"/>
                          <w:marRight w:val="0"/>
                          <w:marTop w:val="0"/>
                          <w:marBottom w:val="0"/>
                          <w:divBdr>
                            <w:top w:val="none" w:sz="0" w:space="0" w:color="auto"/>
                            <w:left w:val="none" w:sz="0" w:space="0" w:color="auto"/>
                            <w:bottom w:val="none" w:sz="0" w:space="0" w:color="auto"/>
                            <w:right w:val="none" w:sz="0" w:space="0" w:color="auto"/>
                          </w:divBdr>
                        </w:div>
                        <w:div w:id="440146431">
                          <w:marLeft w:val="0"/>
                          <w:marRight w:val="0"/>
                          <w:marTop w:val="0"/>
                          <w:marBottom w:val="0"/>
                          <w:divBdr>
                            <w:top w:val="none" w:sz="0" w:space="0" w:color="auto"/>
                            <w:left w:val="none" w:sz="0" w:space="0" w:color="auto"/>
                            <w:bottom w:val="none" w:sz="0" w:space="0" w:color="auto"/>
                            <w:right w:val="none" w:sz="0" w:space="0" w:color="auto"/>
                          </w:divBdr>
                        </w:div>
                        <w:div w:id="1395590830">
                          <w:marLeft w:val="0"/>
                          <w:marRight w:val="0"/>
                          <w:marTop w:val="0"/>
                          <w:marBottom w:val="0"/>
                          <w:divBdr>
                            <w:top w:val="none" w:sz="0" w:space="0" w:color="auto"/>
                            <w:left w:val="none" w:sz="0" w:space="0" w:color="auto"/>
                            <w:bottom w:val="none" w:sz="0" w:space="0" w:color="auto"/>
                            <w:right w:val="none" w:sz="0" w:space="0" w:color="auto"/>
                          </w:divBdr>
                        </w:div>
                        <w:div w:id="1374428524">
                          <w:marLeft w:val="0"/>
                          <w:marRight w:val="0"/>
                          <w:marTop w:val="0"/>
                          <w:marBottom w:val="0"/>
                          <w:divBdr>
                            <w:top w:val="none" w:sz="0" w:space="0" w:color="auto"/>
                            <w:left w:val="none" w:sz="0" w:space="0" w:color="auto"/>
                            <w:bottom w:val="none" w:sz="0" w:space="0" w:color="auto"/>
                            <w:right w:val="none" w:sz="0" w:space="0" w:color="auto"/>
                          </w:divBdr>
                        </w:div>
                        <w:div w:id="1039668064">
                          <w:marLeft w:val="0"/>
                          <w:marRight w:val="0"/>
                          <w:marTop w:val="0"/>
                          <w:marBottom w:val="0"/>
                          <w:divBdr>
                            <w:top w:val="none" w:sz="0" w:space="0" w:color="auto"/>
                            <w:left w:val="none" w:sz="0" w:space="0" w:color="auto"/>
                            <w:bottom w:val="none" w:sz="0" w:space="0" w:color="auto"/>
                            <w:right w:val="none" w:sz="0" w:space="0" w:color="auto"/>
                          </w:divBdr>
                        </w:div>
                        <w:div w:id="1737780886">
                          <w:marLeft w:val="0"/>
                          <w:marRight w:val="0"/>
                          <w:marTop w:val="0"/>
                          <w:marBottom w:val="0"/>
                          <w:divBdr>
                            <w:top w:val="none" w:sz="0" w:space="0" w:color="auto"/>
                            <w:left w:val="none" w:sz="0" w:space="0" w:color="auto"/>
                            <w:bottom w:val="none" w:sz="0" w:space="0" w:color="auto"/>
                            <w:right w:val="none" w:sz="0" w:space="0" w:color="auto"/>
                          </w:divBdr>
                        </w:div>
                        <w:div w:id="285627707">
                          <w:marLeft w:val="0"/>
                          <w:marRight w:val="0"/>
                          <w:marTop w:val="0"/>
                          <w:marBottom w:val="0"/>
                          <w:divBdr>
                            <w:top w:val="none" w:sz="0" w:space="0" w:color="auto"/>
                            <w:left w:val="none" w:sz="0" w:space="0" w:color="auto"/>
                            <w:bottom w:val="none" w:sz="0" w:space="0" w:color="auto"/>
                            <w:right w:val="none" w:sz="0" w:space="0" w:color="auto"/>
                          </w:divBdr>
                        </w:div>
                        <w:div w:id="1504736822">
                          <w:marLeft w:val="0"/>
                          <w:marRight w:val="0"/>
                          <w:marTop w:val="0"/>
                          <w:marBottom w:val="0"/>
                          <w:divBdr>
                            <w:top w:val="none" w:sz="0" w:space="0" w:color="auto"/>
                            <w:left w:val="none" w:sz="0" w:space="0" w:color="auto"/>
                            <w:bottom w:val="none" w:sz="0" w:space="0" w:color="auto"/>
                            <w:right w:val="none" w:sz="0" w:space="0" w:color="auto"/>
                          </w:divBdr>
                        </w:div>
                        <w:div w:id="689986293">
                          <w:marLeft w:val="0"/>
                          <w:marRight w:val="0"/>
                          <w:marTop w:val="0"/>
                          <w:marBottom w:val="0"/>
                          <w:divBdr>
                            <w:top w:val="none" w:sz="0" w:space="0" w:color="auto"/>
                            <w:left w:val="none" w:sz="0" w:space="0" w:color="auto"/>
                            <w:bottom w:val="none" w:sz="0" w:space="0" w:color="auto"/>
                            <w:right w:val="none" w:sz="0" w:space="0" w:color="auto"/>
                          </w:divBdr>
                        </w:div>
                        <w:div w:id="2114857878">
                          <w:marLeft w:val="0"/>
                          <w:marRight w:val="0"/>
                          <w:marTop w:val="0"/>
                          <w:marBottom w:val="0"/>
                          <w:divBdr>
                            <w:top w:val="none" w:sz="0" w:space="0" w:color="auto"/>
                            <w:left w:val="none" w:sz="0" w:space="0" w:color="auto"/>
                            <w:bottom w:val="none" w:sz="0" w:space="0" w:color="auto"/>
                            <w:right w:val="none" w:sz="0" w:space="0" w:color="auto"/>
                          </w:divBdr>
                        </w:div>
                        <w:div w:id="651063892">
                          <w:marLeft w:val="0"/>
                          <w:marRight w:val="0"/>
                          <w:marTop w:val="0"/>
                          <w:marBottom w:val="0"/>
                          <w:divBdr>
                            <w:top w:val="none" w:sz="0" w:space="0" w:color="auto"/>
                            <w:left w:val="none" w:sz="0" w:space="0" w:color="auto"/>
                            <w:bottom w:val="none" w:sz="0" w:space="0" w:color="auto"/>
                            <w:right w:val="none" w:sz="0" w:space="0" w:color="auto"/>
                          </w:divBdr>
                        </w:div>
                        <w:div w:id="963729953">
                          <w:marLeft w:val="0"/>
                          <w:marRight w:val="0"/>
                          <w:marTop w:val="0"/>
                          <w:marBottom w:val="0"/>
                          <w:divBdr>
                            <w:top w:val="none" w:sz="0" w:space="0" w:color="auto"/>
                            <w:left w:val="none" w:sz="0" w:space="0" w:color="auto"/>
                            <w:bottom w:val="none" w:sz="0" w:space="0" w:color="auto"/>
                            <w:right w:val="none" w:sz="0" w:space="0" w:color="auto"/>
                          </w:divBdr>
                        </w:div>
                        <w:div w:id="1369649970">
                          <w:marLeft w:val="0"/>
                          <w:marRight w:val="0"/>
                          <w:marTop w:val="0"/>
                          <w:marBottom w:val="0"/>
                          <w:divBdr>
                            <w:top w:val="none" w:sz="0" w:space="0" w:color="auto"/>
                            <w:left w:val="none" w:sz="0" w:space="0" w:color="auto"/>
                            <w:bottom w:val="none" w:sz="0" w:space="0" w:color="auto"/>
                            <w:right w:val="none" w:sz="0" w:space="0" w:color="auto"/>
                          </w:divBdr>
                        </w:div>
                        <w:div w:id="532690232">
                          <w:marLeft w:val="0"/>
                          <w:marRight w:val="0"/>
                          <w:marTop w:val="0"/>
                          <w:marBottom w:val="0"/>
                          <w:divBdr>
                            <w:top w:val="none" w:sz="0" w:space="0" w:color="auto"/>
                            <w:left w:val="none" w:sz="0" w:space="0" w:color="auto"/>
                            <w:bottom w:val="none" w:sz="0" w:space="0" w:color="auto"/>
                            <w:right w:val="none" w:sz="0" w:space="0" w:color="auto"/>
                          </w:divBdr>
                        </w:div>
                        <w:div w:id="821460789">
                          <w:marLeft w:val="0"/>
                          <w:marRight w:val="0"/>
                          <w:marTop w:val="0"/>
                          <w:marBottom w:val="0"/>
                          <w:divBdr>
                            <w:top w:val="none" w:sz="0" w:space="0" w:color="auto"/>
                            <w:left w:val="none" w:sz="0" w:space="0" w:color="auto"/>
                            <w:bottom w:val="none" w:sz="0" w:space="0" w:color="auto"/>
                            <w:right w:val="none" w:sz="0" w:space="0" w:color="auto"/>
                          </w:divBdr>
                        </w:div>
                        <w:div w:id="870847573">
                          <w:marLeft w:val="0"/>
                          <w:marRight w:val="0"/>
                          <w:marTop w:val="0"/>
                          <w:marBottom w:val="0"/>
                          <w:divBdr>
                            <w:top w:val="none" w:sz="0" w:space="0" w:color="auto"/>
                            <w:left w:val="none" w:sz="0" w:space="0" w:color="auto"/>
                            <w:bottom w:val="none" w:sz="0" w:space="0" w:color="auto"/>
                            <w:right w:val="none" w:sz="0" w:space="0" w:color="auto"/>
                          </w:divBdr>
                        </w:div>
                        <w:div w:id="2098480066">
                          <w:marLeft w:val="0"/>
                          <w:marRight w:val="0"/>
                          <w:marTop w:val="0"/>
                          <w:marBottom w:val="0"/>
                          <w:divBdr>
                            <w:top w:val="none" w:sz="0" w:space="0" w:color="auto"/>
                            <w:left w:val="none" w:sz="0" w:space="0" w:color="auto"/>
                            <w:bottom w:val="none" w:sz="0" w:space="0" w:color="auto"/>
                            <w:right w:val="none" w:sz="0" w:space="0" w:color="auto"/>
                          </w:divBdr>
                        </w:div>
                        <w:div w:id="236592562">
                          <w:marLeft w:val="0"/>
                          <w:marRight w:val="0"/>
                          <w:marTop w:val="0"/>
                          <w:marBottom w:val="0"/>
                          <w:divBdr>
                            <w:top w:val="none" w:sz="0" w:space="0" w:color="auto"/>
                            <w:left w:val="none" w:sz="0" w:space="0" w:color="auto"/>
                            <w:bottom w:val="none" w:sz="0" w:space="0" w:color="auto"/>
                            <w:right w:val="none" w:sz="0" w:space="0" w:color="auto"/>
                          </w:divBdr>
                        </w:div>
                        <w:div w:id="1434206612">
                          <w:marLeft w:val="0"/>
                          <w:marRight w:val="0"/>
                          <w:marTop w:val="0"/>
                          <w:marBottom w:val="0"/>
                          <w:divBdr>
                            <w:top w:val="none" w:sz="0" w:space="0" w:color="auto"/>
                            <w:left w:val="none" w:sz="0" w:space="0" w:color="auto"/>
                            <w:bottom w:val="none" w:sz="0" w:space="0" w:color="auto"/>
                            <w:right w:val="none" w:sz="0" w:space="0" w:color="auto"/>
                          </w:divBdr>
                        </w:div>
                        <w:div w:id="1702626452">
                          <w:marLeft w:val="0"/>
                          <w:marRight w:val="0"/>
                          <w:marTop w:val="0"/>
                          <w:marBottom w:val="0"/>
                          <w:divBdr>
                            <w:top w:val="none" w:sz="0" w:space="0" w:color="auto"/>
                            <w:left w:val="none" w:sz="0" w:space="0" w:color="auto"/>
                            <w:bottom w:val="none" w:sz="0" w:space="0" w:color="auto"/>
                            <w:right w:val="none" w:sz="0" w:space="0" w:color="auto"/>
                          </w:divBdr>
                        </w:div>
                        <w:div w:id="683243060">
                          <w:marLeft w:val="0"/>
                          <w:marRight w:val="0"/>
                          <w:marTop w:val="0"/>
                          <w:marBottom w:val="0"/>
                          <w:divBdr>
                            <w:top w:val="none" w:sz="0" w:space="0" w:color="auto"/>
                            <w:left w:val="none" w:sz="0" w:space="0" w:color="auto"/>
                            <w:bottom w:val="none" w:sz="0" w:space="0" w:color="auto"/>
                            <w:right w:val="none" w:sz="0" w:space="0" w:color="auto"/>
                          </w:divBdr>
                        </w:div>
                        <w:div w:id="1439369553">
                          <w:marLeft w:val="0"/>
                          <w:marRight w:val="0"/>
                          <w:marTop w:val="0"/>
                          <w:marBottom w:val="0"/>
                          <w:divBdr>
                            <w:top w:val="none" w:sz="0" w:space="0" w:color="auto"/>
                            <w:left w:val="none" w:sz="0" w:space="0" w:color="auto"/>
                            <w:bottom w:val="none" w:sz="0" w:space="0" w:color="auto"/>
                            <w:right w:val="none" w:sz="0" w:space="0" w:color="auto"/>
                          </w:divBdr>
                        </w:div>
                        <w:div w:id="1920362543">
                          <w:marLeft w:val="0"/>
                          <w:marRight w:val="0"/>
                          <w:marTop w:val="0"/>
                          <w:marBottom w:val="0"/>
                          <w:divBdr>
                            <w:top w:val="none" w:sz="0" w:space="0" w:color="auto"/>
                            <w:left w:val="none" w:sz="0" w:space="0" w:color="auto"/>
                            <w:bottom w:val="none" w:sz="0" w:space="0" w:color="auto"/>
                            <w:right w:val="none" w:sz="0" w:space="0" w:color="auto"/>
                          </w:divBdr>
                        </w:div>
                        <w:div w:id="1893881369">
                          <w:marLeft w:val="0"/>
                          <w:marRight w:val="0"/>
                          <w:marTop w:val="0"/>
                          <w:marBottom w:val="0"/>
                          <w:divBdr>
                            <w:top w:val="none" w:sz="0" w:space="0" w:color="auto"/>
                            <w:left w:val="none" w:sz="0" w:space="0" w:color="auto"/>
                            <w:bottom w:val="none" w:sz="0" w:space="0" w:color="auto"/>
                            <w:right w:val="none" w:sz="0" w:space="0" w:color="auto"/>
                          </w:divBdr>
                        </w:div>
                        <w:div w:id="429355598">
                          <w:marLeft w:val="0"/>
                          <w:marRight w:val="0"/>
                          <w:marTop w:val="0"/>
                          <w:marBottom w:val="0"/>
                          <w:divBdr>
                            <w:top w:val="none" w:sz="0" w:space="0" w:color="auto"/>
                            <w:left w:val="none" w:sz="0" w:space="0" w:color="auto"/>
                            <w:bottom w:val="none" w:sz="0" w:space="0" w:color="auto"/>
                            <w:right w:val="none" w:sz="0" w:space="0" w:color="auto"/>
                          </w:divBdr>
                        </w:div>
                        <w:div w:id="1419444872">
                          <w:marLeft w:val="0"/>
                          <w:marRight w:val="0"/>
                          <w:marTop w:val="0"/>
                          <w:marBottom w:val="0"/>
                          <w:divBdr>
                            <w:top w:val="none" w:sz="0" w:space="0" w:color="auto"/>
                            <w:left w:val="none" w:sz="0" w:space="0" w:color="auto"/>
                            <w:bottom w:val="none" w:sz="0" w:space="0" w:color="auto"/>
                            <w:right w:val="none" w:sz="0" w:space="0" w:color="auto"/>
                          </w:divBdr>
                        </w:div>
                        <w:div w:id="821117030">
                          <w:marLeft w:val="0"/>
                          <w:marRight w:val="0"/>
                          <w:marTop w:val="0"/>
                          <w:marBottom w:val="0"/>
                          <w:divBdr>
                            <w:top w:val="none" w:sz="0" w:space="0" w:color="auto"/>
                            <w:left w:val="none" w:sz="0" w:space="0" w:color="auto"/>
                            <w:bottom w:val="none" w:sz="0" w:space="0" w:color="auto"/>
                            <w:right w:val="none" w:sz="0" w:space="0" w:color="auto"/>
                          </w:divBdr>
                        </w:div>
                        <w:div w:id="620302045">
                          <w:marLeft w:val="0"/>
                          <w:marRight w:val="0"/>
                          <w:marTop w:val="0"/>
                          <w:marBottom w:val="0"/>
                          <w:divBdr>
                            <w:top w:val="none" w:sz="0" w:space="0" w:color="auto"/>
                            <w:left w:val="none" w:sz="0" w:space="0" w:color="auto"/>
                            <w:bottom w:val="none" w:sz="0" w:space="0" w:color="auto"/>
                            <w:right w:val="none" w:sz="0" w:space="0" w:color="auto"/>
                          </w:divBdr>
                        </w:div>
                        <w:div w:id="1009912344">
                          <w:marLeft w:val="0"/>
                          <w:marRight w:val="0"/>
                          <w:marTop w:val="0"/>
                          <w:marBottom w:val="0"/>
                          <w:divBdr>
                            <w:top w:val="none" w:sz="0" w:space="0" w:color="auto"/>
                            <w:left w:val="none" w:sz="0" w:space="0" w:color="auto"/>
                            <w:bottom w:val="none" w:sz="0" w:space="0" w:color="auto"/>
                            <w:right w:val="none" w:sz="0" w:space="0" w:color="auto"/>
                          </w:divBdr>
                        </w:div>
                        <w:div w:id="1330015826">
                          <w:marLeft w:val="0"/>
                          <w:marRight w:val="0"/>
                          <w:marTop w:val="0"/>
                          <w:marBottom w:val="0"/>
                          <w:divBdr>
                            <w:top w:val="none" w:sz="0" w:space="0" w:color="auto"/>
                            <w:left w:val="none" w:sz="0" w:space="0" w:color="auto"/>
                            <w:bottom w:val="none" w:sz="0" w:space="0" w:color="auto"/>
                            <w:right w:val="none" w:sz="0" w:space="0" w:color="auto"/>
                          </w:divBdr>
                        </w:div>
                        <w:div w:id="1926570142">
                          <w:marLeft w:val="0"/>
                          <w:marRight w:val="0"/>
                          <w:marTop w:val="0"/>
                          <w:marBottom w:val="0"/>
                          <w:divBdr>
                            <w:top w:val="none" w:sz="0" w:space="0" w:color="auto"/>
                            <w:left w:val="none" w:sz="0" w:space="0" w:color="auto"/>
                            <w:bottom w:val="none" w:sz="0" w:space="0" w:color="auto"/>
                            <w:right w:val="none" w:sz="0" w:space="0" w:color="auto"/>
                          </w:divBdr>
                        </w:div>
                        <w:div w:id="1354575780">
                          <w:marLeft w:val="0"/>
                          <w:marRight w:val="0"/>
                          <w:marTop w:val="0"/>
                          <w:marBottom w:val="0"/>
                          <w:divBdr>
                            <w:top w:val="none" w:sz="0" w:space="0" w:color="auto"/>
                            <w:left w:val="none" w:sz="0" w:space="0" w:color="auto"/>
                            <w:bottom w:val="none" w:sz="0" w:space="0" w:color="auto"/>
                            <w:right w:val="none" w:sz="0" w:space="0" w:color="auto"/>
                          </w:divBdr>
                        </w:div>
                        <w:div w:id="1202747287">
                          <w:marLeft w:val="0"/>
                          <w:marRight w:val="0"/>
                          <w:marTop w:val="0"/>
                          <w:marBottom w:val="0"/>
                          <w:divBdr>
                            <w:top w:val="none" w:sz="0" w:space="0" w:color="auto"/>
                            <w:left w:val="none" w:sz="0" w:space="0" w:color="auto"/>
                            <w:bottom w:val="none" w:sz="0" w:space="0" w:color="auto"/>
                            <w:right w:val="none" w:sz="0" w:space="0" w:color="auto"/>
                          </w:divBdr>
                        </w:div>
                        <w:div w:id="2067290315">
                          <w:marLeft w:val="0"/>
                          <w:marRight w:val="0"/>
                          <w:marTop w:val="0"/>
                          <w:marBottom w:val="0"/>
                          <w:divBdr>
                            <w:top w:val="none" w:sz="0" w:space="0" w:color="auto"/>
                            <w:left w:val="none" w:sz="0" w:space="0" w:color="auto"/>
                            <w:bottom w:val="none" w:sz="0" w:space="0" w:color="auto"/>
                            <w:right w:val="none" w:sz="0" w:space="0" w:color="auto"/>
                          </w:divBdr>
                        </w:div>
                        <w:div w:id="1938557348">
                          <w:marLeft w:val="0"/>
                          <w:marRight w:val="0"/>
                          <w:marTop w:val="0"/>
                          <w:marBottom w:val="0"/>
                          <w:divBdr>
                            <w:top w:val="none" w:sz="0" w:space="0" w:color="auto"/>
                            <w:left w:val="none" w:sz="0" w:space="0" w:color="auto"/>
                            <w:bottom w:val="none" w:sz="0" w:space="0" w:color="auto"/>
                            <w:right w:val="none" w:sz="0" w:space="0" w:color="auto"/>
                          </w:divBdr>
                        </w:div>
                        <w:div w:id="1918590645">
                          <w:marLeft w:val="0"/>
                          <w:marRight w:val="0"/>
                          <w:marTop w:val="0"/>
                          <w:marBottom w:val="0"/>
                          <w:divBdr>
                            <w:top w:val="none" w:sz="0" w:space="0" w:color="auto"/>
                            <w:left w:val="none" w:sz="0" w:space="0" w:color="auto"/>
                            <w:bottom w:val="none" w:sz="0" w:space="0" w:color="auto"/>
                            <w:right w:val="none" w:sz="0" w:space="0" w:color="auto"/>
                          </w:divBdr>
                        </w:div>
                        <w:div w:id="1515266587">
                          <w:marLeft w:val="0"/>
                          <w:marRight w:val="0"/>
                          <w:marTop w:val="0"/>
                          <w:marBottom w:val="0"/>
                          <w:divBdr>
                            <w:top w:val="none" w:sz="0" w:space="0" w:color="auto"/>
                            <w:left w:val="none" w:sz="0" w:space="0" w:color="auto"/>
                            <w:bottom w:val="none" w:sz="0" w:space="0" w:color="auto"/>
                            <w:right w:val="none" w:sz="0" w:space="0" w:color="auto"/>
                          </w:divBdr>
                        </w:div>
                        <w:div w:id="2006277963">
                          <w:marLeft w:val="0"/>
                          <w:marRight w:val="0"/>
                          <w:marTop w:val="0"/>
                          <w:marBottom w:val="0"/>
                          <w:divBdr>
                            <w:top w:val="none" w:sz="0" w:space="0" w:color="auto"/>
                            <w:left w:val="none" w:sz="0" w:space="0" w:color="auto"/>
                            <w:bottom w:val="none" w:sz="0" w:space="0" w:color="auto"/>
                            <w:right w:val="none" w:sz="0" w:space="0" w:color="auto"/>
                          </w:divBdr>
                        </w:div>
                        <w:div w:id="1989901381">
                          <w:marLeft w:val="0"/>
                          <w:marRight w:val="0"/>
                          <w:marTop w:val="0"/>
                          <w:marBottom w:val="0"/>
                          <w:divBdr>
                            <w:top w:val="none" w:sz="0" w:space="0" w:color="auto"/>
                            <w:left w:val="none" w:sz="0" w:space="0" w:color="auto"/>
                            <w:bottom w:val="none" w:sz="0" w:space="0" w:color="auto"/>
                            <w:right w:val="none" w:sz="0" w:space="0" w:color="auto"/>
                          </w:divBdr>
                        </w:div>
                        <w:div w:id="547111288">
                          <w:marLeft w:val="0"/>
                          <w:marRight w:val="0"/>
                          <w:marTop w:val="0"/>
                          <w:marBottom w:val="0"/>
                          <w:divBdr>
                            <w:top w:val="none" w:sz="0" w:space="0" w:color="auto"/>
                            <w:left w:val="none" w:sz="0" w:space="0" w:color="auto"/>
                            <w:bottom w:val="none" w:sz="0" w:space="0" w:color="auto"/>
                            <w:right w:val="none" w:sz="0" w:space="0" w:color="auto"/>
                          </w:divBdr>
                        </w:div>
                        <w:div w:id="786849043">
                          <w:marLeft w:val="0"/>
                          <w:marRight w:val="0"/>
                          <w:marTop w:val="0"/>
                          <w:marBottom w:val="0"/>
                          <w:divBdr>
                            <w:top w:val="none" w:sz="0" w:space="0" w:color="auto"/>
                            <w:left w:val="none" w:sz="0" w:space="0" w:color="auto"/>
                            <w:bottom w:val="none" w:sz="0" w:space="0" w:color="auto"/>
                            <w:right w:val="none" w:sz="0" w:space="0" w:color="auto"/>
                          </w:divBdr>
                        </w:div>
                        <w:div w:id="1280800888">
                          <w:marLeft w:val="0"/>
                          <w:marRight w:val="0"/>
                          <w:marTop w:val="0"/>
                          <w:marBottom w:val="0"/>
                          <w:divBdr>
                            <w:top w:val="none" w:sz="0" w:space="0" w:color="auto"/>
                            <w:left w:val="none" w:sz="0" w:space="0" w:color="auto"/>
                            <w:bottom w:val="none" w:sz="0" w:space="0" w:color="auto"/>
                            <w:right w:val="none" w:sz="0" w:space="0" w:color="auto"/>
                          </w:divBdr>
                        </w:div>
                        <w:div w:id="1285305407">
                          <w:marLeft w:val="0"/>
                          <w:marRight w:val="0"/>
                          <w:marTop w:val="0"/>
                          <w:marBottom w:val="0"/>
                          <w:divBdr>
                            <w:top w:val="none" w:sz="0" w:space="0" w:color="auto"/>
                            <w:left w:val="none" w:sz="0" w:space="0" w:color="auto"/>
                            <w:bottom w:val="none" w:sz="0" w:space="0" w:color="auto"/>
                            <w:right w:val="none" w:sz="0" w:space="0" w:color="auto"/>
                          </w:divBdr>
                        </w:div>
                        <w:div w:id="2099985077">
                          <w:marLeft w:val="0"/>
                          <w:marRight w:val="0"/>
                          <w:marTop w:val="0"/>
                          <w:marBottom w:val="0"/>
                          <w:divBdr>
                            <w:top w:val="none" w:sz="0" w:space="0" w:color="auto"/>
                            <w:left w:val="none" w:sz="0" w:space="0" w:color="auto"/>
                            <w:bottom w:val="none" w:sz="0" w:space="0" w:color="auto"/>
                            <w:right w:val="none" w:sz="0" w:space="0" w:color="auto"/>
                          </w:divBdr>
                        </w:div>
                        <w:div w:id="1408041150">
                          <w:marLeft w:val="0"/>
                          <w:marRight w:val="0"/>
                          <w:marTop w:val="0"/>
                          <w:marBottom w:val="0"/>
                          <w:divBdr>
                            <w:top w:val="none" w:sz="0" w:space="0" w:color="auto"/>
                            <w:left w:val="none" w:sz="0" w:space="0" w:color="auto"/>
                            <w:bottom w:val="none" w:sz="0" w:space="0" w:color="auto"/>
                            <w:right w:val="none" w:sz="0" w:space="0" w:color="auto"/>
                          </w:divBdr>
                        </w:div>
                        <w:div w:id="167647010">
                          <w:marLeft w:val="0"/>
                          <w:marRight w:val="0"/>
                          <w:marTop w:val="0"/>
                          <w:marBottom w:val="0"/>
                          <w:divBdr>
                            <w:top w:val="none" w:sz="0" w:space="0" w:color="auto"/>
                            <w:left w:val="none" w:sz="0" w:space="0" w:color="auto"/>
                            <w:bottom w:val="none" w:sz="0" w:space="0" w:color="auto"/>
                            <w:right w:val="none" w:sz="0" w:space="0" w:color="auto"/>
                          </w:divBdr>
                        </w:div>
                        <w:div w:id="23361637">
                          <w:marLeft w:val="0"/>
                          <w:marRight w:val="0"/>
                          <w:marTop w:val="0"/>
                          <w:marBottom w:val="0"/>
                          <w:divBdr>
                            <w:top w:val="none" w:sz="0" w:space="0" w:color="auto"/>
                            <w:left w:val="none" w:sz="0" w:space="0" w:color="auto"/>
                            <w:bottom w:val="none" w:sz="0" w:space="0" w:color="auto"/>
                            <w:right w:val="none" w:sz="0" w:space="0" w:color="auto"/>
                          </w:divBdr>
                        </w:div>
                        <w:div w:id="1943683557">
                          <w:marLeft w:val="0"/>
                          <w:marRight w:val="0"/>
                          <w:marTop w:val="0"/>
                          <w:marBottom w:val="0"/>
                          <w:divBdr>
                            <w:top w:val="none" w:sz="0" w:space="0" w:color="auto"/>
                            <w:left w:val="none" w:sz="0" w:space="0" w:color="auto"/>
                            <w:bottom w:val="none" w:sz="0" w:space="0" w:color="auto"/>
                            <w:right w:val="none" w:sz="0" w:space="0" w:color="auto"/>
                          </w:divBdr>
                        </w:div>
                        <w:div w:id="2064209076">
                          <w:marLeft w:val="0"/>
                          <w:marRight w:val="0"/>
                          <w:marTop w:val="0"/>
                          <w:marBottom w:val="0"/>
                          <w:divBdr>
                            <w:top w:val="none" w:sz="0" w:space="0" w:color="auto"/>
                            <w:left w:val="none" w:sz="0" w:space="0" w:color="auto"/>
                            <w:bottom w:val="none" w:sz="0" w:space="0" w:color="auto"/>
                            <w:right w:val="none" w:sz="0" w:space="0" w:color="auto"/>
                          </w:divBdr>
                        </w:div>
                        <w:div w:id="626281921">
                          <w:marLeft w:val="0"/>
                          <w:marRight w:val="0"/>
                          <w:marTop w:val="0"/>
                          <w:marBottom w:val="0"/>
                          <w:divBdr>
                            <w:top w:val="none" w:sz="0" w:space="0" w:color="auto"/>
                            <w:left w:val="none" w:sz="0" w:space="0" w:color="auto"/>
                            <w:bottom w:val="none" w:sz="0" w:space="0" w:color="auto"/>
                            <w:right w:val="none" w:sz="0" w:space="0" w:color="auto"/>
                          </w:divBdr>
                        </w:div>
                        <w:div w:id="1900048728">
                          <w:marLeft w:val="0"/>
                          <w:marRight w:val="0"/>
                          <w:marTop w:val="0"/>
                          <w:marBottom w:val="0"/>
                          <w:divBdr>
                            <w:top w:val="none" w:sz="0" w:space="0" w:color="auto"/>
                            <w:left w:val="none" w:sz="0" w:space="0" w:color="auto"/>
                            <w:bottom w:val="none" w:sz="0" w:space="0" w:color="auto"/>
                            <w:right w:val="none" w:sz="0" w:space="0" w:color="auto"/>
                          </w:divBdr>
                        </w:div>
                        <w:div w:id="1451899428">
                          <w:marLeft w:val="0"/>
                          <w:marRight w:val="0"/>
                          <w:marTop w:val="0"/>
                          <w:marBottom w:val="0"/>
                          <w:divBdr>
                            <w:top w:val="none" w:sz="0" w:space="0" w:color="auto"/>
                            <w:left w:val="none" w:sz="0" w:space="0" w:color="auto"/>
                            <w:bottom w:val="none" w:sz="0" w:space="0" w:color="auto"/>
                            <w:right w:val="none" w:sz="0" w:space="0" w:color="auto"/>
                          </w:divBdr>
                        </w:div>
                        <w:div w:id="286594559">
                          <w:marLeft w:val="0"/>
                          <w:marRight w:val="0"/>
                          <w:marTop w:val="0"/>
                          <w:marBottom w:val="0"/>
                          <w:divBdr>
                            <w:top w:val="none" w:sz="0" w:space="0" w:color="auto"/>
                            <w:left w:val="none" w:sz="0" w:space="0" w:color="auto"/>
                            <w:bottom w:val="none" w:sz="0" w:space="0" w:color="auto"/>
                            <w:right w:val="none" w:sz="0" w:space="0" w:color="auto"/>
                          </w:divBdr>
                        </w:div>
                        <w:div w:id="1918128269">
                          <w:marLeft w:val="0"/>
                          <w:marRight w:val="0"/>
                          <w:marTop w:val="0"/>
                          <w:marBottom w:val="0"/>
                          <w:divBdr>
                            <w:top w:val="none" w:sz="0" w:space="0" w:color="auto"/>
                            <w:left w:val="none" w:sz="0" w:space="0" w:color="auto"/>
                            <w:bottom w:val="none" w:sz="0" w:space="0" w:color="auto"/>
                            <w:right w:val="none" w:sz="0" w:space="0" w:color="auto"/>
                          </w:divBdr>
                        </w:div>
                        <w:div w:id="1534224122">
                          <w:marLeft w:val="0"/>
                          <w:marRight w:val="0"/>
                          <w:marTop w:val="0"/>
                          <w:marBottom w:val="0"/>
                          <w:divBdr>
                            <w:top w:val="none" w:sz="0" w:space="0" w:color="auto"/>
                            <w:left w:val="none" w:sz="0" w:space="0" w:color="auto"/>
                            <w:bottom w:val="none" w:sz="0" w:space="0" w:color="auto"/>
                            <w:right w:val="none" w:sz="0" w:space="0" w:color="auto"/>
                          </w:divBdr>
                        </w:div>
                        <w:div w:id="579367006">
                          <w:marLeft w:val="0"/>
                          <w:marRight w:val="0"/>
                          <w:marTop w:val="0"/>
                          <w:marBottom w:val="0"/>
                          <w:divBdr>
                            <w:top w:val="none" w:sz="0" w:space="0" w:color="auto"/>
                            <w:left w:val="none" w:sz="0" w:space="0" w:color="auto"/>
                            <w:bottom w:val="none" w:sz="0" w:space="0" w:color="auto"/>
                            <w:right w:val="none" w:sz="0" w:space="0" w:color="auto"/>
                          </w:divBdr>
                        </w:div>
                        <w:div w:id="2141872545">
                          <w:marLeft w:val="0"/>
                          <w:marRight w:val="0"/>
                          <w:marTop w:val="0"/>
                          <w:marBottom w:val="0"/>
                          <w:divBdr>
                            <w:top w:val="none" w:sz="0" w:space="0" w:color="auto"/>
                            <w:left w:val="none" w:sz="0" w:space="0" w:color="auto"/>
                            <w:bottom w:val="none" w:sz="0" w:space="0" w:color="auto"/>
                            <w:right w:val="none" w:sz="0" w:space="0" w:color="auto"/>
                          </w:divBdr>
                        </w:div>
                        <w:div w:id="2147163961">
                          <w:marLeft w:val="0"/>
                          <w:marRight w:val="0"/>
                          <w:marTop w:val="0"/>
                          <w:marBottom w:val="0"/>
                          <w:divBdr>
                            <w:top w:val="none" w:sz="0" w:space="0" w:color="auto"/>
                            <w:left w:val="none" w:sz="0" w:space="0" w:color="auto"/>
                            <w:bottom w:val="none" w:sz="0" w:space="0" w:color="auto"/>
                            <w:right w:val="none" w:sz="0" w:space="0" w:color="auto"/>
                          </w:divBdr>
                        </w:div>
                        <w:div w:id="1778678013">
                          <w:marLeft w:val="0"/>
                          <w:marRight w:val="0"/>
                          <w:marTop w:val="0"/>
                          <w:marBottom w:val="0"/>
                          <w:divBdr>
                            <w:top w:val="none" w:sz="0" w:space="0" w:color="auto"/>
                            <w:left w:val="none" w:sz="0" w:space="0" w:color="auto"/>
                            <w:bottom w:val="none" w:sz="0" w:space="0" w:color="auto"/>
                            <w:right w:val="none" w:sz="0" w:space="0" w:color="auto"/>
                          </w:divBdr>
                        </w:div>
                        <w:div w:id="1033580885">
                          <w:marLeft w:val="0"/>
                          <w:marRight w:val="0"/>
                          <w:marTop w:val="0"/>
                          <w:marBottom w:val="0"/>
                          <w:divBdr>
                            <w:top w:val="none" w:sz="0" w:space="0" w:color="auto"/>
                            <w:left w:val="none" w:sz="0" w:space="0" w:color="auto"/>
                            <w:bottom w:val="none" w:sz="0" w:space="0" w:color="auto"/>
                            <w:right w:val="none" w:sz="0" w:space="0" w:color="auto"/>
                          </w:divBdr>
                        </w:div>
                        <w:div w:id="572619084">
                          <w:marLeft w:val="0"/>
                          <w:marRight w:val="0"/>
                          <w:marTop w:val="0"/>
                          <w:marBottom w:val="0"/>
                          <w:divBdr>
                            <w:top w:val="none" w:sz="0" w:space="0" w:color="auto"/>
                            <w:left w:val="none" w:sz="0" w:space="0" w:color="auto"/>
                            <w:bottom w:val="none" w:sz="0" w:space="0" w:color="auto"/>
                            <w:right w:val="none" w:sz="0" w:space="0" w:color="auto"/>
                          </w:divBdr>
                        </w:div>
                        <w:div w:id="2072314737">
                          <w:marLeft w:val="0"/>
                          <w:marRight w:val="0"/>
                          <w:marTop w:val="0"/>
                          <w:marBottom w:val="0"/>
                          <w:divBdr>
                            <w:top w:val="none" w:sz="0" w:space="0" w:color="auto"/>
                            <w:left w:val="none" w:sz="0" w:space="0" w:color="auto"/>
                            <w:bottom w:val="none" w:sz="0" w:space="0" w:color="auto"/>
                            <w:right w:val="none" w:sz="0" w:space="0" w:color="auto"/>
                          </w:divBdr>
                        </w:div>
                        <w:div w:id="13656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603014">
                  <w:marLeft w:val="0"/>
                  <w:marRight w:val="0"/>
                  <w:marTop w:val="15"/>
                  <w:marBottom w:val="0"/>
                  <w:divBdr>
                    <w:top w:val="none" w:sz="0" w:space="0" w:color="auto"/>
                    <w:left w:val="none" w:sz="0" w:space="0" w:color="auto"/>
                    <w:bottom w:val="none" w:sz="0" w:space="0" w:color="auto"/>
                    <w:right w:val="none" w:sz="0" w:space="0" w:color="auto"/>
                  </w:divBdr>
                  <w:divsChild>
                    <w:div w:id="1430929923">
                      <w:marLeft w:val="0"/>
                      <w:marRight w:val="0"/>
                      <w:marTop w:val="0"/>
                      <w:marBottom w:val="0"/>
                      <w:divBdr>
                        <w:top w:val="none" w:sz="0" w:space="0" w:color="auto"/>
                        <w:left w:val="none" w:sz="0" w:space="0" w:color="auto"/>
                        <w:bottom w:val="none" w:sz="0" w:space="0" w:color="auto"/>
                        <w:right w:val="none" w:sz="0" w:space="0" w:color="auto"/>
                      </w:divBdr>
                      <w:divsChild>
                        <w:div w:id="605581559">
                          <w:marLeft w:val="0"/>
                          <w:marRight w:val="0"/>
                          <w:marTop w:val="0"/>
                          <w:marBottom w:val="0"/>
                          <w:divBdr>
                            <w:top w:val="none" w:sz="0" w:space="0" w:color="auto"/>
                            <w:left w:val="none" w:sz="0" w:space="0" w:color="auto"/>
                            <w:bottom w:val="none" w:sz="0" w:space="0" w:color="auto"/>
                            <w:right w:val="none" w:sz="0" w:space="0" w:color="auto"/>
                          </w:divBdr>
                        </w:div>
                        <w:div w:id="1597711984">
                          <w:marLeft w:val="0"/>
                          <w:marRight w:val="0"/>
                          <w:marTop w:val="0"/>
                          <w:marBottom w:val="0"/>
                          <w:divBdr>
                            <w:top w:val="none" w:sz="0" w:space="0" w:color="auto"/>
                            <w:left w:val="none" w:sz="0" w:space="0" w:color="auto"/>
                            <w:bottom w:val="none" w:sz="0" w:space="0" w:color="auto"/>
                            <w:right w:val="none" w:sz="0" w:space="0" w:color="auto"/>
                          </w:divBdr>
                        </w:div>
                        <w:div w:id="589388527">
                          <w:marLeft w:val="0"/>
                          <w:marRight w:val="0"/>
                          <w:marTop w:val="0"/>
                          <w:marBottom w:val="0"/>
                          <w:divBdr>
                            <w:top w:val="none" w:sz="0" w:space="0" w:color="auto"/>
                            <w:left w:val="none" w:sz="0" w:space="0" w:color="auto"/>
                            <w:bottom w:val="none" w:sz="0" w:space="0" w:color="auto"/>
                            <w:right w:val="none" w:sz="0" w:space="0" w:color="auto"/>
                          </w:divBdr>
                        </w:div>
                        <w:div w:id="456339980">
                          <w:marLeft w:val="0"/>
                          <w:marRight w:val="0"/>
                          <w:marTop w:val="0"/>
                          <w:marBottom w:val="0"/>
                          <w:divBdr>
                            <w:top w:val="none" w:sz="0" w:space="0" w:color="auto"/>
                            <w:left w:val="none" w:sz="0" w:space="0" w:color="auto"/>
                            <w:bottom w:val="none" w:sz="0" w:space="0" w:color="auto"/>
                            <w:right w:val="none" w:sz="0" w:space="0" w:color="auto"/>
                          </w:divBdr>
                        </w:div>
                        <w:div w:id="420100247">
                          <w:marLeft w:val="0"/>
                          <w:marRight w:val="0"/>
                          <w:marTop w:val="0"/>
                          <w:marBottom w:val="0"/>
                          <w:divBdr>
                            <w:top w:val="none" w:sz="0" w:space="0" w:color="auto"/>
                            <w:left w:val="none" w:sz="0" w:space="0" w:color="auto"/>
                            <w:bottom w:val="none" w:sz="0" w:space="0" w:color="auto"/>
                            <w:right w:val="none" w:sz="0" w:space="0" w:color="auto"/>
                          </w:divBdr>
                        </w:div>
                        <w:div w:id="313602314">
                          <w:marLeft w:val="0"/>
                          <w:marRight w:val="0"/>
                          <w:marTop w:val="0"/>
                          <w:marBottom w:val="0"/>
                          <w:divBdr>
                            <w:top w:val="none" w:sz="0" w:space="0" w:color="auto"/>
                            <w:left w:val="none" w:sz="0" w:space="0" w:color="auto"/>
                            <w:bottom w:val="none" w:sz="0" w:space="0" w:color="auto"/>
                            <w:right w:val="none" w:sz="0" w:space="0" w:color="auto"/>
                          </w:divBdr>
                        </w:div>
                        <w:div w:id="1428380983">
                          <w:marLeft w:val="0"/>
                          <w:marRight w:val="0"/>
                          <w:marTop w:val="0"/>
                          <w:marBottom w:val="0"/>
                          <w:divBdr>
                            <w:top w:val="none" w:sz="0" w:space="0" w:color="auto"/>
                            <w:left w:val="none" w:sz="0" w:space="0" w:color="auto"/>
                            <w:bottom w:val="none" w:sz="0" w:space="0" w:color="auto"/>
                            <w:right w:val="none" w:sz="0" w:space="0" w:color="auto"/>
                          </w:divBdr>
                        </w:div>
                        <w:div w:id="708457020">
                          <w:marLeft w:val="0"/>
                          <w:marRight w:val="0"/>
                          <w:marTop w:val="0"/>
                          <w:marBottom w:val="0"/>
                          <w:divBdr>
                            <w:top w:val="none" w:sz="0" w:space="0" w:color="auto"/>
                            <w:left w:val="none" w:sz="0" w:space="0" w:color="auto"/>
                            <w:bottom w:val="none" w:sz="0" w:space="0" w:color="auto"/>
                            <w:right w:val="none" w:sz="0" w:space="0" w:color="auto"/>
                          </w:divBdr>
                        </w:div>
                        <w:div w:id="944464042">
                          <w:marLeft w:val="0"/>
                          <w:marRight w:val="0"/>
                          <w:marTop w:val="0"/>
                          <w:marBottom w:val="0"/>
                          <w:divBdr>
                            <w:top w:val="none" w:sz="0" w:space="0" w:color="auto"/>
                            <w:left w:val="none" w:sz="0" w:space="0" w:color="auto"/>
                            <w:bottom w:val="none" w:sz="0" w:space="0" w:color="auto"/>
                            <w:right w:val="none" w:sz="0" w:space="0" w:color="auto"/>
                          </w:divBdr>
                        </w:div>
                        <w:div w:id="263389900">
                          <w:marLeft w:val="0"/>
                          <w:marRight w:val="0"/>
                          <w:marTop w:val="0"/>
                          <w:marBottom w:val="0"/>
                          <w:divBdr>
                            <w:top w:val="none" w:sz="0" w:space="0" w:color="auto"/>
                            <w:left w:val="none" w:sz="0" w:space="0" w:color="auto"/>
                            <w:bottom w:val="none" w:sz="0" w:space="0" w:color="auto"/>
                            <w:right w:val="none" w:sz="0" w:space="0" w:color="auto"/>
                          </w:divBdr>
                        </w:div>
                        <w:div w:id="1549948307">
                          <w:marLeft w:val="0"/>
                          <w:marRight w:val="0"/>
                          <w:marTop w:val="0"/>
                          <w:marBottom w:val="0"/>
                          <w:divBdr>
                            <w:top w:val="none" w:sz="0" w:space="0" w:color="auto"/>
                            <w:left w:val="none" w:sz="0" w:space="0" w:color="auto"/>
                            <w:bottom w:val="none" w:sz="0" w:space="0" w:color="auto"/>
                            <w:right w:val="none" w:sz="0" w:space="0" w:color="auto"/>
                          </w:divBdr>
                        </w:div>
                        <w:div w:id="294601475">
                          <w:marLeft w:val="0"/>
                          <w:marRight w:val="0"/>
                          <w:marTop w:val="0"/>
                          <w:marBottom w:val="0"/>
                          <w:divBdr>
                            <w:top w:val="none" w:sz="0" w:space="0" w:color="auto"/>
                            <w:left w:val="none" w:sz="0" w:space="0" w:color="auto"/>
                            <w:bottom w:val="none" w:sz="0" w:space="0" w:color="auto"/>
                            <w:right w:val="none" w:sz="0" w:space="0" w:color="auto"/>
                          </w:divBdr>
                        </w:div>
                        <w:div w:id="1670019703">
                          <w:marLeft w:val="0"/>
                          <w:marRight w:val="0"/>
                          <w:marTop w:val="0"/>
                          <w:marBottom w:val="0"/>
                          <w:divBdr>
                            <w:top w:val="none" w:sz="0" w:space="0" w:color="auto"/>
                            <w:left w:val="none" w:sz="0" w:space="0" w:color="auto"/>
                            <w:bottom w:val="none" w:sz="0" w:space="0" w:color="auto"/>
                            <w:right w:val="none" w:sz="0" w:space="0" w:color="auto"/>
                          </w:divBdr>
                        </w:div>
                        <w:div w:id="1690371290">
                          <w:marLeft w:val="0"/>
                          <w:marRight w:val="0"/>
                          <w:marTop w:val="0"/>
                          <w:marBottom w:val="0"/>
                          <w:divBdr>
                            <w:top w:val="none" w:sz="0" w:space="0" w:color="auto"/>
                            <w:left w:val="none" w:sz="0" w:space="0" w:color="auto"/>
                            <w:bottom w:val="none" w:sz="0" w:space="0" w:color="auto"/>
                            <w:right w:val="none" w:sz="0" w:space="0" w:color="auto"/>
                          </w:divBdr>
                        </w:div>
                        <w:div w:id="867136027">
                          <w:marLeft w:val="0"/>
                          <w:marRight w:val="0"/>
                          <w:marTop w:val="0"/>
                          <w:marBottom w:val="0"/>
                          <w:divBdr>
                            <w:top w:val="none" w:sz="0" w:space="0" w:color="auto"/>
                            <w:left w:val="none" w:sz="0" w:space="0" w:color="auto"/>
                            <w:bottom w:val="none" w:sz="0" w:space="0" w:color="auto"/>
                            <w:right w:val="none" w:sz="0" w:space="0" w:color="auto"/>
                          </w:divBdr>
                        </w:div>
                        <w:div w:id="539324317">
                          <w:marLeft w:val="0"/>
                          <w:marRight w:val="0"/>
                          <w:marTop w:val="0"/>
                          <w:marBottom w:val="0"/>
                          <w:divBdr>
                            <w:top w:val="none" w:sz="0" w:space="0" w:color="auto"/>
                            <w:left w:val="none" w:sz="0" w:space="0" w:color="auto"/>
                            <w:bottom w:val="none" w:sz="0" w:space="0" w:color="auto"/>
                            <w:right w:val="none" w:sz="0" w:space="0" w:color="auto"/>
                          </w:divBdr>
                        </w:div>
                        <w:div w:id="343362855">
                          <w:marLeft w:val="0"/>
                          <w:marRight w:val="0"/>
                          <w:marTop w:val="0"/>
                          <w:marBottom w:val="0"/>
                          <w:divBdr>
                            <w:top w:val="none" w:sz="0" w:space="0" w:color="auto"/>
                            <w:left w:val="none" w:sz="0" w:space="0" w:color="auto"/>
                            <w:bottom w:val="none" w:sz="0" w:space="0" w:color="auto"/>
                            <w:right w:val="none" w:sz="0" w:space="0" w:color="auto"/>
                          </w:divBdr>
                        </w:div>
                        <w:div w:id="1943683407">
                          <w:marLeft w:val="0"/>
                          <w:marRight w:val="0"/>
                          <w:marTop w:val="0"/>
                          <w:marBottom w:val="0"/>
                          <w:divBdr>
                            <w:top w:val="none" w:sz="0" w:space="0" w:color="auto"/>
                            <w:left w:val="none" w:sz="0" w:space="0" w:color="auto"/>
                            <w:bottom w:val="none" w:sz="0" w:space="0" w:color="auto"/>
                            <w:right w:val="none" w:sz="0" w:space="0" w:color="auto"/>
                          </w:divBdr>
                        </w:div>
                        <w:div w:id="119224138">
                          <w:marLeft w:val="0"/>
                          <w:marRight w:val="0"/>
                          <w:marTop w:val="0"/>
                          <w:marBottom w:val="0"/>
                          <w:divBdr>
                            <w:top w:val="none" w:sz="0" w:space="0" w:color="auto"/>
                            <w:left w:val="none" w:sz="0" w:space="0" w:color="auto"/>
                            <w:bottom w:val="none" w:sz="0" w:space="0" w:color="auto"/>
                            <w:right w:val="none" w:sz="0" w:space="0" w:color="auto"/>
                          </w:divBdr>
                        </w:div>
                        <w:div w:id="683944504">
                          <w:marLeft w:val="0"/>
                          <w:marRight w:val="0"/>
                          <w:marTop w:val="0"/>
                          <w:marBottom w:val="0"/>
                          <w:divBdr>
                            <w:top w:val="none" w:sz="0" w:space="0" w:color="auto"/>
                            <w:left w:val="none" w:sz="0" w:space="0" w:color="auto"/>
                            <w:bottom w:val="none" w:sz="0" w:space="0" w:color="auto"/>
                            <w:right w:val="none" w:sz="0" w:space="0" w:color="auto"/>
                          </w:divBdr>
                        </w:div>
                        <w:div w:id="1066106664">
                          <w:marLeft w:val="0"/>
                          <w:marRight w:val="0"/>
                          <w:marTop w:val="0"/>
                          <w:marBottom w:val="0"/>
                          <w:divBdr>
                            <w:top w:val="none" w:sz="0" w:space="0" w:color="auto"/>
                            <w:left w:val="none" w:sz="0" w:space="0" w:color="auto"/>
                            <w:bottom w:val="none" w:sz="0" w:space="0" w:color="auto"/>
                            <w:right w:val="none" w:sz="0" w:space="0" w:color="auto"/>
                          </w:divBdr>
                        </w:div>
                        <w:div w:id="1645500456">
                          <w:marLeft w:val="0"/>
                          <w:marRight w:val="0"/>
                          <w:marTop w:val="0"/>
                          <w:marBottom w:val="0"/>
                          <w:divBdr>
                            <w:top w:val="none" w:sz="0" w:space="0" w:color="auto"/>
                            <w:left w:val="none" w:sz="0" w:space="0" w:color="auto"/>
                            <w:bottom w:val="none" w:sz="0" w:space="0" w:color="auto"/>
                            <w:right w:val="none" w:sz="0" w:space="0" w:color="auto"/>
                          </w:divBdr>
                        </w:div>
                        <w:div w:id="405421406">
                          <w:marLeft w:val="0"/>
                          <w:marRight w:val="0"/>
                          <w:marTop w:val="0"/>
                          <w:marBottom w:val="0"/>
                          <w:divBdr>
                            <w:top w:val="none" w:sz="0" w:space="0" w:color="auto"/>
                            <w:left w:val="none" w:sz="0" w:space="0" w:color="auto"/>
                            <w:bottom w:val="none" w:sz="0" w:space="0" w:color="auto"/>
                            <w:right w:val="none" w:sz="0" w:space="0" w:color="auto"/>
                          </w:divBdr>
                        </w:div>
                        <w:div w:id="1537933359">
                          <w:marLeft w:val="0"/>
                          <w:marRight w:val="0"/>
                          <w:marTop w:val="0"/>
                          <w:marBottom w:val="0"/>
                          <w:divBdr>
                            <w:top w:val="none" w:sz="0" w:space="0" w:color="auto"/>
                            <w:left w:val="none" w:sz="0" w:space="0" w:color="auto"/>
                            <w:bottom w:val="none" w:sz="0" w:space="0" w:color="auto"/>
                            <w:right w:val="none" w:sz="0" w:space="0" w:color="auto"/>
                          </w:divBdr>
                        </w:div>
                        <w:div w:id="49890915">
                          <w:marLeft w:val="0"/>
                          <w:marRight w:val="0"/>
                          <w:marTop w:val="0"/>
                          <w:marBottom w:val="0"/>
                          <w:divBdr>
                            <w:top w:val="none" w:sz="0" w:space="0" w:color="auto"/>
                            <w:left w:val="none" w:sz="0" w:space="0" w:color="auto"/>
                            <w:bottom w:val="none" w:sz="0" w:space="0" w:color="auto"/>
                            <w:right w:val="none" w:sz="0" w:space="0" w:color="auto"/>
                          </w:divBdr>
                        </w:div>
                        <w:div w:id="1587887481">
                          <w:marLeft w:val="0"/>
                          <w:marRight w:val="0"/>
                          <w:marTop w:val="0"/>
                          <w:marBottom w:val="0"/>
                          <w:divBdr>
                            <w:top w:val="none" w:sz="0" w:space="0" w:color="auto"/>
                            <w:left w:val="none" w:sz="0" w:space="0" w:color="auto"/>
                            <w:bottom w:val="none" w:sz="0" w:space="0" w:color="auto"/>
                            <w:right w:val="none" w:sz="0" w:space="0" w:color="auto"/>
                          </w:divBdr>
                        </w:div>
                        <w:div w:id="1400593203">
                          <w:marLeft w:val="0"/>
                          <w:marRight w:val="0"/>
                          <w:marTop w:val="0"/>
                          <w:marBottom w:val="0"/>
                          <w:divBdr>
                            <w:top w:val="none" w:sz="0" w:space="0" w:color="auto"/>
                            <w:left w:val="none" w:sz="0" w:space="0" w:color="auto"/>
                            <w:bottom w:val="none" w:sz="0" w:space="0" w:color="auto"/>
                            <w:right w:val="none" w:sz="0" w:space="0" w:color="auto"/>
                          </w:divBdr>
                        </w:div>
                        <w:div w:id="1703168542">
                          <w:marLeft w:val="0"/>
                          <w:marRight w:val="0"/>
                          <w:marTop w:val="0"/>
                          <w:marBottom w:val="0"/>
                          <w:divBdr>
                            <w:top w:val="none" w:sz="0" w:space="0" w:color="auto"/>
                            <w:left w:val="none" w:sz="0" w:space="0" w:color="auto"/>
                            <w:bottom w:val="none" w:sz="0" w:space="0" w:color="auto"/>
                            <w:right w:val="none" w:sz="0" w:space="0" w:color="auto"/>
                          </w:divBdr>
                        </w:div>
                        <w:div w:id="179008683">
                          <w:marLeft w:val="0"/>
                          <w:marRight w:val="0"/>
                          <w:marTop w:val="0"/>
                          <w:marBottom w:val="0"/>
                          <w:divBdr>
                            <w:top w:val="none" w:sz="0" w:space="0" w:color="auto"/>
                            <w:left w:val="none" w:sz="0" w:space="0" w:color="auto"/>
                            <w:bottom w:val="none" w:sz="0" w:space="0" w:color="auto"/>
                            <w:right w:val="none" w:sz="0" w:space="0" w:color="auto"/>
                          </w:divBdr>
                        </w:div>
                        <w:div w:id="1600140635">
                          <w:marLeft w:val="0"/>
                          <w:marRight w:val="0"/>
                          <w:marTop w:val="0"/>
                          <w:marBottom w:val="0"/>
                          <w:divBdr>
                            <w:top w:val="none" w:sz="0" w:space="0" w:color="auto"/>
                            <w:left w:val="none" w:sz="0" w:space="0" w:color="auto"/>
                            <w:bottom w:val="none" w:sz="0" w:space="0" w:color="auto"/>
                            <w:right w:val="none" w:sz="0" w:space="0" w:color="auto"/>
                          </w:divBdr>
                        </w:div>
                        <w:div w:id="147593647">
                          <w:marLeft w:val="0"/>
                          <w:marRight w:val="0"/>
                          <w:marTop w:val="0"/>
                          <w:marBottom w:val="0"/>
                          <w:divBdr>
                            <w:top w:val="none" w:sz="0" w:space="0" w:color="auto"/>
                            <w:left w:val="none" w:sz="0" w:space="0" w:color="auto"/>
                            <w:bottom w:val="none" w:sz="0" w:space="0" w:color="auto"/>
                            <w:right w:val="none" w:sz="0" w:space="0" w:color="auto"/>
                          </w:divBdr>
                        </w:div>
                        <w:div w:id="1653635191">
                          <w:marLeft w:val="0"/>
                          <w:marRight w:val="0"/>
                          <w:marTop w:val="0"/>
                          <w:marBottom w:val="0"/>
                          <w:divBdr>
                            <w:top w:val="none" w:sz="0" w:space="0" w:color="auto"/>
                            <w:left w:val="none" w:sz="0" w:space="0" w:color="auto"/>
                            <w:bottom w:val="none" w:sz="0" w:space="0" w:color="auto"/>
                            <w:right w:val="none" w:sz="0" w:space="0" w:color="auto"/>
                          </w:divBdr>
                        </w:div>
                        <w:div w:id="601112623">
                          <w:marLeft w:val="0"/>
                          <w:marRight w:val="0"/>
                          <w:marTop w:val="0"/>
                          <w:marBottom w:val="0"/>
                          <w:divBdr>
                            <w:top w:val="none" w:sz="0" w:space="0" w:color="auto"/>
                            <w:left w:val="none" w:sz="0" w:space="0" w:color="auto"/>
                            <w:bottom w:val="none" w:sz="0" w:space="0" w:color="auto"/>
                            <w:right w:val="none" w:sz="0" w:space="0" w:color="auto"/>
                          </w:divBdr>
                        </w:div>
                        <w:div w:id="1982926033">
                          <w:marLeft w:val="0"/>
                          <w:marRight w:val="0"/>
                          <w:marTop w:val="0"/>
                          <w:marBottom w:val="0"/>
                          <w:divBdr>
                            <w:top w:val="none" w:sz="0" w:space="0" w:color="auto"/>
                            <w:left w:val="none" w:sz="0" w:space="0" w:color="auto"/>
                            <w:bottom w:val="none" w:sz="0" w:space="0" w:color="auto"/>
                            <w:right w:val="none" w:sz="0" w:space="0" w:color="auto"/>
                          </w:divBdr>
                        </w:div>
                        <w:div w:id="1237978771">
                          <w:marLeft w:val="0"/>
                          <w:marRight w:val="0"/>
                          <w:marTop w:val="0"/>
                          <w:marBottom w:val="0"/>
                          <w:divBdr>
                            <w:top w:val="none" w:sz="0" w:space="0" w:color="auto"/>
                            <w:left w:val="none" w:sz="0" w:space="0" w:color="auto"/>
                            <w:bottom w:val="none" w:sz="0" w:space="0" w:color="auto"/>
                            <w:right w:val="none" w:sz="0" w:space="0" w:color="auto"/>
                          </w:divBdr>
                        </w:div>
                        <w:div w:id="628511801">
                          <w:marLeft w:val="0"/>
                          <w:marRight w:val="0"/>
                          <w:marTop w:val="0"/>
                          <w:marBottom w:val="0"/>
                          <w:divBdr>
                            <w:top w:val="none" w:sz="0" w:space="0" w:color="auto"/>
                            <w:left w:val="none" w:sz="0" w:space="0" w:color="auto"/>
                            <w:bottom w:val="none" w:sz="0" w:space="0" w:color="auto"/>
                            <w:right w:val="none" w:sz="0" w:space="0" w:color="auto"/>
                          </w:divBdr>
                        </w:div>
                        <w:div w:id="548423433">
                          <w:marLeft w:val="0"/>
                          <w:marRight w:val="0"/>
                          <w:marTop w:val="0"/>
                          <w:marBottom w:val="0"/>
                          <w:divBdr>
                            <w:top w:val="none" w:sz="0" w:space="0" w:color="auto"/>
                            <w:left w:val="none" w:sz="0" w:space="0" w:color="auto"/>
                            <w:bottom w:val="none" w:sz="0" w:space="0" w:color="auto"/>
                            <w:right w:val="none" w:sz="0" w:space="0" w:color="auto"/>
                          </w:divBdr>
                        </w:div>
                        <w:div w:id="832140193">
                          <w:marLeft w:val="0"/>
                          <w:marRight w:val="0"/>
                          <w:marTop w:val="0"/>
                          <w:marBottom w:val="0"/>
                          <w:divBdr>
                            <w:top w:val="none" w:sz="0" w:space="0" w:color="auto"/>
                            <w:left w:val="none" w:sz="0" w:space="0" w:color="auto"/>
                            <w:bottom w:val="none" w:sz="0" w:space="0" w:color="auto"/>
                            <w:right w:val="none" w:sz="0" w:space="0" w:color="auto"/>
                          </w:divBdr>
                        </w:div>
                        <w:div w:id="483283339">
                          <w:marLeft w:val="0"/>
                          <w:marRight w:val="0"/>
                          <w:marTop w:val="0"/>
                          <w:marBottom w:val="0"/>
                          <w:divBdr>
                            <w:top w:val="none" w:sz="0" w:space="0" w:color="auto"/>
                            <w:left w:val="none" w:sz="0" w:space="0" w:color="auto"/>
                            <w:bottom w:val="none" w:sz="0" w:space="0" w:color="auto"/>
                            <w:right w:val="none" w:sz="0" w:space="0" w:color="auto"/>
                          </w:divBdr>
                        </w:div>
                        <w:div w:id="1428117971">
                          <w:marLeft w:val="0"/>
                          <w:marRight w:val="0"/>
                          <w:marTop w:val="0"/>
                          <w:marBottom w:val="0"/>
                          <w:divBdr>
                            <w:top w:val="none" w:sz="0" w:space="0" w:color="auto"/>
                            <w:left w:val="none" w:sz="0" w:space="0" w:color="auto"/>
                            <w:bottom w:val="none" w:sz="0" w:space="0" w:color="auto"/>
                            <w:right w:val="none" w:sz="0" w:space="0" w:color="auto"/>
                          </w:divBdr>
                        </w:div>
                        <w:div w:id="286858112">
                          <w:marLeft w:val="0"/>
                          <w:marRight w:val="0"/>
                          <w:marTop w:val="0"/>
                          <w:marBottom w:val="0"/>
                          <w:divBdr>
                            <w:top w:val="none" w:sz="0" w:space="0" w:color="auto"/>
                            <w:left w:val="none" w:sz="0" w:space="0" w:color="auto"/>
                            <w:bottom w:val="none" w:sz="0" w:space="0" w:color="auto"/>
                            <w:right w:val="none" w:sz="0" w:space="0" w:color="auto"/>
                          </w:divBdr>
                        </w:div>
                        <w:div w:id="2100130440">
                          <w:marLeft w:val="0"/>
                          <w:marRight w:val="0"/>
                          <w:marTop w:val="0"/>
                          <w:marBottom w:val="0"/>
                          <w:divBdr>
                            <w:top w:val="none" w:sz="0" w:space="0" w:color="auto"/>
                            <w:left w:val="none" w:sz="0" w:space="0" w:color="auto"/>
                            <w:bottom w:val="none" w:sz="0" w:space="0" w:color="auto"/>
                            <w:right w:val="none" w:sz="0" w:space="0" w:color="auto"/>
                          </w:divBdr>
                        </w:div>
                        <w:div w:id="2103407880">
                          <w:marLeft w:val="0"/>
                          <w:marRight w:val="0"/>
                          <w:marTop w:val="0"/>
                          <w:marBottom w:val="0"/>
                          <w:divBdr>
                            <w:top w:val="none" w:sz="0" w:space="0" w:color="auto"/>
                            <w:left w:val="none" w:sz="0" w:space="0" w:color="auto"/>
                            <w:bottom w:val="none" w:sz="0" w:space="0" w:color="auto"/>
                            <w:right w:val="none" w:sz="0" w:space="0" w:color="auto"/>
                          </w:divBdr>
                        </w:div>
                        <w:div w:id="1687561677">
                          <w:marLeft w:val="0"/>
                          <w:marRight w:val="0"/>
                          <w:marTop w:val="0"/>
                          <w:marBottom w:val="0"/>
                          <w:divBdr>
                            <w:top w:val="none" w:sz="0" w:space="0" w:color="auto"/>
                            <w:left w:val="none" w:sz="0" w:space="0" w:color="auto"/>
                            <w:bottom w:val="none" w:sz="0" w:space="0" w:color="auto"/>
                            <w:right w:val="none" w:sz="0" w:space="0" w:color="auto"/>
                          </w:divBdr>
                        </w:div>
                        <w:div w:id="1192107428">
                          <w:marLeft w:val="0"/>
                          <w:marRight w:val="0"/>
                          <w:marTop w:val="0"/>
                          <w:marBottom w:val="0"/>
                          <w:divBdr>
                            <w:top w:val="none" w:sz="0" w:space="0" w:color="auto"/>
                            <w:left w:val="none" w:sz="0" w:space="0" w:color="auto"/>
                            <w:bottom w:val="none" w:sz="0" w:space="0" w:color="auto"/>
                            <w:right w:val="none" w:sz="0" w:space="0" w:color="auto"/>
                          </w:divBdr>
                        </w:div>
                        <w:div w:id="882132933">
                          <w:marLeft w:val="0"/>
                          <w:marRight w:val="0"/>
                          <w:marTop w:val="0"/>
                          <w:marBottom w:val="0"/>
                          <w:divBdr>
                            <w:top w:val="none" w:sz="0" w:space="0" w:color="auto"/>
                            <w:left w:val="none" w:sz="0" w:space="0" w:color="auto"/>
                            <w:bottom w:val="none" w:sz="0" w:space="0" w:color="auto"/>
                            <w:right w:val="none" w:sz="0" w:space="0" w:color="auto"/>
                          </w:divBdr>
                        </w:div>
                        <w:div w:id="1984045257">
                          <w:marLeft w:val="0"/>
                          <w:marRight w:val="0"/>
                          <w:marTop w:val="0"/>
                          <w:marBottom w:val="0"/>
                          <w:divBdr>
                            <w:top w:val="none" w:sz="0" w:space="0" w:color="auto"/>
                            <w:left w:val="none" w:sz="0" w:space="0" w:color="auto"/>
                            <w:bottom w:val="none" w:sz="0" w:space="0" w:color="auto"/>
                            <w:right w:val="none" w:sz="0" w:space="0" w:color="auto"/>
                          </w:divBdr>
                        </w:div>
                        <w:div w:id="1239632377">
                          <w:marLeft w:val="0"/>
                          <w:marRight w:val="0"/>
                          <w:marTop w:val="0"/>
                          <w:marBottom w:val="0"/>
                          <w:divBdr>
                            <w:top w:val="none" w:sz="0" w:space="0" w:color="auto"/>
                            <w:left w:val="none" w:sz="0" w:space="0" w:color="auto"/>
                            <w:bottom w:val="none" w:sz="0" w:space="0" w:color="auto"/>
                            <w:right w:val="none" w:sz="0" w:space="0" w:color="auto"/>
                          </w:divBdr>
                        </w:div>
                        <w:div w:id="1872255511">
                          <w:marLeft w:val="0"/>
                          <w:marRight w:val="0"/>
                          <w:marTop w:val="0"/>
                          <w:marBottom w:val="0"/>
                          <w:divBdr>
                            <w:top w:val="none" w:sz="0" w:space="0" w:color="auto"/>
                            <w:left w:val="none" w:sz="0" w:space="0" w:color="auto"/>
                            <w:bottom w:val="none" w:sz="0" w:space="0" w:color="auto"/>
                            <w:right w:val="none" w:sz="0" w:space="0" w:color="auto"/>
                          </w:divBdr>
                        </w:div>
                        <w:div w:id="960266011">
                          <w:marLeft w:val="0"/>
                          <w:marRight w:val="0"/>
                          <w:marTop w:val="0"/>
                          <w:marBottom w:val="0"/>
                          <w:divBdr>
                            <w:top w:val="none" w:sz="0" w:space="0" w:color="auto"/>
                            <w:left w:val="none" w:sz="0" w:space="0" w:color="auto"/>
                            <w:bottom w:val="none" w:sz="0" w:space="0" w:color="auto"/>
                            <w:right w:val="none" w:sz="0" w:space="0" w:color="auto"/>
                          </w:divBdr>
                        </w:div>
                        <w:div w:id="1862891473">
                          <w:marLeft w:val="0"/>
                          <w:marRight w:val="0"/>
                          <w:marTop w:val="0"/>
                          <w:marBottom w:val="0"/>
                          <w:divBdr>
                            <w:top w:val="none" w:sz="0" w:space="0" w:color="auto"/>
                            <w:left w:val="none" w:sz="0" w:space="0" w:color="auto"/>
                            <w:bottom w:val="none" w:sz="0" w:space="0" w:color="auto"/>
                            <w:right w:val="none" w:sz="0" w:space="0" w:color="auto"/>
                          </w:divBdr>
                        </w:div>
                        <w:div w:id="917708305">
                          <w:marLeft w:val="0"/>
                          <w:marRight w:val="0"/>
                          <w:marTop w:val="0"/>
                          <w:marBottom w:val="0"/>
                          <w:divBdr>
                            <w:top w:val="none" w:sz="0" w:space="0" w:color="auto"/>
                            <w:left w:val="none" w:sz="0" w:space="0" w:color="auto"/>
                            <w:bottom w:val="none" w:sz="0" w:space="0" w:color="auto"/>
                            <w:right w:val="none" w:sz="0" w:space="0" w:color="auto"/>
                          </w:divBdr>
                        </w:div>
                        <w:div w:id="78719490">
                          <w:marLeft w:val="0"/>
                          <w:marRight w:val="0"/>
                          <w:marTop w:val="0"/>
                          <w:marBottom w:val="0"/>
                          <w:divBdr>
                            <w:top w:val="none" w:sz="0" w:space="0" w:color="auto"/>
                            <w:left w:val="none" w:sz="0" w:space="0" w:color="auto"/>
                            <w:bottom w:val="none" w:sz="0" w:space="0" w:color="auto"/>
                            <w:right w:val="none" w:sz="0" w:space="0" w:color="auto"/>
                          </w:divBdr>
                        </w:div>
                        <w:div w:id="287971669">
                          <w:marLeft w:val="0"/>
                          <w:marRight w:val="0"/>
                          <w:marTop w:val="0"/>
                          <w:marBottom w:val="0"/>
                          <w:divBdr>
                            <w:top w:val="none" w:sz="0" w:space="0" w:color="auto"/>
                            <w:left w:val="none" w:sz="0" w:space="0" w:color="auto"/>
                            <w:bottom w:val="none" w:sz="0" w:space="0" w:color="auto"/>
                            <w:right w:val="none" w:sz="0" w:space="0" w:color="auto"/>
                          </w:divBdr>
                        </w:div>
                        <w:div w:id="1803886505">
                          <w:marLeft w:val="0"/>
                          <w:marRight w:val="0"/>
                          <w:marTop w:val="0"/>
                          <w:marBottom w:val="0"/>
                          <w:divBdr>
                            <w:top w:val="none" w:sz="0" w:space="0" w:color="auto"/>
                            <w:left w:val="none" w:sz="0" w:space="0" w:color="auto"/>
                            <w:bottom w:val="none" w:sz="0" w:space="0" w:color="auto"/>
                            <w:right w:val="none" w:sz="0" w:space="0" w:color="auto"/>
                          </w:divBdr>
                        </w:div>
                        <w:div w:id="883908384">
                          <w:marLeft w:val="0"/>
                          <w:marRight w:val="0"/>
                          <w:marTop w:val="0"/>
                          <w:marBottom w:val="0"/>
                          <w:divBdr>
                            <w:top w:val="none" w:sz="0" w:space="0" w:color="auto"/>
                            <w:left w:val="none" w:sz="0" w:space="0" w:color="auto"/>
                            <w:bottom w:val="none" w:sz="0" w:space="0" w:color="auto"/>
                            <w:right w:val="none" w:sz="0" w:space="0" w:color="auto"/>
                          </w:divBdr>
                        </w:div>
                        <w:div w:id="2114354537">
                          <w:marLeft w:val="0"/>
                          <w:marRight w:val="0"/>
                          <w:marTop w:val="0"/>
                          <w:marBottom w:val="0"/>
                          <w:divBdr>
                            <w:top w:val="none" w:sz="0" w:space="0" w:color="auto"/>
                            <w:left w:val="none" w:sz="0" w:space="0" w:color="auto"/>
                            <w:bottom w:val="none" w:sz="0" w:space="0" w:color="auto"/>
                            <w:right w:val="none" w:sz="0" w:space="0" w:color="auto"/>
                          </w:divBdr>
                        </w:div>
                        <w:div w:id="1537507010">
                          <w:marLeft w:val="0"/>
                          <w:marRight w:val="0"/>
                          <w:marTop w:val="0"/>
                          <w:marBottom w:val="0"/>
                          <w:divBdr>
                            <w:top w:val="none" w:sz="0" w:space="0" w:color="auto"/>
                            <w:left w:val="none" w:sz="0" w:space="0" w:color="auto"/>
                            <w:bottom w:val="none" w:sz="0" w:space="0" w:color="auto"/>
                            <w:right w:val="none" w:sz="0" w:space="0" w:color="auto"/>
                          </w:divBdr>
                        </w:div>
                        <w:div w:id="331153558">
                          <w:marLeft w:val="0"/>
                          <w:marRight w:val="0"/>
                          <w:marTop w:val="0"/>
                          <w:marBottom w:val="0"/>
                          <w:divBdr>
                            <w:top w:val="none" w:sz="0" w:space="0" w:color="auto"/>
                            <w:left w:val="none" w:sz="0" w:space="0" w:color="auto"/>
                            <w:bottom w:val="none" w:sz="0" w:space="0" w:color="auto"/>
                            <w:right w:val="none" w:sz="0" w:space="0" w:color="auto"/>
                          </w:divBdr>
                        </w:div>
                        <w:div w:id="1998610208">
                          <w:marLeft w:val="0"/>
                          <w:marRight w:val="0"/>
                          <w:marTop w:val="0"/>
                          <w:marBottom w:val="0"/>
                          <w:divBdr>
                            <w:top w:val="none" w:sz="0" w:space="0" w:color="auto"/>
                            <w:left w:val="none" w:sz="0" w:space="0" w:color="auto"/>
                            <w:bottom w:val="none" w:sz="0" w:space="0" w:color="auto"/>
                            <w:right w:val="none" w:sz="0" w:space="0" w:color="auto"/>
                          </w:divBdr>
                        </w:div>
                        <w:div w:id="1643385800">
                          <w:marLeft w:val="0"/>
                          <w:marRight w:val="0"/>
                          <w:marTop w:val="0"/>
                          <w:marBottom w:val="0"/>
                          <w:divBdr>
                            <w:top w:val="none" w:sz="0" w:space="0" w:color="auto"/>
                            <w:left w:val="none" w:sz="0" w:space="0" w:color="auto"/>
                            <w:bottom w:val="none" w:sz="0" w:space="0" w:color="auto"/>
                            <w:right w:val="none" w:sz="0" w:space="0" w:color="auto"/>
                          </w:divBdr>
                        </w:div>
                        <w:div w:id="2037348603">
                          <w:marLeft w:val="0"/>
                          <w:marRight w:val="0"/>
                          <w:marTop w:val="0"/>
                          <w:marBottom w:val="0"/>
                          <w:divBdr>
                            <w:top w:val="none" w:sz="0" w:space="0" w:color="auto"/>
                            <w:left w:val="none" w:sz="0" w:space="0" w:color="auto"/>
                            <w:bottom w:val="none" w:sz="0" w:space="0" w:color="auto"/>
                            <w:right w:val="none" w:sz="0" w:space="0" w:color="auto"/>
                          </w:divBdr>
                        </w:div>
                        <w:div w:id="1899971728">
                          <w:marLeft w:val="0"/>
                          <w:marRight w:val="0"/>
                          <w:marTop w:val="0"/>
                          <w:marBottom w:val="0"/>
                          <w:divBdr>
                            <w:top w:val="none" w:sz="0" w:space="0" w:color="auto"/>
                            <w:left w:val="none" w:sz="0" w:space="0" w:color="auto"/>
                            <w:bottom w:val="none" w:sz="0" w:space="0" w:color="auto"/>
                            <w:right w:val="none" w:sz="0" w:space="0" w:color="auto"/>
                          </w:divBdr>
                        </w:div>
                        <w:div w:id="1515146785">
                          <w:marLeft w:val="0"/>
                          <w:marRight w:val="0"/>
                          <w:marTop w:val="0"/>
                          <w:marBottom w:val="0"/>
                          <w:divBdr>
                            <w:top w:val="none" w:sz="0" w:space="0" w:color="auto"/>
                            <w:left w:val="none" w:sz="0" w:space="0" w:color="auto"/>
                            <w:bottom w:val="none" w:sz="0" w:space="0" w:color="auto"/>
                            <w:right w:val="none" w:sz="0" w:space="0" w:color="auto"/>
                          </w:divBdr>
                        </w:div>
                        <w:div w:id="1702318940">
                          <w:marLeft w:val="0"/>
                          <w:marRight w:val="0"/>
                          <w:marTop w:val="0"/>
                          <w:marBottom w:val="0"/>
                          <w:divBdr>
                            <w:top w:val="none" w:sz="0" w:space="0" w:color="auto"/>
                            <w:left w:val="none" w:sz="0" w:space="0" w:color="auto"/>
                            <w:bottom w:val="none" w:sz="0" w:space="0" w:color="auto"/>
                            <w:right w:val="none" w:sz="0" w:space="0" w:color="auto"/>
                          </w:divBdr>
                        </w:div>
                        <w:div w:id="42336747">
                          <w:marLeft w:val="0"/>
                          <w:marRight w:val="0"/>
                          <w:marTop w:val="0"/>
                          <w:marBottom w:val="0"/>
                          <w:divBdr>
                            <w:top w:val="none" w:sz="0" w:space="0" w:color="auto"/>
                            <w:left w:val="none" w:sz="0" w:space="0" w:color="auto"/>
                            <w:bottom w:val="none" w:sz="0" w:space="0" w:color="auto"/>
                            <w:right w:val="none" w:sz="0" w:space="0" w:color="auto"/>
                          </w:divBdr>
                        </w:div>
                        <w:div w:id="653922305">
                          <w:marLeft w:val="0"/>
                          <w:marRight w:val="0"/>
                          <w:marTop w:val="0"/>
                          <w:marBottom w:val="0"/>
                          <w:divBdr>
                            <w:top w:val="none" w:sz="0" w:space="0" w:color="auto"/>
                            <w:left w:val="none" w:sz="0" w:space="0" w:color="auto"/>
                            <w:bottom w:val="none" w:sz="0" w:space="0" w:color="auto"/>
                            <w:right w:val="none" w:sz="0" w:space="0" w:color="auto"/>
                          </w:divBdr>
                        </w:div>
                        <w:div w:id="220755328">
                          <w:marLeft w:val="0"/>
                          <w:marRight w:val="0"/>
                          <w:marTop w:val="0"/>
                          <w:marBottom w:val="0"/>
                          <w:divBdr>
                            <w:top w:val="none" w:sz="0" w:space="0" w:color="auto"/>
                            <w:left w:val="none" w:sz="0" w:space="0" w:color="auto"/>
                            <w:bottom w:val="none" w:sz="0" w:space="0" w:color="auto"/>
                            <w:right w:val="none" w:sz="0" w:space="0" w:color="auto"/>
                          </w:divBdr>
                        </w:div>
                        <w:div w:id="1734500740">
                          <w:marLeft w:val="0"/>
                          <w:marRight w:val="0"/>
                          <w:marTop w:val="0"/>
                          <w:marBottom w:val="0"/>
                          <w:divBdr>
                            <w:top w:val="none" w:sz="0" w:space="0" w:color="auto"/>
                            <w:left w:val="none" w:sz="0" w:space="0" w:color="auto"/>
                            <w:bottom w:val="none" w:sz="0" w:space="0" w:color="auto"/>
                            <w:right w:val="none" w:sz="0" w:space="0" w:color="auto"/>
                          </w:divBdr>
                        </w:div>
                        <w:div w:id="661472507">
                          <w:marLeft w:val="0"/>
                          <w:marRight w:val="0"/>
                          <w:marTop w:val="0"/>
                          <w:marBottom w:val="0"/>
                          <w:divBdr>
                            <w:top w:val="none" w:sz="0" w:space="0" w:color="auto"/>
                            <w:left w:val="none" w:sz="0" w:space="0" w:color="auto"/>
                            <w:bottom w:val="none" w:sz="0" w:space="0" w:color="auto"/>
                            <w:right w:val="none" w:sz="0" w:space="0" w:color="auto"/>
                          </w:divBdr>
                        </w:div>
                        <w:div w:id="1807551280">
                          <w:marLeft w:val="0"/>
                          <w:marRight w:val="0"/>
                          <w:marTop w:val="0"/>
                          <w:marBottom w:val="0"/>
                          <w:divBdr>
                            <w:top w:val="none" w:sz="0" w:space="0" w:color="auto"/>
                            <w:left w:val="none" w:sz="0" w:space="0" w:color="auto"/>
                            <w:bottom w:val="none" w:sz="0" w:space="0" w:color="auto"/>
                            <w:right w:val="none" w:sz="0" w:space="0" w:color="auto"/>
                          </w:divBdr>
                        </w:div>
                        <w:div w:id="866481063">
                          <w:marLeft w:val="0"/>
                          <w:marRight w:val="0"/>
                          <w:marTop w:val="0"/>
                          <w:marBottom w:val="0"/>
                          <w:divBdr>
                            <w:top w:val="none" w:sz="0" w:space="0" w:color="auto"/>
                            <w:left w:val="none" w:sz="0" w:space="0" w:color="auto"/>
                            <w:bottom w:val="none" w:sz="0" w:space="0" w:color="auto"/>
                            <w:right w:val="none" w:sz="0" w:space="0" w:color="auto"/>
                          </w:divBdr>
                        </w:div>
                        <w:div w:id="1772159203">
                          <w:marLeft w:val="0"/>
                          <w:marRight w:val="0"/>
                          <w:marTop w:val="0"/>
                          <w:marBottom w:val="0"/>
                          <w:divBdr>
                            <w:top w:val="none" w:sz="0" w:space="0" w:color="auto"/>
                            <w:left w:val="none" w:sz="0" w:space="0" w:color="auto"/>
                            <w:bottom w:val="none" w:sz="0" w:space="0" w:color="auto"/>
                            <w:right w:val="none" w:sz="0" w:space="0" w:color="auto"/>
                          </w:divBdr>
                        </w:div>
                        <w:div w:id="368453096">
                          <w:marLeft w:val="0"/>
                          <w:marRight w:val="0"/>
                          <w:marTop w:val="0"/>
                          <w:marBottom w:val="0"/>
                          <w:divBdr>
                            <w:top w:val="none" w:sz="0" w:space="0" w:color="auto"/>
                            <w:left w:val="none" w:sz="0" w:space="0" w:color="auto"/>
                            <w:bottom w:val="none" w:sz="0" w:space="0" w:color="auto"/>
                            <w:right w:val="none" w:sz="0" w:space="0" w:color="auto"/>
                          </w:divBdr>
                        </w:div>
                        <w:div w:id="1161431360">
                          <w:marLeft w:val="0"/>
                          <w:marRight w:val="0"/>
                          <w:marTop w:val="0"/>
                          <w:marBottom w:val="0"/>
                          <w:divBdr>
                            <w:top w:val="none" w:sz="0" w:space="0" w:color="auto"/>
                            <w:left w:val="none" w:sz="0" w:space="0" w:color="auto"/>
                            <w:bottom w:val="none" w:sz="0" w:space="0" w:color="auto"/>
                            <w:right w:val="none" w:sz="0" w:space="0" w:color="auto"/>
                          </w:divBdr>
                        </w:div>
                        <w:div w:id="1724525511">
                          <w:marLeft w:val="0"/>
                          <w:marRight w:val="0"/>
                          <w:marTop w:val="0"/>
                          <w:marBottom w:val="0"/>
                          <w:divBdr>
                            <w:top w:val="none" w:sz="0" w:space="0" w:color="auto"/>
                            <w:left w:val="none" w:sz="0" w:space="0" w:color="auto"/>
                            <w:bottom w:val="none" w:sz="0" w:space="0" w:color="auto"/>
                            <w:right w:val="none" w:sz="0" w:space="0" w:color="auto"/>
                          </w:divBdr>
                        </w:div>
                        <w:div w:id="374473916">
                          <w:marLeft w:val="0"/>
                          <w:marRight w:val="0"/>
                          <w:marTop w:val="0"/>
                          <w:marBottom w:val="0"/>
                          <w:divBdr>
                            <w:top w:val="none" w:sz="0" w:space="0" w:color="auto"/>
                            <w:left w:val="none" w:sz="0" w:space="0" w:color="auto"/>
                            <w:bottom w:val="none" w:sz="0" w:space="0" w:color="auto"/>
                            <w:right w:val="none" w:sz="0" w:space="0" w:color="auto"/>
                          </w:divBdr>
                        </w:div>
                        <w:div w:id="526453297">
                          <w:marLeft w:val="0"/>
                          <w:marRight w:val="0"/>
                          <w:marTop w:val="0"/>
                          <w:marBottom w:val="0"/>
                          <w:divBdr>
                            <w:top w:val="none" w:sz="0" w:space="0" w:color="auto"/>
                            <w:left w:val="none" w:sz="0" w:space="0" w:color="auto"/>
                            <w:bottom w:val="none" w:sz="0" w:space="0" w:color="auto"/>
                            <w:right w:val="none" w:sz="0" w:space="0" w:color="auto"/>
                          </w:divBdr>
                        </w:div>
                        <w:div w:id="2042972156">
                          <w:marLeft w:val="0"/>
                          <w:marRight w:val="0"/>
                          <w:marTop w:val="0"/>
                          <w:marBottom w:val="0"/>
                          <w:divBdr>
                            <w:top w:val="none" w:sz="0" w:space="0" w:color="auto"/>
                            <w:left w:val="none" w:sz="0" w:space="0" w:color="auto"/>
                            <w:bottom w:val="none" w:sz="0" w:space="0" w:color="auto"/>
                            <w:right w:val="none" w:sz="0" w:space="0" w:color="auto"/>
                          </w:divBdr>
                        </w:div>
                        <w:div w:id="1050106927">
                          <w:marLeft w:val="0"/>
                          <w:marRight w:val="0"/>
                          <w:marTop w:val="0"/>
                          <w:marBottom w:val="0"/>
                          <w:divBdr>
                            <w:top w:val="none" w:sz="0" w:space="0" w:color="auto"/>
                            <w:left w:val="none" w:sz="0" w:space="0" w:color="auto"/>
                            <w:bottom w:val="none" w:sz="0" w:space="0" w:color="auto"/>
                            <w:right w:val="none" w:sz="0" w:space="0" w:color="auto"/>
                          </w:divBdr>
                        </w:div>
                        <w:div w:id="581918083">
                          <w:marLeft w:val="0"/>
                          <w:marRight w:val="0"/>
                          <w:marTop w:val="0"/>
                          <w:marBottom w:val="0"/>
                          <w:divBdr>
                            <w:top w:val="none" w:sz="0" w:space="0" w:color="auto"/>
                            <w:left w:val="none" w:sz="0" w:space="0" w:color="auto"/>
                            <w:bottom w:val="none" w:sz="0" w:space="0" w:color="auto"/>
                            <w:right w:val="none" w:sz="0" w:space="0" w:color="auto"/>
                          </w:divBdr>
                        </w:div>
                        <w:div w:id="261424493">
                          <w:marLeft w:val="0"/>
                          <w:marRight w:val="0"/>
                          <w:marTop w:val="0"/>
                          <w:marBottom w:val="0"/>
                          <w:divBdr>
                            <w:top w:val="none" w:sz="0" w:space="0" w:color="auto"/>
                            <w:left w:val="none" w:sz="0" w:space="0" w:color="auto"/>
                            <w:bottom w:val="none" w:sz="0" w:space="0" w:color="auto"/>
                            <w:right w:val="none" w:sz="0" w:space="0" w:color="auto"/>
                          </w:divBdr>
                        </w:div>
                        <w:div w:id="695349045">
                          <w:marLeft w:val="0"/>
                          <w:marRight w:val="0"/>
                          <w:marTop w:val="0"/>
                          <w:marBottom w:val="0"/>
                          <w:divBdr>
                            <w:top w:val="none" w:sz="0" w:space="0" w:color="auto"/>
                            <w:left w:val="none" w:sz="0" w:space="0" w:color="auto"/>
                            <w:bottom w:val="none" w:sz="0" w:space="0" w:color="auto"/>
                            <w:right w:val="none" w:sz="0" w:space="0" w:color="auto"/>
                          </w:divBdr>
                        </w:div>
                        <w:div w:id="185217110">
                          <w:marLeft w:val="0"/>
                          <w:marRight w:val="0"/>
                          <w:marTop w:val="0"/>
                          <w:marBottom w:val="0"/>
                          <w:divBdr>
                            <w:top w:val="none" w:sz="0" w:space="0" w:color="auto"/>
                            <w:left w:val="none" w:sz="0" w:space="0" w:color="auto"/>
                            <w:bottom w:val="none" w:sz="0" w:space="0" w:color="auto"/>
                            <w:right w:val="none" w:sz="0" w:space="0" w:color="auto"/>
                          </w:divBdr>
                        </w:div>
                        <w:div w:id="1565530349">
                          <w:marLeft w:val="0"/>
                          <w:marRight w:val="0"/>
                          <w:marTop w:val="0"/>
                          <w:marBottom w:val="0"/>
                          <w:divBdr>
                            <w:top w:val="none" w:sz="0" w:space="0" w:color="auto"/>
                            <w:left w:val="none" w:sz="0" w:space="0" w:color="auto"/>
                            <w:bottom w:val="none" w:sz="0" w:space="0" w:color="auto"/>
                            <w:right w:val="none" w:sz="0" w:space="0" w:color="auto"/>
                          </w:divBdr>
                        </w:div>
                        <w:div w:id="981691291">
                          <w:marLeft w:val="0"/>
                          <w:marRight w:val="0"/>
                          <w:marTop w:val="0"/>
                          <w:marBottom w:val="0"/>
                          <w:divBdr>
                            <w:top w:val="none" w:sz="0" w:space="0" w:color="auto"/>
                            <w:left w:val="none" w:sz="0" w:space="0" w:color="auto"/>
                            <w:bottom w:val="none" w:sz="0" w:space="0" w:color="auto"/>
                            <w:right w:val="none" w:sz="0" w:space="0" w:color="auto"/>
                          </w:divBdr>
                        </w:div>
                        <w:div w:id="1252544423">
                          <w:marLeft w:val="0"/>
                          <w:marRight w:val="0"/>
                          <w:marTop w:val="0"/>
                          <w:marBottom w:val="0"/>
                          <w:divBdr>
                            <w:top w:val="none" w:sz="0" w:space="0" w:color="auto"/>
                            <w:left w:val="none" w:sz="0" w:space="0" w:color="auto"/>
                            <w:bottom w:val="none" w:sz="0" w:space="0" w:color="auto"/>
                            <w:right w:val="none" w:sz="0" w:space="0" w:color="auto"/>
                          </w:divBdr>
                        </w:div>
                        <w:div w:id="1222862115">
                          <w:marLeft w:val="0"/>
                          <w:marRight w:val="0"/>
                          <w:marTop w:val="0"/>
                          <w:marBottom w:val="0"/>
                          <w:divBdr>
                            <w:top w:val="none" w:sz="0" w:space="0" w:color="auto"/>
                            <w:left w:val="none" w:sz="0" w:space="0" w:color="auto"/>
                            <w:bottom w:val="none" w:sz="0" w:space="0" w:color="auto"/>
                            <w:right w:val="none" w:sz="0" w:space="0" w:color="auto"/>
                          </w:divBdr>
                        </w:div>
                        <w:div w:id="306059265">
                          <w:marLeft w:val="0"/>
                          <w:marRight w:val="0"/>
                          <w:marTop w:val="0"/>
                          <w:marBottom w:val="0"/>
                          <w:divBdr>
                            <w:top w:val="none" w:sz="0" w:space="0" w:color="auto"/>
                            <w:left w:val="none" w:sz="0" w:space="0" w:color="auto"/>
                            <w:bottom w:val="none" w:sz="0" w:space="0" w:color="auto"/>
                            <w:right w:val="none" w:sz="0" w:space="0" w:color="auto"/>
                          </w:divBdr>
                        </w:div>
                        <w:div w:id="1949313999">
                          <w:marLeft w:val="0"/>
                          <w:marRight w:val="0"/>
                          <w:marTop w:val="0"/>
                          <w:marBottom w:val="0"/>
                          <w:divBdr>
                            <w:top w:val="none" w:sz="0" w:space="0" w:color="auto"/>
                            <w:left w:val="none" w:sz="0" w:space="0" w:color="auto"/>
                            <w:bottom w:val="none" w:sz="0" w:space="0" w:color="auto"/>
                            <w:right w:val="none" w:sz="0" w:space="0" w:color="auto"/>
                          </w:divBdr>
                        </w:div>
                        <w:div w:id="868565278">
                          <w:marLeft w:val="0"/>
                          <w:marRight w:val="0"/>
                          <w:marTop w:val="0"/>
                          <w:marBottom w:val="0"/>
                          <w:divBdr>
                            <w:top w:val="none" w:sz="0" w:space="0" w:color="auto"/>
                            <w:left w:val="none" w:sz="0" w:space="0" w:color="auto"/>
                            <w:bottom w:val="none" w:sz="0" w:space="0" w:color="auto"/>
                            <w:right w:val="none" w:sz="0" w:space="0" w:color="auto"/>
                          </w:divBdr>
                        </w:div>
                        <w:div w:id="1028600793">
                          <w:marLeft w:val="0"/>
                          <w:marRight w:val="0"/>
                          <w:marTop w:val="0"/>
                          <w:marBottom w:val="0"/>
                          <w:divBdr>
                            <w:top w:val="none" w:sz="0" w:space="0" w:color="auto"/>
                            <w:left w:val="none" w:sz="0" w:space="0" w:color="auto"/>
                            <w:bottom w:val="none" w:sz="0" w:space="0" w:color="auto"/>
                            <w:right w:val="none" w:sz="0" w:space="0" w:color="auto"/>
                          </w:divBdr>
                        </w:div>
                        <w:div w:id="853958701">
                          <w:marLeft w:val="0"/>
                          <w:marRight w:val="0"/>
                          <w:marTop w:val="0"/>
                          <w:marBottom w:val="0"/>
                          <w:divBdr>
                            <w:top w:val="none" w:sz="0" w:space="0" w:color="auto"/>
                            <w:left w:val="none" w:sz="0" w:space="0" w:color="auto"/>
                            <w:bottom w:val="none" w:sz="0" w:space="0" w:color="auto"/>
                            <w:right w:val="none" w:sz="0" w:space="0" w:color="auto"/>
                          </w:divBdr>
                        </w:div>
                        <w:div w:id="1188759903">
                          <w:marLeft w:val="0"/>
                          <w:marRight w:val="0"/>
                          <w:marTop w:val="0"/>
                          <w:marBottom w:val="0"/>
                          <w:divBdr>
                            <w:top w:val="none" w:sz="0" w:space="0" w:color="auto"/>
                            <w:left w:val="none" w:sz="0" w:space="0" w:color="auto"/>
                            <w:bottom w:val="none" w:sz="0" w:space="0" w:color="auto"/>
                            <w:right w:val="none" w:sz="0" w:space="0" w:color="auto"/>
                          </w:divBdr>
                        </w:div>
                        <w:div w:id="289409475">
                          <w:marLeft w:val="0"/>
                          <w:marRight w:val="0"/>
                          <w:marTop w:val="0"/>
                          <w:marBottom w:val="0"/>
                          <w:divBdr>
                            <w:top w:val="none" w:sz="0" w:space="0" w:color="auto"/>
                            <w:left w:val="none" w:sz="0" w:space="0" w:color="auto"/>
                            <w:bottom w:val="none" w:sz="0" w:space="0" w:color="auto"/>
                            <w:right w:val="none" w:sz="0" w:space="0" w:color="auto"/>
                          </w:divBdr>
                        </w:div>
                        <w:div w:id="2040542061">
                          <w:marLeft w:val="0"/>
                          <w:marRight w:val="0"/>
                          <w:marTop w:val="0"/>
                          <w:marBottom w:val="0"/>
                          <w:divBdr>
                            <w:top w:val="none" w:sz="0" w:space="0" w:color="auto"/>
                            <w:left w:val="none" w:sz="0" w:space="0" w:color="auto"/>
                            <w:bottom w:val="none" w:sz="0" w:space="0" w:color="auto"/>
                            <w:right w:val="none" w:sz="0" w:space="0" w:color="auto"/>
                          </w:divBdr>
                        </w:div>
                        <w:div w:id="100228212">
                          <w:marLeft w:val="0"/>
                          <w:marRight w:val="0"/>
                          <w:marTop w:val="0"/>
                          <w:marBottom w:val="0"/>
                          <w:divBdr>
                            <w:top w:val="none" w:sz="0" w:space="0" w:color="auto"/>
                            <w:left w:val="none" w:sz="0" w:space="0" w:color="auto"/>
                            <w:bottom w:val="none" w:sz="0" w:space="0" w:color="auto"/>
                            <w:right w:val="none" w:sz="0" w:space="0" w:color="auto"/>
                          </w:divBdr>
                        </w:div>
                        <w:div w:id="2054846792">
                          <w:marLeft w:val="0"/>
                          <w:marRight w:val="0"/>
                          <w:marTop w:val="0"/>
                          <w:marBottom w:val="0"/>
                          <w:divBdr>
                            <w:top w:val="none" w:sz="0" w:space="0" w:color="auto"/>
                            <w:left w:val="none" w:sz="0" w:space="0" w:color="auto"/>
                            <w:bottom w:val="none" w:sz="0" w:space="0" w:color="auto"/>
                            <w:right w:val="none" w:sz="0" w:space="0" w:color="auto"/>
                          </w:divBdr>
                        </w:div>
                        <w:div w:id="1692417281">
                          <w:marLeft w:val="0"/>
                          <w:marRight w:val="0"/>
                          <w:marTop w:val="0"/>
                          <w:marBottom w:val="0"/>
                          <w:divBdr>
                            <w:top w:val="none" w:sz="0" w:space="0" w:color="auto"/>
                            <w:left w:val="none" w:sz="0" w:space="0" w:color="auto"/>
                            <w:bottom w:val="none" w:sz="0" w:space="0" w:color="auto"/>
                            <w:right w:val="none" w:sz="0" w:space="0" w:color="auto"/>
                          </w:divBdr>
                        </w:div>
                        <w:div w:id="1910455048">
                          <w:marLeft w:val="0"/>
                          <w:marRight w:val="0"/>
                          <w:marTop w:val="0"/>
                          <w:marBottom w:val="0"/>
                          <w:divBdr>
                            <w:top w:val="none" w:sz="0" w:space="0" w:color="auto"/>
                            <w:left w:val="none" w:sz="0" w:space="0" w:color="auto"/>
                            <w:bottom w:val="none" w:sz="0" w:space="0" w:color="auto"/>
                            <w:right w:val="none" w:sz="0" w:space="0" w:color="auto"/>
                          </w:divBdr>
                        </w:div>
                        <w:div w:id="1032002923">
                          <w:marLeft w:val="0"/>
                          <w:marRight w:val="0"/>
                          <w:marTop w:val="0"/>
                          <w:marBottom w:val="0"/>
                          <w:divBdr>
                            <w:top w:val="none" w:sz="0" w:space="0" w:color="auto"/>
                            <w:left w:val="none" w:sz="0" w:space="0" w:color="auto"/>
                            <w:bottom w:val="none" w:sz="0" w:space="0" w:color="auto"/>
                            <w:right w:val="none" w:sz="0" w:space="0" w:color="auto"/>
                          </w:divBdr>
                        </w:div>
                        <w:div w:id="600531138">
                          <w:marLeft w:val="0"/>
                          <w:marRight w:val="0"/>
                          <w:marTop w:val="0"/>
                          <w:marBottom w:val="0"/>
                          <w:divBdr>
                            <w:top w:val="none" w:sz="0" w:space="0" w:color="auto"/>
                            <w:left w:val="none" w:sz="0" w:space="0" w:color="auto"/>
                            <w:bottom w:val="none" w:sz="0" w:space="0" w:color="auto"/>
                            <w:right w:val="none" w:sz="0" w:space="0" w:color="auto"/>
                          </w:divBdr>
                        </w:div>
                        <w:div w:id="349841159">
                          <w:marLeft w:val="0"/>
                          <w:marRight w:val="0"/>
                          <w:marTop w:val="0"/>
                          <w:marBottom w:val="0"/>
                          <w:divBdr>
                            <w:top w:val="none" w:sz="0" w:space="0" w:color="auto"/>
                            <w:left w:val="none" w:sz="0" w:space="0" w:color="auto"/>
                            <w:bottom w:val="none" w:sz="0" w:space="0" w:color="auto"/>
                            <w:right w:val="none" w:sz="0" w:space="0" w:color="auto"/>
                          </w:divBdr>
                        </w:div>
                        <w:div w:id="952437868">
                          <w:marLeft w:val="0"/>
                          <w:marRight w:val="0"/>
                          <w:marTop w:val="0"/>
                          <w:marBottom w:val="0"/>
                          <w:divBdr>
                            <w:top w:val="none" w:sz="0" w:space="0" w:color="auto"/>
                            <w:left w:val="none" w:sz="0" w:space="0" w:color="auto"/>
                            <w:bottom w:val="none" w:sz="0" w:space="0" w:color="auto"/>
                            <w:right w:val="none" w:sz="0" w:space="0" w:color="auto"/>
                          </w:divBdr>
                        </w:div>
                        <w:div w:id="176968284">
                          <w:marLeft w:val="0"/>
                          <w:marRight w:val="0"/>
                          <w:marTop w:val="0"/>
                          <w:marBottom w:val="0"/>
                          <w:divBdr>
                            <w:top w:val="none" w:sz="0" w:space="0" w:color="auto"/>
                            <w:left w:val="none" w:sz="0" w:space="0" w:color="auto"/>
                            <w:bottom w:val="none" w:sz="0" w:space="0" w:color="auto"/>
                            <w:right w:val="none" w:sz="0" w:space="0" w:color="auto"/>
                          </w:divBdr>
                        </w:div>
                        <w:div w:id="1079257590">
                          <w:marLeft w:val="0"/>
                          <w:marRight w:val="0"/>
                          <w:marTop w:val="0"/>
                          <w:marBottom w:val="0"/>
                          <w:divBdr>
                            <w:top w:val="none" w:sz="0" w:space="0" w:color="auto"/>
                            <w:left w:val="none" w:sz="0" w:space="0" w:color="auto"/>
                            <w:bottom w:val="none" w:sz="0" w:space="0" w:color="auto"/>
                            <w:right w:val="none" w:sz="0" w:space="0" w:color="auto"/>
                          </w:divBdr>
                        </w:div>
                        <w:div w:id="1600066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7162158">
      <w:bodyDiv w:val="1"/>
      <w:marLeft w:val="0"/>
      <w:marRight w:val="0"/>
      <w:marTop w:val="0"/>
      <w:marBottom w:val="0"/>
      <w:divBdr>
        <w:top w:val="none" w:sz="0" w:space="0" w:color="auto"/>
        <w:left w:val="none" w:sz="0" w:space="0" w:color="auto"/>
        <w:bottom w:val="none" w:sz="0" w:space="0" w:color="auto"/>
        <w:right w:val="none" w:sz="0" w:space="0" w:color="auto"/>
      </w:divBdr>
      <w:divsChild>
        <w:div w:id="1132477817">
          <w:marLeft w:val="0"/>
          <w:marRight w:val="0"/>
          <w:marTop w:val="0"/>
          <w:marBottom w:val="0"/>
          <w:divBdr>
            <w:top w:val="none" w:sz="0" w:space="0" w:color="auto"/>
            <w:left w:val="none" w:sz="0" w:space="0" w:color="auto"/>
            <w:bottom w:val="none" w:sz="0" w:space="0" w:color="auto"/>
            <w:right w:val="none" w:sz="0" w:space="0" w:color="auto"/>
          </w:divBdr>
          <w:divsChild>
            <w:div w:id="168909071">
              <w:marLeft w:val="0"/>
              <w:marRight w:val="0"/>
              <w:marTop w:val="0"/>
              <w:marBottom w:val="0"/>
              <w:divBdr>
                <w:top w:val="none" w:sz="0" w:space="0" w:color="auto"/>
                <w:left w:val="none" w:sz="0" w:space="0" w:color="auto"/>
                <w:bottom w:val="none" w:sz="0" w:space="0" w:color="auto"/>
                <w:right w:val="none" w:sz="0" w:space="0" w:color="auto"/>
              </w:divBdr>
              <w:divsChild>
                <w:div w:id="1301837529">
                  <w:marLeft w:val="0"/>
                  <w:marRight w:val="0"/>
                  <w:marTop w:val="0"/>
                  <w:marBottom w:val="0"/>
                  <w:divBdr>
                    <w:top w:val="none" w:sz="0" w:space="0" w:color="auto"/>
                    <w:left w:val="none" w:sz="0" w:space="0" w:color="auto"/>
                    <w:bottom w:val="none" w:sz="0" w:space="0" w:color="auto"/>
                    <w:right w:val="none" w:sz="0" w:space="0" w:color="auto"/>
                  </w:divBdr>
                  <w:divsChild>
                    <w:div w:id="1822773245">
                      <w:marLeft w:val="0"/>
                      <w:marRight w:val="0"/>
                      <w:marTop w:val="0"/>
                      <w:marBottom w:val="0"/>
                      <w:divBdr>
                        <w:top w:val="none" w:sz="0" w:space="0" w:color="auto"/>
                        <w:left w:val="none" w:sz="0" w:space="0" w:color="auto"/>
                        <w:bottom w:val="none" w:sz="0" w:space="0" w:color="auto"/>
                        <w:right w:val="none" w:sz="0" w:space="0" w:color="auto"/>
                      </w:divBdr>
                      <w:divsChild>
                        <w:div w:id="1166087933">
                          <w:marLeft w:val="0"/>
                          <w:marRight w:val="30"/>
                          <w:marTop w:val="45"/>
                          <w:marBottom w:val="60"/>
                          <w:divBdr>
                            <w:top w:val="none" w:sz="0" w:space="0" w:color="auto"/>
                            <w:left w:val="none" w:sz="0" w:space="0" w:color="auto"/>
                            <w:bottom w:val="none" w:sz="0" w:space="0" w:color="auto"/>
                            <w:right w:val="none" w:sz="0" w:space="0" w:color="auto"/>
                          </w:divBdr>
                        </w:div>
                      </w:divsChild>
                    </w:div>
                    <w:div w:id="102886911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545146423">
          <w:marLeft w:val="0"/>
          <w:marRight w:val="0"/>
          <w:marTop w:val="0"/>
          <w:marBottom w:val="0"/>
          <w:divBdr>
            <w:top w:val="none" w:sz="0" w:space="0" w:color="auto"/>
            <w:left w:val="none" w:sz="0" w:space="0" w:color="auto"/>
            <w:bottom w:val="none" w:sz="0" w:space="0" w:color="auto"/>
            <w:right w:val="none" w:sz="0" w:space="0" w:color="auto"/>
          </w:divBdr>
          <w:divsChild>
            <w:div w:id="1268318559">
              <w:marLeft w:val="0"/>
              <w:marRight w:val="0"/>
              <w:marTop w:val="0"/>
              <w:marBottom w:val="0"/>
              <w:divBdr>
                <w:top w:val="none" w:sz="0" w:space="0" w:color="auto"/>
                <w:left w:val="none" w:sz="0" w:space="0" w:color="auto"/>
                <w:bottom w:val="none" w:sz="0" w:space="0" w:color="auto"/>
                <w:right w:val="none" w:sz="0" w:space="0" w:color="auto"/>
              </w:divBdr>
              <w:divsChild>
                <w:div w:id="405424866">
                  <w:marLeft w:val="0"/>
                  <w:marRight w:val="0"/>
                  <w:marTop w:val="15"/>
                  <w:marBottom w:val="0"/>
                  <w:divBdr>
                    <w:top w:val="none" w:sz="0" w:space="0" w:color="auto"/>
                    <w:left w:val="none" w:sz="0" w:space="0" w:color="auto"/>
                    <w:bottom w:val="none" w:sz="0" w:space="0" w:color="auto"/>
                    <w:right w:val="none" w:sz="0" w:space="0" w:color="auto"/>
                  </w:divBdr>
                  <w:divsChild>
                    <w:div w:id="659506645">
                      <w:marLeft w:val="0"/>
                      <w:marRight w:val="0"/>
                      <w:marTop w:val="0"/>
                      <w:marBottom w:val="0"/>
                      <w:divBdr>
                        <w:top w:val="none" w:sz="0" w:space="0" w:color="auto"/>
                        <w:left w:val="none" w:sz="0" w:space="0" w:color="auto"/>
                        <w:bottom w:val="none" w:sz="0" w:space="0" w:color="auto"/>
                        <w:right w:val="none" w:sz="0" w:space="0" w:color="auto"/>
                      </w:divBdr>
                      <w:divsChild>
                        <w:div w:id="414864494">
                          <w:marLeft w:val="0"/>
                          <w:marRight w:val="0"/>
                          <w:marTop w:val="0"/>
                          <w:marBottom w:val="0"/>
                          <w:divBdr>
                            <w:top w:val="none" w:sz="0" w:space="0" w:color="auto"/>
                            <w:left w:val="none" w:sz="0" w:space="0" w:color="auto"/>
                            <w:bottom w:val="none" w:sz="0" w:space="0" w:color="auto"/>
                            <w:right w:val="none" w:sz="0" w:space="0" w:color="auto"/>
                          </w:divBdr>
                        </w:div>
                        <w:div w:id="719793203">
                          <w:marLeft w:val="0"/>
                          <w:marRight w:val="0"/>
                          <w:marTop w:val="0"/>
                          <w:marBottom w:val="0"/>
                          <w:divBdr>
                            <w:top w:val="none" w:sz="0" w:space="0" w:color="auto"/>
                            <w:left w:val="none" w:sz="0" w:space="0" w:color="auto"/>
                            <w:bottom w:val="none" w:sz="0" w:space="0" w:color="auto"/>
                            <w:right w:val="none" w:sz="0" w:space="0" w:color="auto"/>
                          </w:divBdr>
                        </w:div>
                        <w:div w:id="1031036215">
                          <w:marLeft w:val="0"/>
                          <w:marRight w:val="0"/>
                          <w:marTop w:val="0"/>
                          <w:marBottom w:val="0"/>
                          <w:divBdr>
                            <w:top w:val="none" w:sz="0" w:space="0" w:color="auto"/>
                            <w:left w:val="none" w:sz="0" w:space="0" w:color="auto"/>
                            <w:bottom w:val="none" w:sz="0" w:space="0" w:color="auto"/>
                            <w:right w:val="none" w:sz="0" w:space="0" w:color="auto"/>
                          </w:divBdr>
                        </w:div>
                        <w:div w:id="834493865">
                          <w:marLeft w:val="0"/>
                          <w:marRight w:val="0"/>
                          <w:marTop w:val="0"/>
                          <w:marBottom w:val="0"/>
                          <w:divBdr>
                            <w:top w:val="none" w:sz="0" w:space="0" w:color="auto"/>
                            <w:left w:val="none" w:sz="0" w:space="0" w:color="auto"/>
                            <w:bottom w:val="none" w:sz="0" w:space="0" w:color="auto"/>
                            <w:right w:val="none" w:sz="0" w:space="0" w:color="auto"/>
                          </w:divBdr>
                        </w:div>
                        <w:div w:id="1131822189">
                          <w:marLeft w:val="0"/>
                          <w:marRight w:val="0"/>
                          <w:marTop w:val="0"/>
                          <w:marBottom w:val="0"/>
                          <w:divBdr>
                            <w:top w:val="none" w:sz="0" w:space="0" w:color="auto"/>
                            <w:left w:val="none" w:sz="0" w:space="0" w:color="auto"/>
                            <w:bottom w:val="none" w:sz="0" w:space="0" w:color="auto"/>
                            <w:right w:val="none" w:sz="0" w:space="0" w:color="auto"/>
                          </w:divBdr>
                        </w:div>
                        <w:div w:id="1315839014">
                          <w:marLeft w:val="0"/>
                          <w:marRight w:val="0"/>
                          <w:marTop w:val="0"/>
                          <w:marBottom w:val="0"/>
                          <w:divBdr>
                            <w:top w:val="none" w:sz="0" w:space="0" w:color="auto"/>
                            <w:left w:val="none" w:sz="0" w:space="0" w:color="auto"/>
                            <w:bottom w:val="none" w:sz="0" w:space="0" w:color="auto"/>
                            <w:right w:val="none" w:sz="0" w:space="0" w:color="auto"/>
                          </w:divBdr>
                        </w:div>
                        <w:div w:id="1874071619">
                          <w:marLeft w:val="0"/>
                          <w:marRight w:val="0"/>
                          <w:marTop w:val="0"/>
                          <w:marBottom w:val="0"/>
                          <w:divBdr>
                            <w:top w:val="none" w:sz="0" w:space="0" w:color="auto"/>
                            <w:left w:val="none" w:sz="0" w:space="0" w:color="auto"/>
                            <w:bottom w:val="none" w:sz="0" w:space="0" w:color="auto"/>
                            <w:right w:val="none" w:sz="0" w:space="0" w:color="auto"/>
                          </w:divBdr>
                        </w:div>
                        <w:div w:id="1669167430">
                          <w:marLeft w:val="0"/>
                          <w:marRight w:val="0"/>
                          <w:marTop w:val="0"/>
                          <w:marBottom w:val="0"/>
                          <w:divBdr>
                            <w:top w:val="none" w:sz="0" w:space="0" w:color="auto"/>
                            <w:left w:val="none" w:sz="0" w:space="0" w:color="auto"/>
                            <w:bottom w:val="none" w:sz="0" w:space="0" w:color="auto"/>
                            <w:right w:val="none" w:sz="0" w:space="0" w:color="auto"/>
                          </w:divBdr>
                        </w:div>
                        <w:div w:id="469590093">
                          <w:marLeft w:val="0"/>
                          <w:marRight w:val="0"/>
                          <w:marTop w:val="0"/>
                          <w:marBottom w:val="0"/>
                          <w:divBdr>
                            <w:top w:val="none" w:sz="0" w:space="0" w:color="auto"/>
                            <w:left w:val="none" w:sz="0" w:space="0" w:color="auto"/>
                            <w:bottom w:val="none" w:sz="0" w:space="0" w:color="auto"/>
                            <w:right w:val="none" w:sz="0" w:space="0" w:color="auto"/>
                          </w:divBdr>
                        </w:div>
                        <w:div w:id="59377394">
                          <w:marLeft w:val="0"/>
                          <w:marRight w:val="0"/>
                          <w:marTop w:val="0"/>
                          <w:marBottom w:val="0"/>
                          <w:divBdr>
                            <w:top w:val="none" w:sz="0" w:space="0" w:color="auto"/>
                            <w:left w:val="none" w:sz="0" w:space="0" w:color="auto"/>
                            <w:bottom w:val="none" w:sz="0" w:space="0" w:color="auto"/>
                            <w:right w:val="none" w:sz="0" w:space="0" w:color="auto"/>
                          </w:divBdr>
                        </w:div>
                        <w:div w:id="1800031591">
                          <w:marLeft w:val="0"/>
                          <w:marRight w:val="0"/>
                          <w:marTop w:val="0"/>
                          <w:marBottom w:val="0"/>
                          <w:divBdr>
                            <w:top w:val="none" w:sz="0" w:space="0" w:color="auto"/>
                            <w:left w:val="none" w:sz="0" w:space="0" w:color="auto"/>
                            <w:bottom w:val="none" w:sz="0" w:space="0" w:color="auto"/>
                            <w:right w:val="none" w:sz="0" w:space="0" w:color="auto"/>
                          </w:divBdr>
                        </w:div>
                        <w:div w:id="2091659546">
                          <w:marLeft w:val="0"/>
                          <w:marRight w:val="0"/>
                          <w:marTop w:val="0"/>
                          <w:marBottom w:val="0"/>
                          <w:divBdr>
                            <w:top w:val="none" w:sz="0" w:space="0" w:color="auto"/>
                            <w:left w:val="none" w:sz="0" w:space="0" w:color="auto"/>
                            <w:bottom w:val="none" w:sz="0" w:space="0" w:color="auto"/>
                            <w:right w:val="none" w:sz="0" w:space="0" w:color="auto"/>
                          </w:divBdr>
                        </w:div>
                        <w:div w:id="1013653129">
                          <w:marLeft w:val="0"/>
                          <w:marRight w:val="0"/>
                          <w:marTop w:val="0"/>
                          <w:marBottom w:val="0"/>
                          <w:divBdr>
                            <w:top w:val="none" w:sz="0" w:space="0" w:color="auto"/>
                            <w:left w:val="none" w:sz="0" w:space="0" w:color="auto"/>
                            <w:bottom w:val="none" w:sz="0" w:space="0" w:color="auto"/>
                            <w:right w:val="none" w:sz="0" w:space="0" w:color="auto"/>
                          </w:divBdr>
                        </w:div>
                        <w:div w:id="191262559">
                          <w:marLeft w:val="0"/>
                          <w:marRight w:val="0"/>
                          <w:marTop w:val="0"/>
                          <w:marBottom w:val="0"/>
                          <w:divBdr>
                            <w:top w:val="none" w:sz="0" w:space="0" w:color="auto"/>
                            <w:left w:val="none" w:sz="0" w:space="0" w:color="auto"/>
                            <w:bottom w:val="none" w:sz="0" w:space="0" w:color="auto"/>
                            <w:right w:val="none" w:sz="0" w:space="0" w:color="auto"/>
                          </w:divBdr>
                        </w:div>
                        <w:div w:id="813253605">
                          <w:marLeft w:val="0"/>
                          <w:marRight w:val="0"/>
                          <w:marTop w:val="0"/>
                          <w:marBottom w:val="0"/>
                          <w:divBdr>
                            <w:top w:val="none" w:sz="0" w:space="0" w:color="auto"/>
                            <w:left w:val="none" w:sz="0" w:space="0" w:color="auto"/>
                            <w:bottom w:val="none" w:sz="0" w:space="0" w:color="auto"/>
                            <w:right w:val="none" w:sz="0" w:space="0" w:color="auto"/>
                          </w:divBdr>
                        </w:div>
                        <w:div w:id="1226261016">
                          <w:marLeft w:val="0"/>
                          <w:marRight w:val="0"/>
                          <w:marTop w:val="0"/>
                          <w:marBottom w:val="0"/>
                          <w:divBdr>
                            <w:top w:val="none" w:sz="0" w:space="0" w:color="auto"/>
                            <w:left w:val="none" w:sz="0" w:space="0" w:color="auto"/>
                            <w:bottom w:val="none" w:sz="0" w:space="0" w:color="auto"/>
                            <w:right w:val="none" w:sz="0" w:space="0" w:color="auto"/>
                          </w:divBdr>
                        </w:div>
                        <w:div w:id="624651993">
                          <w:marLeft w:val="0"/>
                          <w:marRight w:val="0"/>
                          <w:marTop w:val="0"/>
                          <w:marBottom w:val="0"/>
                          <w:divBdr>
                            <w:top w:val="none" w:sz="0" w:space="0" w:color="auto"/>
                            <w:left w:val="none" w:sz="0" w:space="0" w:color="auto"/>
                            <w:bottom w:val="none" w:sz="0" w:space="0" w:color="auto"/>
                            <w:right w:val="none" w:sz="0" w:space="0" w:color="auto"/>
                          </w:divBdr>
                        </w:div>
                        <w:div w:id="368649963">
                          <w:marLeft w:val="0"/>
                          <w:marRight w:val="0"/>
                          <w:marTop w:val="0"/>
                          <w:marBottom w:val="0"/>
                          <w:divBdr>
                            <w:top w:val="none" w:sz="0" w:space="0" w:color="auto"/>
                            <w:left w:val="none" w:sz="0" w:space="0" w:color="auto"/>
                            <w:bottom w:val="none" w:sz="0" w:space="0" w:color="auto"/>
                            <w:right w:val="none" w:sz="0" w:space="0" w:color="auto"/>
                          </w:divBdr>
                        </w:div>
                        <w:div w:id="127168919">
                          <w:marLeft w:val="0"/>
                          <w:marRight w:val="0"/>
                          <w:marTop w:val="0"/>
                          <w:marBottom w:val="0"/>
                          <w:divBdr>
                            <w:top w:val="none" w:sz="0" w:space="0" w:color="auto"/>
                            <w:left w:val="none" w:sz="0" w:space="0" w:color="auto"/>
                            <w:bottom w:val="none" w:sz="0" w:space="0" w:color="auto"/>
                            <w:right w:val="none" w:sz="0" w:space="0" w:color="auto"/>
                          </w:divBdr>
                        </w:div>
                        <w:div w:id="1691950312">
                          <w:marLeft w:val="0"/>
                          <w:marRight w:val="0"/>
                          <w:marTop w:val="0"/>
                          <w:marBottom w:val="0"/>
                          <w:divBdr>
                            <w:top w:val="none" w:sz="0" w:space="0" w:color="auto"/>
                            <w:left w:val="none" w:sz="0" w:space="0" w:color="auto"/>
                            <w:bottom w:val="none" w:sz="0" w:space="0" w:color="auto"/>
                            <w:right w:val="none" w:sz="0" w:space="0" w:color="auto"/>
                          </w:divBdr>
                        </w:div>
                        <w:div w:id="2078630988">
                          <w:marLeft w:val="0"/>
                          <w:marRight w:val="0"/>
                          <w:marTop w:val="0"/>
                          <w:marBottom w:val="0"/>
                          <w:divBdr>
                            <w:top w:val="none" w:sz="0" w:space="0" w:color="auto"/>
                            <w:left w:val="none" w:sz="0" w:space="0" w:color="auto"/>
                            <w:bottom w:val="none" w:sz="0" w:space="0" w:color="auto"/>
                            <w:right w:val="none" w:sz="0" w:space="0" w:color="auto"/>
                          </w:divBdr>
                        </w:div>
                        <w:div w:id="1441149699">
                          <w:marLeft w:val="0"/>
                          <w:marRight w:val="0"/>
                          <w:marTop w:val="0"/>
                          <w:marBottom w:val="0"/>
                          <w:divBdr>
                            <w:top w:val="none" w:sz="0" w:space="0" w:color="auto"/>
                            <w:left w:val="none" w:sz="0" w:space="0" w:color="auto"/>
                            <w:bottom w:val="none" w:sz="0" w:space="0" w:color="auto"/>
                            <w:right w:val="none" w:sz="0" w:space="0" w:color="auto"/>
                          </w:divBdr>
                        </w:div>
                        <w:div w:id="457649836">
                          <w:marLeft w:val="0"/>
                          <w:marRight w:val="0"/>
                          <w:marTop w:val="0"/>
                          <w:marBottom w:val="0"/>
                          <w:divBdr>
                            <w:top w:val="none" w:sz="0" w:space="0" w:color="auto"/>
                            <w:left w:val="none" w:sz="0" w:space="0" w:color="auto"/>
                            <w:bottom w:val="none" w:sz="0" w:space="0" w:color="auto"/>
                            <w:right w:val="none" w:sz="0" w:space="0" w:color="auto"/>
                          </w:divBdr>
                        </w:div>
                        <w:div w:id="135686317">
                          <w:marLeft w:val="0"/>
                          <w:marRight w:val="0"/>
                          <w:marTop w:val="0"/>
                          <w:marBottom w:val="0"/>
                          <w:divBdr>
                            <w:top w:val="none" w:sz="0" w:space="0" w:color="auto"/>
                            <w:left w:val="none" w:sz="0" w:space="0" w:color="auto"/>
                            <w:bottom w:val="none" w:sz="0" w:space="0" w:color="auto"/>
                            <w:right w:val="none" w:sz="0" w:space="0" w:color="auto"/>
                          </w:divBdr>
                        </w:div>
                        <w:div w:id="1675762338">
                          <w:marLeft w:val="0"/>
                          <w:marRight w:val="0"/>
                          <w:marTop w:val="0"/>
                          <w:marBottom w:val="0"/>
                          <w:divBdr>
                            <w:top w:val="none" w:sz="0" w:space="0" w:color="auto"/>
                            <w:left w:val="none" w:sz="0" w:space="0" w:color="auto"/>
                            <w:bottom w:val="none" w:sz="0" w:space="0" w:color="auto"/>
                            <w:right w:val="none" w:sz="0" w:space="0" w:color="auto"/>
                          </w:divBdr>
                        </w:div>
                        <w:div w:id="1413745191">
                          <w:marLeft w:val="0"/>
                          <w:marRight w:val="0"/>
                          <w:marTop w:val="0"/>
                          <w:marBottom w:val="0"/>
                          <w:divBdr>
                            <w:top w:val="none" w:sz="0" w:space="0" w:color="auto"/>
                            <w:left w:val="none" w:sz="0" w:space="0" w:color="auto"/>
                            <w:bottom w:val="none" w:sz="0" w:space="0" w:color="auto"/>
                            <w:right w:val="none" w:sz="0" w:space="0" w:color="auto"/>
                          </w:divBdr>
                        </w:div>
                        <w:div w:id="174461780">
                          <w:marLeft w:val="0"/>
                          <w:marRight w:val="0"/>
                          <w:marTop w:val="0"/>
                          <w:marBottom w:val="0"/>
                          <w:divBdr>
                            <w:top w:val="none" w:sz="0" w:space="0" w:color="auto"/>
                            <w:left w:val="none" w:sz="0" w:space="0" w:color="auto"/>
                            <w:bottom w:val="none" w:sz="0" w:space="0" w:color="auto"/>
                            <w:right w:val="none" w:sz="0" w:space="0" w:color="auto"/>
                          </w:divBdr>
                        </w:div>
                        <w:div w:id="428236699">
                          <w:marLeft w:val="0"/>
                          <w:marRight w:val="0"/>
                          <w:marTop w:val="0"/>
                          <w:marBottom w:val="0"/>
                          <w:divBdr>
                            <w:top w:val="none" w:sz="0" w:space="0" w:color="auto"/>
                            <w:left w:val="none" w:sz="0" w:space="0" w:color="auto"/>
                            <w:bottom w:val="none" w:sz="0" w:space="0" w:color="auto"/>
                            <w:right w:val="none" w:sz="0" w:space="0" w:color="auto"/>
                          </w:divBdr>
                        </w:div>
                        <w:div w:id="1665670003">
                          <w:marLeft w:val="0"/>
                          <w:marRight w:val="0"/>
                          <w:marTop w:val="0"/>
                          <w:marBottom w:val="0"/>
                          <w:divBdr>
                            <w:top w:val="none" w:sz="0" w:space="0" w:color="auto"/>
                            <w:left w:val="none" w:sz="0" w:space="0" w:color="auto"/>
                            <w:bottom w:val="none" w:sz="0" w:space="0" w:color="auto"/>
                            <w:right w:val="none" w:sz="0" w:space="0" w:color="auto"/>
                          </w:divBdr>
                        </w:div>
                        <w:div w:id="238641062">
                          <w:marLeft w:val="0"/>
                          <w:marRight w:val="0"/>
                          <w:marTop w:val="0"/>
                          <w:marBottom w:val="0"/>
                          <w:divBdr>
                            <w:top w:val="none" w:sz="0" w:space="0" w:color="auto"/>
                            <w:left w:val="none" w:sz="0" w:space="0" w:color="auto"/>
                            <w:bottom w:val="none" w:sz="0" w:space="0" w:color="auto"/>
                            <w:right w:val="none" w:sz="0" w:space="0" w:color="auto"/>
                          </w:divBdr>
                        </w:div>
                        <w:div w:id="254167777">
                          <w:marLeft w:val="0"/>
                          <w:marRight w:val="0"/>
                          <w:marTop w:val="0"/>
                          <w:marBottom w:val="0"/>
                          <w:divBdr>
                            <w:top w:val="none" w:sz="0" w:space="0" w:color="auto"/>
                            <w:left w:val="none" w:sz="0" w:space="0" w:color="auto"/>
                            <w:bottom w:val="none" w:sz="0" w:space="0" w:color="auto"/>
                            <w:right w:val="none" w:sz="0" w:space="0" w:color="auto"/>
                          </w:divBdr>
                        </w:div>
                        <w:div w:id="926160259">
                          <w:marLeft w:val="0"/>
                          <w:marRight w:val="0"/>
                          <w:marTop w:val="0"/>
                          <w:marBottom w:val="0"/>
                          <w:divBdr>
                            <w:top w:val="none" w:sz="0" w:space="0" w:color="auto"/>
                            <w:left w:val="none" w:sz="0" w:space="0" w:color="auto"/>
                            <w:bottom w:val="none" w:sz="0" w:space="0" w:color="auto"/>
                            <w:right w:val="none" w:sz="0" w:space="0" w:color="auto"/>
                          </w:divBdr>
                        </w:div>
                        <w:div w:id="1141533013">
                          <w:marLeft w:val="0"/>
                          <w:marRight w:val="0"/>
                          <w:marTop w:val="0"/>
                          <w:marBottom w:val="0"/>
                          <w:divBdr>
                            <w:top w:val="none" w:sz="0" w:space="0" w:color="auto"/>
                            <w:left w:val="none" w:sz="0" w:space="0" w:color="auto"/>
                            <w:bottom w:val="none" w:sz="0" w:space="0" w:color="auto"/>
                            <w:right w:val="none" w:sz="0" w:space="0" w:color="auto"/>
                          </w:divBdr>
                        </w:div>
                        <w:div w:id="4602108">
                          <w:marLeft w:val="0"/>
                          <w:marRight w:val="0"/>
                          <w:marTop w:val="0"/>
                          <w:marBottom w:val="0"/>
                          <w:divBdr>
                            <w:top w:val="none" w:sz="0" w:space="0" w:color="auto"/>
                            <w:left w:val="none" w:sz="0" w:space="0" w:color="auto"/>
                            <w:bottom w:val="none" w:sz="0" w:space="0" w:color="auto"/>
                            <w:right w:val="none" w:sz="0" w:space="0" w:color="auto"/>
                          </w:divBdr>
                        </w:div>
                        <w:div w:id="882862251">
                          <w:marLeft w:val="0"/>
                          <w:marRight w:val="0"/>
                          <w:marTop w:val="0"/>
                          <w:marBottom w:val="0"/>
                          <w:divBdr>
                            <w:top w:val="none" w:sz="0" w:space="0" w:color="auto"/>
                            <w:left w:val="none" w:sz="0" w:space="0" w:color="auto"/>
                            <w:bottom w:val="none" w:sz="0" w:space="0" w:color="auto"/>
                            <w:right w:val="none" w:sz="0" w:space="0" w:color="auto"/>
                          </w:divBdr>
                        </w:div>
                        <w:div w:id="78598476">
                          <w:marLeft w:val="0"/>
                          <w:marRight w:val="0"/>
                          <w:marTop w:val="0"/>
                          <w:marBottom w:val="0"/>
                          <w:divBdr>
                            <w:top w:val="none" w:sz="0" w:space="0" w:color="auto"/>
                            <w:left w:val="none" w:sz="0" w:space="0" w:color="auto"/>
                            <w:bottom w:val="none" w:sz="0" w:space="0" w:color="auto"/>
                            <w:right w:val="none" w:sz="0" w:space="0" w:color="auto"/>
                          </w:divBdr>
                        </w:div>
                        <w:div w:id="1814251001">
                          <w:marLeft w:val="0"/>
                          <w:marRight w:val="0"/>
                          <w:marTop w:val="0"/>
                          <w:marBottom w:val="0"/>
                          <w:divBdr>
                            <w:top w:val="none" w:sz="0" w:space="0" w:color="auto"/>
                            <w:left w:val="none" w:sz="0" w:space="0" w:color="auto"/>
                            <w:bottom w:val="none" w:sz="0" w:space="0" w:color="auto"/>
                            <w:right w:val="none" w:sz="0" w:space="0" w:color="auto"/>
                          </w:divBdr>
                        </w:div>
                        <w:div w:id="181167537">
                          <w:marLeft w:val="0"/>
                          <w:marRight w:val="0"/>
                          <w:marTop w:val="0"/>
                          <w:marBottom w:val="0"/>
                          <w:divBdr>
                            <w:top w:val="none" w:sz="0" w:space="0" w:color="auto"/>
                            <w:left w:val="none" w:sz="0" w:space="0" w:color="auto"/>
                            <w:bottom w:val="none" w:sz="0" w:space="0" w:color="auto"/>
                            <w:right w:val="none" w:sz="0" w:space="0" w:color="auto"/>
                          </w:divBdr>
                        </w:div>
                        <w:div w:id="1322614076">
                          <w:marLeft w:val="0"/>
                          <w:marRight w:val="0"/>
                          <w:marTop w:val="0"/>
                          <w:marBottom w:val="0"/>
                          <w:divBdr>
                            <w:top w:val="none" w:sz="0" w:space="0" w:color="auto"/>
                            <w:left w:val="none" w:sz="0" w:space="0" w:color="auto"/>
                            <w:bottom w:val="none" w:sz="0" w:space="0" w:color="auto"/>
                            <w:right w:val="none" w:sz="0" w:space="0" w:color="auto"/>
                          </w:divBdr>
                        </w:div>
                        <w:div w:id="36659861">
                          <w:marLeft w:val="0"/>
                          <w:marRight w:val="0"/>
                          <w:marTop w:val="0"/>
                          <w:marBottom w:val="0"/>
                          <w:divBdr>
                            <w:top w:val="none" w:sz="0" w:space="0" w:color="auto"/>
                            <w:left w:val="none" w:sz="0" w:space="0" w:color="auto"/>
                            <w:bottom w:val="none" w:sz="0" w:space="0" w:color="auto"/>
                            <w:right w:val="none" w:sz="0" w:space="0" w:color="auto"/>
                          </w:divBdr>
                        </w:div>
                        <w:div w:id="518859487">
                          <w:marLeft w:val="0"/>
                          <w:marRight w:val="0"/>
                          <w:marTop w:val="0"/>
                          <w:marBottom w:val="0"/>
                          <w:divBdr>
                            <w:top w:val="none" w:sz="0" w:space="0" w:color="auto"/>
                            <w:left w:val="none" w:sz="0" w:space="0" w:color="auto"/>
                            <w:bottom w:val="none" w:sz="0" w:space="0" w:color="auto"/>
                            <w:right w:val="none" w:sz="0" w:space="0" w:color="auto"/>
                          </w:divBdr>
                        </w:div>
                        <w:div w:id="1218395691">
                          <w:marLeft w:val="0"/>
                          <w:marRight w:val="0"/>
                          <w:marTop w:val="0"/>
                          <w:marBottom w:val="0"/>
                          <w:divBdr>
                            <w:top w:val="none" w:sz="0" w:space="0" w:color="auto"/>
                            <w:left w:val="none" w:sz="0" w:space="0" w:color="auto"/>
                            <w:bottom w:val="none" w:sz="0" w:space="0" w:color="auto"/>
                            <w:right w:val="none" w:sz="0" w:space="0" w:color="auto"/>
                          </w:divBdr>
                        </w:div>
                        <w:div w:id="7560389">
                          <w:marLeft w:val="0"/>
                          <w:marRight w:val="0"/>
                          <w:marTop w:val="0"/>
                          <w:marBottom w:val="0"/>
                          <w:divBdr>
                            <w:top w:val="none" w:sz="0" w:space="0" w:color="auto"/>
                            <w:left w:val="none" w:sz="0" w:space="0" w:color="auto"/>
                            <w:bottom w:val="none" w:sz="0" w:space="0" w:color="auto"/>
                            <w:right w:val="none" w:sz="0" w:space="0" w:color="auto"/>
                          </w:divBdr>
                        </w:div>
                        <w:div w:id="445734800">
                          <w:marLeft w:val="0"/>
                          <w:marRight w:val="0"/>
                          <w:marTop w:val="0"/>
                          <w:marBottom w:val="0"/>
                          <w:divBdr>
                            <w:top w:val="none" w:sz="0" w:space="0" w:color="auto"/>
                            <w:left w:val="none" w:sz="0" w:space="0" w:color="auto"/>
                            <w:bottom w:val="none" w:sz="0" w:space="0" w:color="auto"/>
                            <w:right w:val="none" w:sz="0" w:space="0" w:color="auto"/>
                          </w:divBdr>
                        </w:div>
                        <w:div w:id="880943198">
                          <w:marLeft w:val="0"/>
                          <w:marRight w:val="0"/>
                          <w:marTop w:val="0"/>
                          <w:marBottom w:val="0"/>
                          <w:divBdr>
                            <w:top w:val="none" w:sz="0" w:space="0" w:color="auto"/>
                            <w:left w:val="none" w:sz="0" w:space="0" w:color="auto"/>
                            <w:bottom w:val="none" w:sz="0" w:space="0" w:color="auto"/>
                            <w:right w:val="none" w:sz="0" w:space="0" w:color="auto"/>
                          </w:divBdr>
                        </w:div>
                        <w:div w:id="1010135131">
                          <w:marLeft w:val="0"/>
                          <w:marRight w:val="0"/>
                          <w:marTop w:val="0"/>
                          <w:marBottom w:val="0"/>
                          <w:divBdr>
                            <w:top w:val="none" w:sz="0" w:space="0" w:color="auto"/>
                            <w:left w:val="none" w:sz="0" w:space="0" w:color="auto"/>
                            <w:bottom w:val="none" w:sz="0" w:space="0" w:color="auto"/>
                            <w:right w:val="none" w:sz="0" w:space="0" w:color="auto"/>
                          </w:divBdr>
                        </w:div>
                        <w:div w:id="1785886835">
                          <w:marLeft w:val="0"/>
                          <w:marRight w:val="0"/>
                          <w:marTop w:val="0"/>
                          <w:marBottom w:val="0"/>
                          <w:divBdr>
                            <w:top w:val="none" w:sz="0" w:space="0" w:color="auto"/>
                            <w:left w:val="none" w:sz="0" w:space="0" w:color="auto"/>
                            <w:bottom w:val="none" w:sz="0" w:space="0" w:color="auto"/>
                            <w:right w:val="none" w:sz="0" w:space="0" w:color="auto"/>
                          </w:divBdr>
                        </w:div>
                        <w:div w:id="1906598929">
                          <w:marLeft w:val="0"/>
                          <w:marRight w:val="0"/>
                          <w:marTop w:val="0"/>
                          <w:marBottom w:val="0"/>
                          <w:divBdr>
                            <w:top w:val="none" w:sz="0" w:space="0" w:color="auto"/>
                            <w:left w:val="none" w:sz="0" w:space="0" w:color="auto"/>
                            <w:bottom w:val="none" w:sz="0" w:space="0" w:color="auto"/>
                            <w:right w:val="none" w:sz="0" w:space="0" w:color="auto"/>
                          </w:divBdr>
                        </w:div>
                        <w:div w:id="50201213">
                          <w:marLeft w:val="0"/>
                          <w:marRight w:val="0"/>
                          <w:marTop w:val="0"/>
                          <w:marBottom w:val="0"/>
                          <w:divBdr>
                            <w:top w:val="none" w:sz="0" w:space="0" w:color="auto"/>
                            <w:left w:val="none" w:sz="0" w:space="0" w:color="auto"/>
                            <w:bottom w:val="none" w:sz="0" w:space="0" w:color="auto"/>
                            <w:right w:val="none" w:sz="0" w:space="0" w:color="auto"/>
                          </w:divBdr>
                        </w:div>
                        <w:div w:id="2116050391">
                          <w:marLeft w:val="0"/>
                          <w:marRight w:val="0"/>
                          <w:marTop w:val="0"/>
                          <w:marBottom w:val="0"/>
                          <w:divBdr>
                            <w:top w:val="none" w:sz="0" w:space="0" w:color="auto"/>
                            <w:left w:val="none" w:sz="0" w:space="0" w:color="auto"/>
                            <w:bottom w:val="none" w:sz="0" w:space="0" w:color="auto"/>
                            <w:right w:val="none" w:sz="0" w:space="0" w:color="auto"/>
                          </w:divBdr>
                        </w:div>
                        <w:div w:id="834566021">
                          <w:marLeft w:val="0"/>
                          <w:marRight w:val="0"/>
                          <w:marTop w:val="0"/>
                          <w:marBottom w:val="0"/>
                          <w:divBdr>
                            <w:top w:val="none" w:sz="0" w:space="0" w:color="auto"/>
                            <w:left w:val="none" w:sz="0" w:space="0" w:color="auto"/>
                            <w:bottom w:val="none" w:sz="0" w:space="0" w:color="auto"/>
                            <w:right w:val="none" w:sz="0" w:space="0" w:color="auto"/>
                          </w:divBdr>
                        </w:div>
                        <w:div w:id="1470593079">
                          <w:marLeft w:val="0"/>
                          <w:marRight w:val="0"/>
                          <w:marTop w:val="0"/>
                          <w:marBottom w:val="0"/>
                          <w:divBdr>
                            <w:top w:val="none" w:sz="0" w:space="0" w:color="auto"/>
                            <w:left w:val="none" w:sz="0" w:space="0" w:color="auto"/>
                            <w:bottom w:val="none" w:sz="0" w:space="0" w:color="auto"/>
                            <w:right w:val="none" w:sz="0" w:space="0" w:color="auto"/>
                          </w:divBdr>
                        </w:div>
                        <w:div w:id="2023359952">
                          <w:marLeft w:val="0"/>
                          <w:marRight w:val="0"/>
                          <w:marTop w:val="0"/>
                          <w:marBottom w:val="0"/>
                          <w:divBdr>
                            <w:top w:val="none" w:sz="0" w:space="0" w:color="auto"/>
                            <w:left w:val="none" w:sz="0" w:space="0" w:color="auto"/>
                            <w:bottom w:val="none" w:sz="0" w:space="0" w:color="auto"/>
                            <w:right w:val="none" w:sz="0" w:space="0" w:color="auto"/>
                          </w:divBdr>
                        </w:div>
                        <w:div w:id="31538588">
                          <w:marLeft w:val="0"/>
                          <w:marRight w:val="0"/>
                          <w:marTop w:val="0"/>
                          <w:marBottom w:val="0"/>
                          <w:divBdr>
                            <w:top w:val="none" w:sz="0" w:space="0" w:color="auto"/>
                            <w:left w:val="none" w:sz="0" w:space="0" w:color="auto"/>
                            <w:bottom w:val="none" w:sz="0" w:space="0" w:color="auto"/>
                            <w:right w:val="none" w:sz="0" w:space="0" w:color="auto"/>
                          </w:divBdr>
                        </w:div>
                        <w:div w:id="892157421">
                          <w:marLeft w:val="0"/>
                          <w:marRight w:val="0"/>
                          <w:marTop w:val="0"/>
                          <w:marBottom w:val="0"/>
                          <w:divBdr>
                            <w:top w:val="none" w:sz="0" w:space="0" w:color="auto"/>
                            <w:left w:val="none" w:sz="0" w:space="0" w:color="auto"/>
                            <w:bottom w:val="none" w:sz="0" w:space="0" w:color="auto"/>
                            <w:right w:val="none" w:sz="0" w:space="0" w:color="auto"/>
                          </w:divBdr>
                        </w:div>
                        <w:div w:id="1186016297">
                          <w:marLeft w:val="0"/>
                          <w:marRight w:val="0"/>
                          <w:marTop w:val="0"/>
                          <w:marBottom w:val="0"/>
                          <w:divBdr>
                            <w:top w:val="none" w:sz="0" w:space="0" w:color="auto"/>
                            <w:left w:val="none" w:sz="0" w:space="0" w:color="auto"/>
                            <w:bottom w:val="none" w:sz="0" w:space="0" w:color="auto"/>
                            <w:right w:val="none" w:sz="0" w:space="0" w:color="auto"/>
                          </w:divBdr>
                        </w:div>
                        <w:div w:id="837111870">
                          <w:marLeft w:val="0"/>
                          <w:marRight w:val="0"/>
                          <w:marTop w:val="0"/>
                          <w:marBottom w:val="0"/>
                          <w:divBdr>
                            <w:top w:val="none" w:sz="0" w:space="0" w:color="auto"/>
                            <w:left w:val="none" w:sz="0" w:space="0" w:color="auto"/>
                            <w:bottom w:val="none" w:sz="0" w:space="0" w:color="auto"/>
                            <w:right w:val="none" w:sz="0" w:space="0" w:color="auto"/>
                          </w:divBdr>
                        </w:div>
                        <w:div w:id="1933276477">
                          <w:marLeft w:val="0"/>
                          <w:marRight w:val="0"/>
                          <w:marTop w:val="0"/>
                          <w:marBottom w:val="0"/>
                          <w:divBdr>
                            <w:top w:val="none" w:sz="0" w:space="0" w:color="auto"/>
                            <w:left w:val="none" w:sz="0" w:space="0" w:color="auto"/>
                            <w:bottom w:val="none" w:sz="0" w:space="0" w:color="auto"/>
                            <w:right w:val="none" w:sz="0" w:space="0" w:color="auto"/>
                          </w:divBdr>
                        </w:div>
                        <w:div w:id="1493373198">
                          <w:marLeft w:val="0"/>
                          <w:marRight w:val="0"/>
                          <w:marTop w:val="0"/>
                          <w:marBottom w:val="0"/>
                          <w:divBdr>
                            <w:top w:val="none" w:sz="0" w:space="0" w:color="auto"/>
                            <w:left w:val="none" w:sz="0" w:space="0" w:color="auto"/>
                            <w:bottom w:val="none" w:sz="0" w:space="0" w:color="auto"/>
                            <w:right w:val="none" w:sz="0" w:space="0" w:color="auto"/>
                          </w:divBdr>
                        </w:div>
                        <w:div w:id="1599487608">
                          <w:marLeft w:val="0"/>
                          <w:marRight w:val="0"/>
                          <w:marTop w:val="0"/>
                          <w:marBottom w:val="0"/>
                          <w:divBdr>
                            <w:top w:val="none" w:sz="0" w:space="0" w:color="auto"/>
                            <w:left w:val="none" w:sz="0" w:space="0" w:color="auto"/>
                            <w:bottom w:val="none" w:sz="0" w:space="0" w:color="auto"/>
                            <w:right w:val="none" w:sz="0" w:space="0" w:color="auto"/>
                          </w:divBdr>
                        </w:div>
                        <w:div w:id="750395372">
                          <w:marLeft w:val="0"/>
                          <w:marRight w:val="0"/>
                          <w:marTop w:val="0"/>
                          <w:marBottom w:val="0"/>
                          <w:divBdr>
                            <w:top w:val="none" w:sz="0" w:space="0" w:color="auto"/>
                            <w:left w:val="none" w:sz="0" w:space="0" w:color="auto"/>
                            <w:bottom w:val="none" w:sz="0" w:space="0" w:color="auto"/>
                            <w:right w:val="none" w:sz="0" w:space="0" w:color="auto"/>
                          </w:divBdr>
                        </w:div>
                        <w:div w:id="653602186">
                          <w:marLeft w:val="0"/>
                          <w:marRight w:val="0"/>
                          <w:marTop w:val="0"/>
                          <w:marBottom w:val="0"/>
                          <w:divBdr>
                            <w:top w:val="none" w:sz="0" w:space="0" w:color="auto"/>
                            <w:left w:val="none" w:sz="0" w:space="0" w:color="auto"/>
                            <w:bottom w:val="none" w:sz="0" w:space="0" w:color="auto"/>
                            <w:right w:val="none" w:sz="0" w:space="0" w:color="auto"/>
                          </w:divBdr>
                        </w:div>
                        <w:div w:id="179786023">
                          <w:marLeft w:val="0"/>
                          <w:marRight w:val="0"/>
                          <w:marTop w:val="0"/>
                          <w:marBottom w:val="0"/>
                          <w:divBdr>
                            <w:top w:val="none" w:sz="0" w:space="0" w:color="auto"/>
                            <w:left w:val="none" w:sz="0" w:space="0" w:color="auto"/>
                            <w:bottom w:val="none" w:sz="0" w:space="0" w:color="auto"/>
                            <w:right w:val="none" w:sz="0" w:space="0" w:color="auto"/>
                          </w:divBdr>
                        </w:div>
                        <w:div w:id="1443769748">
                          <w:marLeft w:val="0"/>
                          <w:marRight w:val="0"/>
                          <w:marTop w:val="0"/>
                          <w:marBottom w:val="0"/>
                          <w:divBdr>
                            <w:top w:val="none" w:sz="0" w:space="0" w:color="auto"/>
                            <w:left w:val="none" w:sz="0" w:space="0" w:color="auto"/>
                            <w:bottom w:val="none" w:sz="0" w:space="0" w:color="auto"/>
                            <w:right w:val="none" w:sz="0" w:space="0" w:color="auto"/>
                          </w:divBdr>
                        </w:div>
                        <w:div w:id="472985091">
                          <w:marLeft w:val="0"/>
                          <w:marRight w:val="0"/>
                          <w:marTop w:val="0"/>
                          <w:marBottom w:val="0"/>
                          <w:divBdr>
                            <w:top w:val="none" w:sz="0" w:space="0" w:color="auto"/>
                            <w:left w:val="none" w:sz="0" w:space="0" w:color="auto"/>
                            <w:bottom w:val="none" w:sz="0" w:space="0" w:color="auto"/>
                            <w:right w:val="none" w:sz="0" w:space="0" w:color="auto"/>
                          </w:divBdr>
                        </w:div>
                        <w:div w:id="1136141146">
                          <w:marLeft w:val="0"/>
                          <w:marRight w:val="0"/>
                          <w:marTop w:val="0"/>
                          <w:marBottom w:val="0"/>
                          <w:divBdr>
                            <w:top w:val="none" w:sz="0" w:space="0" w:color="auto"/>
                            <w:left w:val="none" w:sz="0" w:space="0" w:color="auto"/>
                            <w:bottom w:val="none" w:sz="0" w:space="0" w:color="auto"/>
                            <w:right w:val="none" w:sz="0" w:space="0" w:color="auto"/>
                          </w:divBdr>
                        </w:div>
                        <w:div w:id="1337196641">
                          <w:marLeft w:val="0"/>
                          <w:marRight w:val="0"/>
                          <w:marTop w:val="0"/>
                          <w:marBottom w:val="0"/>
                          <w:divBdr>
                            <w:top w:val="none" w:sz="0" w:space="0" w:color="auto"/>
                            <w:left w:val="none" w:sz="0" w:space="0" w:color="auto"/>
                            <w:bottom w:val="none" w:sz="0" w:space="0" w:color="auto"/>
                            <w:right w:val="none" w:sz="0" w:space="0" w:color="auto"/>
                          </w:divBdr>
                        </w:div>
                        <w:div w:id="163059547">
                          <w:marLeft w:val="0"/>
                          <w:marRight w:val="0"/>
                          <w:marTop w:val="0"/>
                          <w:marBottom w:val="0"/>
                          <w:divBdr>
                            <w:top w:val="none" w:sz="0" w:space="0" w:color="auto"/>
                            <w:left w:val="none" w:sz="0" w:space="0" w:color="auto"/>
                            <w:bottom w:val="none" w:sz="0" w:space="0" w:color="auto"/>
                            <w:right w:val="none" w:sz="0" w:space="0" w:color="auto"/>
                          </w:divBdr>
                        </w:div>
                        <w:div w:id="464742333">
                          <w:marLeft w:val="0"/>
                          <w:marRight w:val="0"/>
                          <w:marTop w:val="0"/>
                          <w:marBottom w:val="0"/>
                          <w:divBdr>
                            <w:top w:val="none" w:sz="0" w:space="0" w:color="auto"/>
                            <w:left w:val="none" w:sz="0" w:space="0" w:color="auto"/>
                            <w:bottom w:val="none" w:sz="0" w:space="0" w:color="auto"/>
                            <w:right w:val="none" w:sz="0" w:space="0" w:color="auto"/>
                          </w:divBdr>
                        </w:div>
                        <w:div w:id="1889996846">
                          <w:marLeft w:val="0"/>
                          <w:marRight w:val="0"/>
                          <w:marTop w:val="0"/>
                          <w:marBottom w:val="0"/>
                          <w:divBdr>
                            <w:top w:val="none" w:sz="0" w:space="0" w:color="auto"/>
                            <w:left w:val="none" w:sz="0" w:space="0" w:color="auto"/>
                            <w:bottom w:val="none" w:sz="0" w:space="0" w:color="auto"/>
                            <w:right w:val="none" w:sz="0" w:space="0" w:color="auto"/>
                          </w:divBdr>
                        </w:div>
                        <w:div w:id="1170870023">
                          <w:marLeft w:val="0"/>
                          <w:marRight w:val="0"/>
                          <w:marTop w:val="0"/>
                          <w:marBottom w:val="0"/>
                          <w:divBdr>
                            <w:top w:val="none" w:sz="0" w:space="0" w:color="auto"/>
                            <w:left w:val="none" w:sz="0" w:space="0" w:color="auto"/>
                            <w:bottom w:val="none" w:sz="0" w:space="0" w:color="auto"/>
                            <w:right w:val="none" w:sz="0" w:space="0" w:color="auto"/>
                          </w:divBdr>
                        </w:div>
                        <w:div w:id="2109277695">
                          <w:marLeft w:val="0"/>
                          <w:marRight w:val="0"/>
                          <w:marTop w:val="0"/>
                          <w:marBottom w:val="0"/>
                          <w:divBdr>
                            <w:top w:val="none" w:sz="0" w:space="0" w:color="auto"/>
                            <w:left w:val="none" w:sz="0" w:space="0" w:color="auto"/>
                            <w:bottom w:val="none" w:sz="0" w:space="0" w:color="auto"/>
                            <w:right w:val="none" w:sz="0" w:space="0" w:color="auto"/>
                          </w:divBdr>
                        </w:div>
                        <w:div w:id="209807310">
                          <w:marLeft w:val="0"/>
                          <w:marRight w:val="0"/>
                          <w:marTop w:val="0"/>
                          <w:marBottom w:val="0"/>
                          <w:divBdr>
                            <w:top w:val="none" w:sz="0" w:space="0" w:color="auto"/>
                            <w:left w:val="none" w:sz="0" w:space="0" w:color="auto"/>
                            <w:bottom w:val="none" w:sz="0" w:space="0" w:color="auto"/>
                            <w:right w:val="none" w:sz="0" w:space="0" w:color="auto"/>
                          </w:divBdr>
                        </w:div>
                        <w:div w:id="1876231454">
                          <w:marLeft w:val="0"/>
                          <w:marRight w:val="0"/>
                          <w:marTop w:val="0"/>
                          <w:marBottom w:val="0"/>
                          <w:divBdr>
                            <w:top w:val="none" w:sz="0" w:space="0" w:color="auto"/>
                            <w:left w:val="none" w:sz="0" w:space="0" w:color="auto"/>
                            <w:bottom w:val="none" w:sz="0" w:space="0" w:color="auto"/>
                            <w:right w:val="none" w:sz="0" w:space="0" w:color="auto"/>
                          </w:divBdr>
                        </w:div>
                        <w:div w:id="1252737030">
                          <w:marLeft w:val="0"/>
                          <w:marRight w:val="0"/>
                          <w:marTop w:val="0"/>
                          <w:marBottom w:val="0"/>
                          <w:divBdr>
                            <w:top w:val="none" w:sz="0" w:space="0" w:color="auto"/>
                            <w:left w:val="none" w:sz="0" w:space="0" w:color="auto"/>
                            <w:bottom w:val="none" w:sz="0" w:space="0" w:color="auto"/>
                            <w:right w:val="none" w:sz="0" w:space="0" w:color="auto"/>
                          </w:divBdr>
                        </w:div>
                        <w:div w:id="1203862758">
                          <w:marLeft w:val="0"/>
                          <w:marRight w:val="0"/>
                          <w:marTop w:val="0"/>
                          <w:marBottom w:val="0"/>
                          <w:divBdr>
                            <w:top w:val="none" w:sz="0" w:space="0" w:color="auto"/>
                            <w:left w:val="none" w:sz="0" w:space="0" w:color="auto"/>
                            <w:bottom w:val="none" w:sz="0" w:space="0" w:color="auto"/>
                            <w:right w:val="none" w:sz="0" w:space="0" w:color="auto"/>
                          </w:divBdr>
                        </w:div>
                        <w:div w:id="853230638">
                          <w:marLeft w:val="0"/>
                          <w:marRight w:val="0"/>
                          <w:marTop w:val="0"/>
                          <w:marBottom w:val="0"/>
                          <w:divBdr>
                            <w:top w:val="none" w:sz="0" w:space="0" w:color="auto"/>
                            <w:left w:val="none" w:sz="0" w:space="0" w:color="auto"/>
                            <w:bottom w:val="none" w:sz="0" w:space="0" w:color="auto"/>
                            <w:right w:val="none" w:sz="0" w:space="0" w:color="auto"/>
                          </w:divBdr>
                        </w:div>
                        <w:div w:id="870455535">
                          <w:marLeft w:val="0"/>
                          <w:marRight w:val="0"/>
                          <w:marTop w:val="0"/>
                          <w:marBottom w:val="0"/>
                          <w:divBdr>
                            <w:top w:val="none" w:sz="0" w:space="0" w:color="auto"/>
                            <w:left w:val="none" w:sz="0" w:space="0" w:color="auto"/>
                            <w:bottom w:val="none" w:sz="0" w:space="0" w:color="auto"/>
                            <w:right w:val="none" w:sz="0" w:space="0" w:color="auto"/>
                          </w:divBdr>
                        </w:div>
                        <w:div w:id="677197606">
                          <w:marLeft w:val="0"/>
                          <w:marRight w:val="0"/>
                          <w:marTop w:val="0"/>
                          <w:marBottom w:val="0"/>
                          <w:divBdr>
                            <w:top w:val="none" w:sz="0" w:space="0" w:color="auto"/>
                            <w:left w:val="none" w:sz="0" w:space="0" w:color="auto"/>
                            <w:bottom w:val="none" w:sz="0" w:space="0" w:color="auto"/>
                            <w:right w:val="none" w:sz="0" w:space="0" w:color="auto"/>
                          </w:divBdr>
                        </w:div>
                        <w:div w:id="1003094381">
                          <w:marLeft w:val="0"/>
                          <w:marRight w:val="0"/>
                          <w:marTop w:val="0"/>
                          <w:marBottom w:val="0"/>
                          <w:divBdr>
                            <w:top w:val="none" w:sz="0" w:space="0" w:color="auto"/>
                            <w:left w:val="none" w:sz="0" w:space="0" w:color="auto"/>
                            <w:bottom w:val="none" w:sz="0" w:space="0" w:color="auto"/>
                            <w:right w:val="none" w:sz="0" w:space="0" w:color="auto"/>
                          </w:divBdr>
                        </w:div>
                        <w:div w:id="1037700449">
                          <w:marLeft w:val="0"/>
                          <w:marRight w:val="0"/>
                          <w:marTop w:val="0"/>
                          <w:marBottom w:val="0"/>
                          <w:divBdr>
                            <w:top w:val="none" w:sz="0" w:space="0" w:color="auto"/>
                            <w:left w:val="none" w:sz="0" w:space="0" w:color="auto"/>
                            <w:bottom w:val="none" w:sz="0" w:space="0" w:color="auto"/>
                            <w:right w:val="none" w:sz="0" w:space="0" w:color="auto"/>
                          </w:divBdr>
                        </w:div>
                        <w:div w:id="1280146987">
                          <w:marLeft w:val="0"/>
                          <w:marRight w:val="0"/>
                          <w:marTop w:val="0"/>
                          <w:marBottom w:val="0"/>
                          <w:divBdr>
                            <w:top w:val="none" w:sz="0" w:space="0" w:color="auto"/>
                            <w:left w:val="none" w:sz="0" w:space="0" w:color="auto"/>
                            <w:bottom w:val="none" w:sz="0" w:space="0" w:color="auto"/>
                            <w:right w:val="none" w:sz="0" w:space="0" w:color="auto"/>
                          </w:divBdr>
                        </w:div>
                        <w:div w:id="1525704006">
                          <w:marLeft w:val="0"/>
                          <w:marRight w:val="0"/>
                          <w:marTop w:val="0"/>
                          <w:marBottom w:val="0"/>
                          <w:divBdr>
                            <w:top w:val="none" w:sz="0" w:space="0" w:color="auto"/>
                            <w:left w:val="none" w:sz="0" w:space="0" w:color="auto"/>
                            <w:bottom w:val="none" w:sz="0" w:space="0" w:color="auto"/>
                            <w:right w:val="none" w:sz="0" w:space="0" w:color="auto"/>
                          </w:divBdr>
                        </w:div>
                        <w:div w:id="1664428095">
                          <w:marLeft w:val="0"/>
                          <w:marRight w:val="0"/>
                          <w:marTop w:val="0"/>
                          <w:marBottom w:val="0"/>
                          <w:divBdr>
                            <w:top w:val="none" w:sz="0" w:space="0" w:color="auto"/>
                            <w:left w:val="none" w:sz="0" w:space="0" w:color="auto"/>
                            <w:bottom w:val="none" w:sz="0" w:space="0" w:color="auto"/>
                            <w:right w:val="none" w:sz="0" w:space="0" w:color="auto"/>
                          </w:divBdr>
                        </w:div>
                        <w:div w:id="2109084184">
                          <w:marLeft w:val="0"/>
                          <w:marRight w:val="0"/>
                          <w:marTop w:val="0"/>
                          <w:marBottom w:val="0"/>
                          <w:divBdr>
                            <w:top w:val="none" w:sz="0" w:space="0" w:color="auto"/>
                            <w:left w:val="none" w:sz="0" w:space="0" w:color="auto"/>
                            <w:bottom w:val="none" w:sz="0" w:space="0" w:color="auto"/>
                            <w:right w:val="none" w:sz="0" w:space="0" w:color="auto"/>
                          </w:divBdr>
                        </w:div>
                        <w:div w:id="981733907">
                          <w:marLeft w:val="0"/>
                          <w:marRight w:val="0"/>
                          <w:marTop w:val="0"/>
                          <w:marBottom w:val="0"/>
                          <w:divBdr>
                            <w:top w:val="none" w:sz="0" w:space="0" w:color="auto"/>
                            <w:left w:val="none" w:sz="0" w:space="0" w:color="auto"/>
                            <w:bottom w:val="none" w:sz="0" w:space="0" w:color="auto"/>
                            <w:right w:val="none" w:sz="0" w:space="0" w:color="auto"/>
                          </w:divBdr>
                        </w:div>
                        <w:div w:id="1668509031">
                          <w:marLeft w:val="0"/>
                          <w:marRight w:val="0"/>
                          <w:marTop w:val="0"/>
                          <w:marBottom w:val="0"/>
                          <w:divBdr>
                            <w:top w:val="none" w:sz="0" w:space="0" w:color="auto"/>
                            <w:left w:val="none" w:sz="0" w:space="0" w:color="auto"/>
                            <w:bottom w:val="none" w:sz="0" w:space="0" w:color="auto"/>
                            <w:right w:val="none" w:sz="0" w:space="0" w:color="auto"/>
                          </w:divBdr>
                        </w:div>
                        <w:div w:id="640426857">
                          <w:marLeft w:val="0"/>
                          <w:marRight w:val="0"/>
                          <w:marTop w:val="0"/>
                          <w:marBottom w:val="0"/>
                          <w:divBdr>
                            <w:top w:val="none" w:sz="0" w:space="0" w:color="auto"/>
                            <w:left w:val="none" w:sz="0" w:space="0" w:color="auto"/>
                            <w:bottom w:val="none" w:sz="0" w:space="0" w:color="auto"/>
                            <w:right w:val="none" w:sz="0" w:space="0" w:color="auto"/>
                          </w:divBdr>
                        </w:div>
                        <w:div w:id="2017414607">
                          <w:marLeft w:val="0"/>
                          <w:marRight w:val="0"/>
                          <w:marTop w:val="0"/>
                          <w:marBottom w:val="0"/>
                          <w:divBdr>
                            <w:top w:val="none" w:sz="0" w:space="0" w:color="auto"/>
                            <w:left w:val="none" w:sz="0" w:space="0" w:color="auto"/>
                            <w:bottom w:val="none" w:sz="0" w:space="0" w:color="auto"/>
                            <w:right w:val="none" w:sz="0" w:space="0" w:color="auto"/>
                          </w:divBdr>
                        </w:div>
                        <w:div w:id="405420508">
                          <w:marLeft w:val="0"/>
                          <w:marRight w:val="0"/>
                          <w:marTop w:val="0"/>
                          <w:marBottom w:val="0"/>
                          <w:divBdr>
                            <w:top w:val="none" w:sz="0" w:space="0" w:color="auto"/>
                            <w:left w:val="none" w:sz="0" w:space="0" w:color="auto"/>
                            <w:bottom w:val="none" w:sz="0" w:space="0" w:color="auto"/>
                            <w:right w:val="none" w:sz="0" w:space="0" w:color="auto"/>
                          </w:divBdr>
                        </w:div>
                        <w:div w:id="1014455136">
                          <w:marLeft w:val="0"/>
                          <w:marRight w:val="0"/>
                          <w:marTop w:val="0"/>
                          <w:marBottom w:val="0"/>
                          <w:divBdr>
                            <w:top w:val="none" w:sz="0" w:space="0" w:color="auto"/>
                            <w:left w:val="none" w:sz="0" w:space="0" w:color="auto"/>
                            <w:bottom w:val="none" w:sz="0" w:space="0" w:color="auto"/>
                            <w:right w:val="none" w:sz="0" w:space="0" w:color="auto"/>
                          </w:divBdr>
                        </w:div>
                        <w:div w:id="375207062">
                          <w:marLeft w:val="0"/>
                          <w:marRight w:val="0"/>
                          <w:marTop w:val="0"/>
                          <w:marBottom w:val="0"/>
                          <w:divBdr>
                            <w:top w:val="none" w:sz="0" w:space="0" w:color="auto"/>
                            <w:left w:val="none" w:sz="0" w:space="0" w:color="auto"/>
                            <w:bottom w:val="none" w:sz="0" w:space="0" w:color="auto"/>
                            <w:right w:val="none" w:sz="0" w:space="0" w:color="auto"/>
                          </w:divBdr>
                        </w:div>
                        <w:div w:id="1807316206">
                          <w:marLeft w:val="0"/>
                          <w:marRight w:val="0"/>
                          <w:marTop w:val="0"/>
                          <w:marBottom w:val="0"/>
                          <w:divBdr>
                            <w:top w:val="none" w:sz="0" w:space="0" w:color="auto"/>
                            <w:left w:val="none" w:sz="0" w:space="0" w:color="auto"/>
                            <w:bottom w:val="none" w:sz="0" w:space="0" w:color="auto"/>
                            <w:right w:val="none" w:sz="0" w:space="0" w:color="auto"/>
                          </w:divBdr>
                        </w:div>
                        <w:div w:id="1757052827">
                          <w:marLeft w:val="0"/>
                          <w:marRight w:val="0"/>
                          <w:marTop w:val="0"/>
                          <w:marBottom w:val="0"/>
                          <w:divBdr>
                            <w:top w:val="none" w:sz="0" w:space="0" w:color="auto"/>
                            <w:left w:val="none" w:sz="0" w:space="0" w:color="auto"/>
                            <w:bottom w:val="none" w:sz="0" w:space="0" w:color="auto"/>
                            <w:right w:val="none" w:sz="0" w:space="0" w:color="auto"/>
                          </w:divBdr>
                        </w:div>
                        <w:div w:id="61299183">
                          <w:marLeft w:val="0"/>
                          <w:marRight w:val="0"/>
                          <w:marTop w:val="0"/>
                          <w:marBottom w:val="0"/>
                          <w:divBdr>
                            <w:top w:val="none" w:sz="0" w:space="0" w:color="auto"/>
                            <w:left w:val="none" w:sz="0" w:space="0" w:color="auto"/>
                            <w:bottom w:val="none" w:sz="0" w:space="0" w:color="auto"/>
                            <w:right w:val="none" w:sz="0" w:space="0" w:color="auto"/>
                          </w:divBdr>
                        </w:div>
                        <w:div w:id="1018626073">
                          <w:marLeft w:val="0"/>
                          <w:marRight w:val="0"/>
                          <w:marTop w:val="0"/>
                          <w:marBottom w:val="0"/>
                          <w:divBdr>
                            <w:top w:val="none" w:sz="0" w:space="0" w:color="auto"/>
                            <w:left w:val="none" w:sz="0" w:space="0" w:color="auto"/>
                            <w:bottom w:val="none" w:sz="0" w:space="0" w:color="auto"/>
                            <w:right w:val="none" w:sz="0" w:space="0" w:color="auto"/>
                          </w:divBdr>
                        </w:div>
                        <w:div w:id="1459256063">
                          <w:marLeft w:val="0"/>
                          <w:marRight w:val="0"/>
                          <w:marTop w:val="0"/>
                          <w:marBottom w:val="0"/>
                          <w:divBdr>
                            <w:top w:val="none" w:sz="0" w:space="0" w:color="auto"/>
                            <w:left w:val="none" w:sz="0" w:space="0" w:color="auto"/>
                            <w:bottom w:val="none" w:sz="0" w:space="0" w:color="auto"/>
                            <w:right w:val="none" w:sz="0" w:space="0" w:color="auto"/>
                          </w:divBdr>
                        </w:div>
                        <w:div w:id="696463767">
                          <w:marLeft w:val="0"/>
                          <w:marRight w:val="0"/>
                          <w:marTop w:val="0"/>
                          <w:marBottom w:val="0"/>
                          <w:divBdr>
                            <w:top w:val="none" w:sz="0" w:space="0" w:color="auto"/>
                            <w:left w:val="none" w:sz="0" w:space="0" w:color="auto"/>
                            <w:bottom w:val="none" w:sz="0" w:space="0" w:color="auto"/>
                            <w:right w:val="none" w:sz="0" w:space="0" w:color="auto"/>
                          </w:divBdr>
                        </w:div>
                        <w:div w:id="349724063">
                          <w:marLeft w:val="0"/>
                          <w:marRight w:val="0"/>
                          <w:marTop w:val="0"/>
                          <w:marBottom w:val="0"/>
                          <w:divBdr>
                            <w:top w:val="none" w:sz="0" w:space="0" w:color="auto"/>
                            <w:left w:val="none" w:sz="0" w:space="0" w:color="auto"/>
                            <w:bottom w:val="none" w:sz="0" w:space="0" w:color="auto"/>
                            <w:right w:val="none" w:sz="0" w:space="0" w:color="auto"/>
                          </w:divBdr>
                        </w:div>
                        <w:div w:id="1034113712">
                          <w:marLeft w:val="0"/>
                          <w:marRight w:val="0"/>
                          <w:marTop w:val="0"/>
                          <w:marBottom w:val="0"/>
                          <w:divBdr>
                            <w:top w:val="none" w:sz="0" w:space="0" w:color="auto"/>
                            <w:left w:val="none" w:sz="0" w:space="0" w:color="auto"/>
                            <w:bottom w:val="none" w:sz="0" w:space="0" w:color="auto"/>
                            <w:right w:val="none" w:sz="0" w:space="0" w:color="auto"/>
                          </w:divBdr>
                        </w:div>
                        <w:div w:id="1173573143">
                          <w:marLeft w:val="0"/>
                          <w:marRight w:val="0"/>
                          <w:marTop w:val="0"/>
                          <w:marBottom w:val="0"/>
                          <w:divBdr>
                            <w:top w:val="none" w:sz="0" w:space="0" w:color="auto"/>
                            <w:left w:val="none" w:sz="0" w:space="0" w:color="auto"/>
                            <w:bottom w:val="none" w:sz="0" w:space="0" w:color="auto"/>
                            <w:right w:val="none" w:sz="0" w:space="0" w:color="auto"/>
                          </w:divBdr>
                        </w:div>
                        <w:div w:id="1432355295">
                          <w:marLeft w:val="0"/>
                          <w:marRight w:val="0"/>
                          <w:marTop w:val="0"/>
                          <w:marBottom w:val="0"/>
                          <w:divBdr>
                            <w:top w:val="none" w:sz="0" w:space="0" w:color="auto"/>
                            <w:left w:val="none" w:sz="0" w:space="0" w:color="auto"/>
                            <w:bottom w:val="none" w:sz="0" w:space="0" w:color="auto"/>
                            <w:right w:val="none" w:sz="0" w:space="0" w:color="auto"/>
                          </w:divBdr>
                        </w:div>
                        <w:div w:id="1462964222">
                          <w:marLeft w:val="0"/>
                          <w:marRight w:val="0"/>
                          <w:marTop w:val="0"/>
                          <w:marBottom w:val="0"/>
                          <w:divBdr>
                            <w:top w:val="none" w:sz="0" w:space="0" w:color="auto"/>
                            <w:left w:val="none" w:sz="0" w:space="0" w:color="auto"/>
                            <w:bottom w:val="none" w:sz="0" w:space="0" w:color="auto"/>
                            <w:right w:val="none" w:sz="0" w:space="0" w:color="auto"/>
                          </w:divBdr>
                        </w:div>
                        <w:div w:id="304434408">
                          <w:marLeft w:val="0"/>
                          <w:marRight w:val="0"/>
                          <w:marTop w:val="0"/>
                          <w:marBottom w:val="0"/>
                          <w:divBdr>
                            <w:top w:val="none" w:sz="0" w:space="0" w:color="auto"/>
                            <w:left w:val="none" w:sz="0" w:space="0" w:color="auto"/>
                            <w:bottom w:val="none" w:sz="0" w:space="0" w:color="auto"/>
                            <w:right w:val="none" w:sz="0" w:space="0" w:color="auto"/>
                          </w:divBdr>
                        </w:div>
                        <w:div w:id="2061320153">
                          <w:marLeft w:val="0"/>
                          <w:marRight w:val="0"/>
                          <w:marTop w:val="0"/>
                          <w:marBottom w:val="0"/>
                          <w:divBdr>
                            <w:top w:val="none" w:sz="0" w:space="0" w:color="auto"/>
                            <w:left w:val="none" w:sz="0" w:space="0" w:color="auto"/>
                            <w:bottom w:val="none" w:sz="0" w:space="0" w:color="auto"/>
                            <w:right w:val="none" w:sz="0" w:space="0" w:color="auto"/>
                          </w:divBdr>
                        </w:div>
                        <w:div w:id="125466380">
                          <w:marLeft w:val="0"/>
                          <w:marRight w:val="0"/>
                          <w:marTop w:val="0"/>
                          <w:marBottom w:val="0"/>
                          <w:divBdr>
                            <w:top w:val="none" w:sz="0" w:space="0" w:color="auto"/>
                            <w:left w:val="none" w:sz="0" w:space="0" w:color="auto"/>
                            <w:bottom w:val="none" w:sz="0" w:space="0" w:color="auto"/>
                            <w:right w:val="none" w:sz="0" w:space="0" w:color="auto"/>
                          </w:divBdr>
                        </w:div>
                        <w:div w:id="546450140">
                          <w:marLeft w:val="0"/>
                          <w:marRight w:val="0"/>
                          <w:marTop w:val="0"/>
                          <w:marBottom w:val="0"/>
                          <w:divBdr>
                            <w:top w:val="none" w:sz="0" w:space="0" w:color="auto"/>
                            <w:left w:val="none" w:sz="0" w:space="0" w:color="auto"/>
                            <w:bottom w:val="none" w:sz="0" w:space="0" w:color="auto"/>
                            <w:right w:val="none" w:sz="0" w:space="0" w:color="auto"/>
                          </w:divBdr>
                        </w:div>
                        <w:div w:id="1517230765">
                          <w:marLeft w:val="0"/>
                          <w:marRight w:val="0"/>
                          <w:marTop w:val="0"/>
                          <w:marBottom w:val="0"/>
                          <w:divBdr>
                            <w:top w:val="none" w:sz="0" w:space="0" w:color="auto"/>
                            <w:left w:val="none" w:sz="0" w:space="0" w:color="auto"/>
                            <w:bottom w:val="none" w:sz="0" w:space="0" w:color="auto"/>
                            <w:right w:val="none" w:sz="0" w:space="0" w:color="auto"/>
                          </w:divBdr>
                        </w:div>
                        <w:div w:id="2108305181">
                          <w:marLeft w:val="0"/>
                          <w:marRight w:val="0"/>
                          <w:marTop w:val="0"/>
                          <w:marBottom w:val="0"/>
                          <w:divBdr>
                            <w:top w:val="none" w:sz="0" w:space="0" w:color="auto"/>
                            <w:left w:val="none" w:sz="0" w:space="0" w:color="auto"/>
                            <w:bottom w:val="none" w:sz="0" w:space="0" w:color="auto"/>
                            <w:right w:val="none" w:sz="0" w:space="0" w:color="auto"/>
                          </w:divBdr>
                        </w:div>
                        <w:div w:id="2039164633">
                          <w:marLeft w:val="0"/>
                          <w:marRight w:val="0"/>
                          <w:marTop w:val="0"/>
                          <w:marBottom w:val="0"/>
                          <w:divBdr>
                            <w:top w:val="none" w:sz="0" w:space="0" w:color="auto"/>
                            <w:left w:val="none" w:sz="0" w:space="0" w:color="auto"/>
                            <w:bottom w:val="none" w:sz="0" w:space="0" w:color="auto"/>
                            <w:right w:val="none" w:sz="0" w:space="0" w:color="auto"/>
                          </w:divBdr>
                        </w:div>
                        <w:div w:id="1516966996">
                          <w:marLeft w:val="0"/>
                          <w:marRight w:val="0"/>
                          <w:marTop w:val="0"/>
                          <w:marBottom w:val="0"/>
                          <w:divBdr>
                            <w:top w:val="none" w:sz="0" w:space="0" w:color="auto"/>
                            <w:left w:val="none" w:sz="0" w:space="0" w:color="auto"/>
                            <w:bottom w:val="none" w:sz="0" w:space="0" w:color="auto"/>
                            <w:right w:val="none" w:sz="0" w:space="0" w:color="auto"/>
                          </w:divBdr>
                        </w:div>
                        <w:div w:id="1602105087">
                          <w:marLeft w:val="0"/>
                          <w:marRight w:val="0"/>
                          <w:marTop w:val="0"/>
                          <w:marBottom w:val="0"/>
                          <w:divBdr>
                            <w:top w:val="none" w:sz="0" w:space="0" w:color="auto"/>
                            <w:left w:val="none" w:sz="0" w:space="0" w:color="auto"/>
                            <w:bottom w:val="none" w:sz="0" w:space="0" w:color="auto"/>
                            <w:right w:val="none" w:sz="0" w:space="0" w:color="auto"/>
                          </w:divBdr>
                        </w:div>
                        <w:div w:id="347800312">
                          <w:marLeft w:val="0"/>
                          <w:marRight w:val="0"/>
                          <w:marTop w:val="0"/>
                          <w:marBottom w:val="0"/>
                          <w:divBdr>
                            <w:top w:val="none" w:sz="0" w:space="0" w:color="auto"/>
                            <w:left w:val="none" w:sz="0" w:space="0" w:color="auto"/>
                            <w:bottom w:val="none" w:sz="0" w:space="0" w:color="auto"/>
                            <w:right w:val="none" w:sz="0" w:space="0" w:color="auto"/>
                          </w:divBdr>
                        </w:div>
                        <w:div w:id="1596086882">
                          <w:marLeft w:val="0"/>
                          <w:marRight w:val="0"/>
                          <w:marTop w:val="0"/>
                          <w:marBottom w:val="0"/>
                          <w:divBdr>
                            <w:top w:val="none" w:sz="0" w:space="0" w:color="auto"/>
                            <w:left w:val="none" w:sz="0" w:space="0" w:color="auto"/>
                            <w:bottom w:val="none" w:sz="0" w:space="0" w:color="auto"/>
                            <w:right w:val="none" w:sz="0" w:space="0" w:color="auto"/>
                          </w:divBdr>
                        </w:div>
                        <w:div w:id="121268411">
                          <w:marLeft w:val="0"/>
                          <w:marRight w:val="0"/>
                          <w:marTop w:val="0"/>
                          <w:marBottom w:val="0"/>
                          <w:divBdr>
                            <w:top w:val="none" w:sz="0" w:space="0" w:color="auto"/>
                            <w:left w:val="none" w:sz="0" w:space="0" w:color="auto"/>
                            <w:bottom w:val="none" w:sz="0" w:space="0" w:color="auto"/>
                            <w:right w:val="none" w:sz="0" w:space="0" w:color="auto"/>
                          </w:divBdr>
                        </w:div>
                        <w:div w:id="49042855">
                          <w:marLeft w:val="0"/>
                          <w:marRight w:val="0"/>
                          <w:marTop w:val="0"/>
                          <w:marBottom w:val="0"/>
                          <w:divBdr>
                            <w:top w:val="none" w:sz="0" w:space="0" w:color="auto"/>
                            <w:left w:val="none" w:sz="0" w:space="0" w:color="auto"/>
                            <w:bottom w:val="none" w:sz="0" w:space="0" w:color="auto"/>
                            <w:right w:val="none" w:sz="0" w:space="0" w:color="auto"/>
                          </w:divBdr>
                        </w:div>
                        <w:div w:id="245268172">
                          <w:marLeft w:val="0"/>
                          <w:marRight w:val="0"/>
                          <w:marTop w:val="0"/>
                          <w:marBottom w:val="0"/>
                          <w:divBdr>
                            <w:top w:val="none" w:sz="0" w:space="0" w:color="auto"/>
                            <w:left w:val="none" w:sz="0" w:space="0" w:color="auto"/>
                            <w:bottom w:val="none" w:sz="0" w:space="0" w:color="auto"/>
                            <w:right w:val="none" w:sz="0" w:space="0" w:color="auto"/>
                          </w:divBdr>
                        </w:div>
                        <w:div w:id="100339688">
                          <w:marLeft w:val="0"/>
                          <w:marRight w:val="0"/>
                          <w:marTop w:val="0"/>
                          <w:marBottom w:val="0"/>
                          <w:divBdr>
                            <w:top w:val="none" w:sz="0" w:space="0" w:color="auto"/>
                            <w:left w:val="none" w:sz="0" w:space="0" w:color="auto"/>
                            <w:bottom w:val="none" w:sz="0" w:space="0" w:color="auto"/>
                            <w:right w:val="none" w:sz="0" w:space="0" w:color="auto"/>
                          </w:divBdr>
                        </w:div>
                        <w:div w:id="1360424371">
                          <w:marLeft w:val="0"/>
                          <w:marRight w:val="0"/>
                          <w:marTop w:val="0"/>
                          <w:marBottom w:val="0"/>
                          <w:divBdr>
                            <w:top w:val="none" w:sz="0" w:space="0" w:color="auto"/>
                            <w:left w:val="none" w:sz="0" w:space="0" w:color="auto"/>
                            <w:bottom w:val="none" w:sz="0" w:space="0" w:color="auto"/>
                            <w:right w:val="none" w:sz="0" w:space="0" w:color="auto"/>
                          </w:divBdr>
                        </w:div>
                        <w:div w:id="553780667">
                          <w:marLeft w:val="0"/>
                          <w:marRight w:val="0"/>
                          <w:marTop w:val="0"/>
                          <w:marBottom w:val="0"/>
                          <w:divBdr>
                            <w:top w:val="none" w:sz="0" w:space="0" w:color="auto"/>
                            <w:left w:val="none" w:sz="0" w:space="0" w:color="auto"/>
                            <w:bottom w:val="none" w:sz="0" w:space="0" w:color="auto"/>
                            <w:right w:val="none" w:sz="0" w:space="0" w:color="auto"/>
                          </w:divBdr>
                        </w:div>
                        <w:div w:id="1492982114">
                          <w:marLeft w:val="0"/>
                          <w:marRight w:val="0"/>
                          <w:marTop w:val="0"/>
                          <w:marBottom w:val="0"/>
                          <w:divBdr>
                            <w:top w:val="none" w:sz="0" w:space="0" w:color="auto"/>
                            <w:left w:val="none" w:sz="0" w:space="0" w:color="auto"/>
                            <w:bottom w:val="none" w:sz="0" w:space="0" w:color="auto"/>
                            <w:right w:val="none" w:sz="0" w:space="0" w:color="auto"/>
                          </w:divBdr>
                        </w:div>
                        <w:div w:id="1671135200">
                          <w:marLeft w:val="0"/>
                          <w:marRight w:val="0"/>
                          <w:marTop w:val="0"/>
                          <w:marBottom w:val="0"/>
                          <w:divBdr>
                            <w:top w:val="none" w:sz="0" w:space="0" w:color="auto"/>
                            <w:left w:val="none" w:sz="0" w:space="0" w:color="auto"/>
                            <w:bottom w:val="none" w:sz="0" w:space="0" w:color="auto"/>
                            <w:right w:val="none" w:sz="0" w:space="0" w:color="auto"/>
                          </w:divBdr>
                        </w:div>
                        <w:div w:id="1630358436">
                          <w:marLeft w:val="0"/>
                          <w:marRight w:val="0"/>
                          <w:marTop w:val="0"/>
                          <w:marBottom w:val="0"/>
                          <w:divBdr>
                            <w:top w:val="none" w:sz="0" w:space="0" w:color="auto"/>
                            <w:left w:val="none" w:sz="0" w:space="0" w:color="auto"/>
                            <w:bottom w:val="none" w:sz="0" w:space="0" w:color="auto"/>
                            <w:right w:val="none" w:sz="0" w:space="0" w:color="auto"/>
                          </w:divBdr>
                        </w:div>
                        <w:div w:id="1787961838">
                          <w:marLeft w:val="0"/>
                          <w:marRight w:val="0"/>
                          <w:marTop w:val="0"/>
                          <w:marBottom w:val="0"/>
                          <w:divBdr>
                            <w:top w:val="none" w:sz="0" w:space="0" w:color="auto"/>
                            <w:left w:val="none" w:sz="0" w:space="0" w:color="auto"/>
                            <w:bottom w:val="none" w:sz="0" w:space="0" w:color="auto"/>
                            <w:right w:val="none" w:sz="0" w:space="0" w:color="auto"/>
                          </w:divBdr>
                        </w:div>
                        <w:div w:id="845436843">
                          <w:marLeft w:val="0"/>
                          <w:marRight w:val="0"/>
                          <w:marTop w:val="0"/>
                          <w:marBottom w:val="0"/>
                          <w:divBdr>
                            <w:top w:val="none" w:sz="0" w:space="0" w:color="auto"/>
                            <w:left w:val="none" w:sz="0" w:space="0" w:color="auto"/>
                            <w:bottom w:val="none" w:sz="0" w:space="0" w:color="auto"/>
                            <w:right w:val="none" w:sz="0" w:space="0" w:color="auto"/>
                          </w:divBdr>
                        </w:div>
                        <w:div w:id="1875380847">
                          <w:marLeft w:val="0"/>
                          <w:marRight w:val="0"/>
                          <w:marTop w:val="0"/>
                          <w:marBottom w:val="0"/>
                          <w:divBdr>
                            <w:top w:val="none" w:sz="0" w:space="0" w:color="auto"/>
                            <w:left w:val="none" w:sz="0" w:space="0" w:color="auto"/>
                            <w:bottom w:val="none" w:sz="0" w:space="0" w:color="auto"/>
                            <w:right w:val="none" w:sz="0" w:space="0" w:color="auto"/>
                          </w:divBdr>
                        </w:div>
                        <w:div w:id="1603417302">
                          <w:marLeft w:val="0"/>
                          <w:marRight w:val="0"/>
                          <w:marTop w:val="0"/>
                          <w:marBottom w:val="0"/>
                          <w:divBdr>
                            <w:top w:val="none" w:sz="0" w:space="0" w:color="auto"/>
                            <w:left w:val="none" w:sz="0" w:space="0" w:color="auto"/>
                            <w:bottom w:val="none" w:sz="0" w:space="0" w:color="auto"/>
                            <w:right w:val="none" w:sz="0" w:space="0" w:color="auto"/>
                          </w:divBdr>
                        </w:div>
                        <w:div w:id="375080548">
                          <w:marLeft w:val="0"/>
                          <w:marRight w:val="0"/>
                          <w:marTop w:val="0"/>
                          <w:marBottom w:val="0"/>
                          <w:divBdr>
                            <w:top w:val="none" w:sz="0" w:space="0" w:color="auto"/>
                            <w:left w:val="none" w:sz="0" w:space="0" w:color="auto"/>
                            <w:bottom w:val="none" w:sz="0" w:space="0" w:color="auto"/>
                            <w:right w:val="none" w:sz="0" w:space="0" w:color="auto"/>
                          </w:divBdr>
                        </w:div>
                        <w:div w:id="304510775">
                          <w:marLeft w:val="0"/>
                          <w:marRight w:val="0"/>
                          <w:marTop w:val="0"/>
                          <w:marBottom w:val="0"/>
                          <w:divBdr>
                            <w:top w:val="none" w:sz="0" w:space="0" w:color="auto"/>
                            <w:left w:val="none" w:sz="0" w:space="0" w:color="auto"/>
                            <w:bottom w:val="none" w:sz="0" w:space="0" w:color="auto"/>
                            <w:right w:val="none" w:sz="0" w:space="0" w:color="auto"/>
                          </w:divBdr>
                        </w:div>
                        <w:div w:id="740369954">
                          <w:marLeft w:val="0"/>
                          <w:marRight w:val="0"/>
                          <w:marTop w:val="0"/>
                          <w:marBottom w:val="0"/>
                          <w:divBdr>
                            <w:top w:val="none" w:sz="0" w:space="0" w:color="auto"/>
                            <w:left w:val="none" w:sz="0" w:space="0" w:color="auto"/>
                            <w:bottom w:val="none" w:sz="0" w:space="0" w:color="auto"/>
                            <w:right w:val="none" w:sz="0" w:space="0" w:color="auto"/>
                          </w:divBdr>
                        </w:div>
                        <w:div w:id="113058262">
                          <w:marLeft w:val="0"/>
                          <w:marRight w:val="0"/>
                          <w:marTop w:val="0"/>
                          <w:marBottom w:val="0"/>
                          <w:divBdr>
                            <w:top w:val="none" w:sz="0" w:space="0" w:color="auto"/>
                            <w:left w:val="none" w:sz="0" w:space="0" w:color="auto"/>
                            <w:bottom w:val="none" w:sz="0" w:space="0" w:color="auto"/>
                            <w:right w:val="none" w:sz="0" w:space="0" w:color="auto"/>
                          </w:divBdr>
                        </w:div>
                        <w:div w:id="863784145">
                          <w:marLeft w:val="0"/>
                          <w:marRight w:val="0"/>
                          <w:marTop w:val="0"/>
                          <w:marBottom w:val="0"/>
                          <w:divBdr>
                            <w:top w:val="none" w:sz="0" w:space="0" w:color="auto"/>
                            <w:left w:val="none" w:sz="0" w:space="0" w:color="auto"/>
                            <w:bottom w:val="none" w:sz="0" w:space="0" w:color="auto"/>
                            <w:right w:val="none" w:sz="0" w:space="0" w:color="auto"/>
                          </w:divBdr>
                        </w:div>
                        <w:div w:id="32392417">
                          <w:marLeft w:val="0"/>
                          <w:marRight w:val="0"/>
                          <w:marTop w:val="0"/>
                          <w:marBottom w:val="0"/>
                          <w:divBdr>
                            <w:top w:val="none" w:sz="0" w:space="0" w:color="auto"/>
                            <w:left w:val="none" w:sz="0" w:space="0" w:color="auto"/>
                            <w:bottom w:val="none" w:sz="0" w:space="0" w:color="auto"/>
                            <w:right w:val="none" w:sz="0" w:space="0" w:color="auto"/>
                          </w:divBdr>
                        </w:div>
                        <w:div w:id="41296056">
                          <w:marLeft w:val="0"/>
                          <w:marRight w:val="0"/>
                          <w:marTop w:val="0"/>
                          <w:marBottom w:val="0"/>
                          <w:divBdr>
                            <w:top w:val="none" w:sz="0" w:space="0" w:color="auto"/>
                            <w:left w:val="none" w:sz="0" w:space="0" w:color="auto"/>
                            <w:bottom w:val="none" w:sz="0" w:space="0" w:color="auto"/>
                            <w:right w:val="none" w:sz="0" w:space="0" w:color="auto"/>
                          </w:divBdr>
                        </w:div>
                        <w:div w:id="1103959960">
                          <w:marLeft w:val="0"/>
                          <w:marRight w:val="0"/>
                          <w:marTop w:val="0"/>
                          <w:marBottom w:val="0"/>
                          <w:divBdr>
                            <w:top w:val="none" w:sz="0" w:space="0" w:color="auto"/>
                            <w:left w:val="none" w:sz="0" w:space="0" w:color="auto"/>
                            <w:bottom w:val="none" w:sz="0" w:space="0" w:color="auto"/>
                            <w:right w:val="none" w:sz="0" w:space="0" w:color="auto"/>
                          </w:divBdr>
                        </w:div>
                        <w:div w:id="626594722">
                          <w:marLeft w:val="0"/>
                          <w:marRight w:val="0"/>
                          <w:marTop w:val="0"/>
                          <w:marBottom w:val="0"/>
                          <w:divBdr>
                            <w:top w:val="none" w:sz="0" w:space="0" w:color="auto"/>
                            <w:left w:val="none" w:sz="0" w:space="0" w:color="auto"/>
                            <w:bottom w:val="none" w:sz="0" w:space="0" w:color="auto"/>
                            <w:right w:val="none" w:sz="0" w:space="0" w:color="auto"/>
                          </w:divBdr>
                        </w:div>
                        <w:div w:id="1234239609">
                          <w:marLeft w:val="0"/>
                          <w:marRight w:val="0"/>
                          <w:marTop w:val="0"/>
                          <w:marBottom w:val="0"/>
                          <w:divBdr>
                            <w:top w:val="none" w:sz="0" w:space="0" w:color="auto"/>
                            <w:left w:val="none" w:sz="0" w:space="0" w:color="auto"/>
                            <w:bottom w:val="none" w:sz="0" w:space="0" w:color="auto"/>
                            <w:right w:val="none" w:sz="0" w:space="0" w:color="auto"/>
                          </w:divBdr>
                        </w:div>
                        <w:div w:id="940143708">
                          <w:marLeft w:val="0"/>
                          <w:marRight w:val="0"/>
                          <w:marTop w:val="0"/>
                          <w:marBottom w:val="0"/>
                          <w:divBdr>
                            <w:top w:val="none" w:sz="0" w:space="0" w:color="auto"/>
                            <w:left w:val="none" w:sz="0" w:space="0" w:color="auto"/>
                            <w:bottom w:val="none" w:sz="0" w:space="0" w:color="auto"/>
                            <w:right w:val="none" w:sz="0" w:space="0" w:color="auto"/>
                          </w:divBdr>
                        </w:div>
                        <w:div w:id="224873585">
                          <w:marLeft w:val="0"/>
                          <w:marRight w:val="0"/>
                          <w:marTop w:val="0"/>
                          <w:marBottom w:val="0"/>
                          <w:divBdr>
                            <w:top w:val="none" w:sz="0" w:space="0" w:color="auto"/>
                            <w:left w:val="none" w:sz="0" w:space="0" w:color="auto"/>
                            <w:bottom w:val="none" w:sz="0" w:space="0" w:color="auto"/>
                            <w:right w:val="none" w:sz="0" w:space="0" w:color="auto"/>
                          </w:divBdr>
                        </w:div>
                        <w:div w:id="480539803">
                          <w:marLeft w:val="0"/>
                          <w:marRight w:val="0"/>
                          <w:marTop w:val="0"/>
                          <w:marBottom w:val="0"/>
                          <w:divBdr>
                            <w:top w:val="none" w:sz="0" w:space="0" w:color="auto"/>
                            <w:left w:val="none" w:sz="0" w:space="0" w:color="auto"/>
                            <w:bottom w:val="none" w:sz="0" w:space="0" w:color="auto"/>
                            <w:right w:val="none" w:sz="0" w:space="0" w:color="auto"/>
                          </w:divBdr>
                        </w:div>
                        <w:div w:id="326056518">
                          <w:marLeft w:val="0"/>
                          <w:marRight w:val="0"/>
                          <w:marTop w:val="0"/>
                          <w:marBottom w:val="0"/>
                          <w:divBdr>
                            <w:top w:val="none" w:sz="0" w:space="0" w:color="auto"/>
                            <w:left w:val="none" w:sz="0" w:space="0" w:color="auto"/>
                            <w:bottom w:val="none" w:sz="0" w:space="0" w:color="auto"/>
                            <w:right w:val="none" w:sz="0" w:space="0" w:color="auto"/>
                          </w:divBdr>
                        </w:div>
                        <w:div w:id="863592927">
                          <w:marLeft w:val="0"/>
                          <w:marRight w:val="0"/>
                          <w:marTop w:val="0"/>
                          <w:marBottom w:val="0"/>
                          <w:divBdr>
                            <w:top w:val="none" w:sz="0" w:space="0" w:color="auto"/>
                            <w:left w:val="none" w:sz="0" w:space="0" w:color="auto"/>
                            <w:bottom w:val="none" w:sz="0" w:space="0" w:color="auto"/>
                            <w:right w:val="none" w:sz="0" w:space="0" w:color="auto"/>
                          </w:divBdr>
                        </w:div>
                        <w:div w:id="1223565788">
                          <w:marLeft w:val="0"/>
                          <w:marRight w:val="0"/>
                          <w:marTop w:val="0"/>
                          <w:marBottom w:val="0"/>
                          <w:divBdr>
                            <w:top w:val="none" w:sz="0" w:space="0" w:color="auto"/>
                            <w:left w:val="none" w:sz="0" w:space="0" w:color="auto"/>
                            <w:bottom w:val="none" w:sz="0" w:space="0" w:color="auto"/>
                            <w:right w:val="none" w:sz="0" w:space="0" w:color="auto"/>
                          </w:divBdr>
                        </w:div>
                        <w:div w:id="67070997">
                          <w:marLeft w:val="0"/>
                          <w:marRight w:val="0"/>
                          <w:marTop w:val="0"/>
                          <w:marBottom w:val="0"/>
                          <w:divBdr>
                            <w:top w:val="none" w:sz="0" w:space="0" w:color="auto"/>
                            <w:left w:val="none" w:sz="0" w:space="0" w:color="auto"/>
                            <w:bottom w:val="none" w:sz="0" w:space="0" w:color="auto"/>
                            <w:right w:val="none" w:sz="0" w:space="0" w:color="auto"/>
                          </w:divBdr>
                        </w:div>
                        <w:div w:id="2083213837">
                          <w:marLeft w:val="0"/>
                          <w:marRight w:val="0"/>
                          <w:marTop w:val="0"/>
                          <w:marBottom w:val="0"/>
                          <w:divBdr>
                            <w:top w:val="none" w:sz="0" w:space="0" w:color="auto"/>
                            <w:left w:val="none" w:sz="0" w:space="0" w:color="auto"/>
                            <w:bottom w:val="none" w:sz="0" w:space="0" w:color="auto"/>
                            <w:right w:val="none" w:sz="0" w:space="0" w:color="auto"/>
                          </w:divBdr>
                        </w:div>
                        <w:div w:id="1801874617">
                          <w:marLeft w:val="0"/>
                          <w:marRight w:val="0"/>
                          <w:marTop w:val="0"/>
                          <w:marBottom w:val="0"/>
                          <w:divBdr>
                            <w:top w:val="none" w:sz="0" w:space="0" w:color="auto"/>
                            <w:left w:val="none" w:sz="0" w:space="0" w:color="auto"/>
                            <w:bottom w:val="none" w:sz="0" w:space="0" w:color="auto"/>
                            <w:right w:val="none" w:sz="0" w:space="0" w:color="auto"/>
                          </w:divBdr>
                        </w:div>
                        <w:div w:id="491530776">
                          <w:marLeft w:val="0"/>
                          <w:marRight w:val="0"/>
                          <w:marTop w:val="0"/>
                          <w:marBottom w:val="0"/>
                          <w:divBdr>
                            <w:top w:val="none" w:sz="0" w:space="0" w:color="auto"/>
                            <w:left w:val="none" w:sz="0" w:space="0" w:color="auto"/>
                            <w:bottom w:val="none" w:sz="0" w:space="0" w:color="auto"/>
                            <w:right w:val="none" w:sz="0" w:space="0" w:color="auto"/>
                          </w:divBdr>
                        </w:div>
                        <w:div w:id="2099059521">
                          <w:marLeft w:val="0"/>
                          <w:marRight w:val="0"/>
                          <w:marTop w:val="0"/>
                          <w:marBottom w:val="0"/>
                          <w:divBdr>
                            <w:top w:val="none" w:sz="0" w:space="0" w:color="auto"/>
                            <w:left w:val="none" w:sz="0" w:space="0" w:color="auto"/>
                            <w:bottom w:val="none" w:sz="0" w:space="0" w:color="auto"/>
                            <w:right w:val="none" w:sz="0" w:space="0" w:color="auto"/>
                          </w:divBdr>
                        </w:div>
                        <w:div w:id="374045881">
                          <w:marLeft w:val="0"/>
                          <w:marRight w:val="0"/>
                          <w:marTop w:val="0"/>
                          <w:marBottom w:val="0"/>
                          <w:divBdr>
                            <w:top w:val="none" w:sz="0" w:space="0" w:color="auto"/>
                            <w:left w:val="none" w:sz="0" w:space="0" w:color="auto"/>
                            <w:bottom w:val="none" w:sz="0" w:space="0" w:color="auto"/>
                            <w:right w:val="none" w:sz="0" w:space="0" w:color="auto"/>
                          </w:divBdr>
                        </w:div>
                        <w:div w:id="2023629970">
                          <w:marLeft w:val="0"/>
                          <w:marRight w:val="0"/>
                          <w:marTop w:val="0"/>
                          <w:marBottom w:val="0"/>
                          <w:divBdr>
                            <w:top w:val="none" w:sz="0" w:space="0" w:color="auto"/>
                            <w:left w:val="none" w:sz="0" w:space="0" w:color="auto"/>
                            <w:bottom w:val="none" w:sz="0" w:space="0" w:color="auto"/>
                            <w:right w:val="none" w:sz="0" w:space="0" w:color="auto"/>
                          </w:divBdr>
                        </w:div>
                        <w:div w:id="425350544">
                          <w:marLeft w:val="0"/>
                          <w:marRight w:val="0"/>
                          <w:marTop w:val="0"/>
                          <w:marBottom w:val="0"/>
                          <w:divBdr>
                            <w:top w:val="none" w:sz="0" w:space="0" w:color="auto"/>
                            <w:left w:val="none" w:sz="0" w:space="0" w:color="auto"/>
                            <w:bottom w:val="none" w:sz="0" w:space="0" w:color="auto"/>
                            <w:right w:val="none" w:sz="0" w:space="0" w:color="auto"/>
                          </w:divBdr>
                        </w:div>
                        <w:div w:id="558708519">
                          <w:marLeft w:val="0"/>
                          <w:marRight w:val="0"/>
                          <w:marTop w:val="0"/>
                          <w:marBottom w:val="0"/>
                          <w:divBdr>
                            <w:top w:val="none" w:sz="0" w:space="0" w:color="auto"/>
                            <w:left w:val="none" w:sz="0" w:space="0" w:color="auto"/>
                            <w:bottom w:val="none" w:sz="0" w:space="0" w:color="auto"/>
                            <w:right w:val="none" w:sz="0" w:space="0" w:color="auto"/>
                          </w:divBdr>
                        </w:div>
                        <w:div w:id="152516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764300">
                  <w:marLeft w:val="0"/>
                  <w:marRight w:val="0"/>
                  <w:marTop w:val="15"/>
                  <w:marBottom w:val="0"/>
                  <w:divBdr>
                    <w:top w:val="none" w:sz="0" w:space="0" w:color="auto"/>
                    <w:left w:val="none" w:sz="0" w:space="0" w:color="auto"/>
                    <w:bottom w:val="none" w:sz="0" w:space="0" w:color="auto"/>
                    <w:right w:val="none" w:sz="0" w:space="0" w:color="auto"/>
                  </w:divBdr>
                  <w:divsChild>
                    <w:div w:id="1263614402">
                      <w:marLeft w:val="0"/>
                      <w:marRight w:val="0"/>
                      <w:marTop w:val="0"/>
                      <w:marBottom w:val="0"/>
                      <w:divBdr>
                        <w:top w:val="none" w:sz="0" w:space="0" w:color="auto"/>
                        <w:left w:val="none" w:sz="0" w:space="0" w:color="auto"/>
                        <w:bottom w:val="none" w:sz="0" w:space="0" w:color="auto"/>
                        <w:right w:val="none" w:sz="0" w:space="0" w:color="auto"/>
                      </w:divBdr>
                      <w:divsChild>
                        <w:div w:id="1606621189">
                          <w:marLeft w:val="0"/>
                          <w:marRight w:val="0"/>
                          <w:marTop w:val="0"/>
                          <w:marBottom w:val="0"/>
                          <w:divBdr>
                            <w:top w:val="none" w:sz="0" w:space="0" w:color="auto"/>
                            <w:left w:val="none" w:sz="0" w:space="0" w:color="auto"/>
                            <w:bottom w:val="none" w:sz="0" w:space="0" w:color="auto"/>
                            <w:right w:val="none" w:sz="0" w:space="0" w:color="auto"/>
                          </w:divBdr>
                        </w:div>
                        <w:div w:id="160899806">
                          <w:marLeft w:val="0"/>
                          <w:marRight w:val="0"/>
                          <w:marTop w:val="0"/>
                          <w:marBottom w:val="0"/>
                          <w:divBdr>
                            <w:top w:val="none" w:sz="0" w:space="0" w:color="auto"/>
                            <w:left w:val="none" w:sz="0" w:space="0" w:color="auto"/>
                            <w:bottom w:val="none" w:sz="0" w:space="0" w:color="auto"/>
                            <w:right w:val="none" w:sz="0" w:space="0" w:color="auto"/>
                          </w:divBdr>
                        </w:div>
                        <w:div w:id="854617025">
                          <w:marLeft w:val="0"/>
                          <w:marRight w:val="0"/>
                          <w:marTop w:val="0"/>
                          <w:marBottom w:val="0"/>
                          <w:divBdr>
                            <w:top w:val="none" w:sz="0" w:space="0" w:color="auto"/>
                            <w:left w:val="none" w:sz="0" w:space="0" w:color="auto"/>
                            <w:bottom w:val="none" w:sz="0" w:space="0" w:color="auto"/>
                            <w:right w:val="none" w:sz="0" w:space="0" w:color="auto"/>
                          </w:divBdr>
                        </w:div>
                        <w:div w:id="1986161618">
                          <w:marLeft w:val="0"/>
                          <w:marRight w:val="0"/>
                          <w:marTop w:val="0"/>
                          <w:marBottom w:val="0"/>
                          <w:divBdr>
                            <w:top w:val="none" w:sz="0" w:space="0" w:color="auto"/>
                            <w:left w:val="none" w:sz="0" w:space="0" w:color="auto"/>
                            <w:bottom w:val="none" w:sz="0" w:space="0" w:color="auto"/>
                            <w:right w:val="none" w:sz="0" w:space="0" w:color="auto"/>
                          </w:divBdr>
                        </w:div>
                        <w:div w:id="2084714545">
                          <w:marLeft w:val="0"/>
                          <w:marRight w:val="0"/>
                          <w:marTop w:val="0"/>
                          <w:marBottom w:val="0"/>
                          <w:divBdr>
                            <w:top w:val="none" w:sz="0" w:space="0" w:color="auto"/>
                            <w:left w:val="none" w:sz="0" w:space="0" w:color="auto"/>
                            <w:bottom w:val="none" w:sz="0" w:space="0" w:color="auto"/>
                            <w:right w:val="none" w:sz="0" w:space="0" w:color="auto"/>
                          </w:divBdr>
                        </w:div>
                        <w:div w:id="1435393403">
                          <w:marLeft w:val="0"/>
                          <w:marRight w:val="0"/>
                          <w:marTop w:val="0"/>
                          <w:marBottom w:val="0"/>
                          <w:divBdr>
                            <w:top w:val="none" w:sz="0" w:space="0" w:color="auto"/>
                            <w:left w:val="none" w:sz="0" w:space="0" w:color="auto"/>
                            <w:bottom w:val="none" w:sz="0" w:space="0" w:color="auto"/>
                            <w:right w:val="none" w:sz="0" w:space="0" w:color="auto"/>
                          </w:divBdr>
                        </w:div>
                        <w:div w:id="1531458611">
                          <w:marLeft w:val="0"/>
                          <w:marRight w:val="0"/>
                          <w:marTop w:val="0"/>
                          <w:marBottom w:val="0"/>
                          <w:divBdr>
                            <w:top w:val="none" w:sz="0" w:space="0" w:color="auto"/>
                            <w:left w:val="none" w:sz="0" w:space="0" w:color="auto"/>
                            <w:bottom w:val="none" w:sz="0" w:space="0" w:color="auto"/>
                            <w:right w:val="none" w:sz="0" w:space="0" w:color="auto"/>
                          </w:divBdr>
                        </w:div>
                        <w:div w:id="600797940">
                          <w:marLeft w:val="0"/>
                          <w:marRight w:val="0"/>
                          <w:marTop w:val="0"/>
                          <w:marBottom w:val="0"/>
                          <w:divBdr>
                            <w:top w:val="none" w:sz="0" w:space="0" w:color="auto"/>
                            <w:left w:val="none" w:sz="0" w:space="0" w:color="auto"/>
                            <w:bottom w:val="none" w:sz="0" w:space="0" w:color="auto"/>
                            <w:right w:val="none" w:sz="0" w:space="0" w:color="auto"/>
                          </w:divBdr>
                        </w:div>
                        <w:div w:id="384958556">
                          <w:marLeft w:val="0"/>
                          <w:marRight w:val="0"/>
                          <w:marTop w:val="0"/>
                          <w:marBottom w:val="0"/>
                          <w:divBdr>
                            <w:top w:val="none" w:sz="0" w:space="0" w:color="auto"/>
                            <w:left w:val="none" w:sz="0" w:space="0" w:color="auto"/>
                            <w:bottom w:val="none" w:sz="0" w:space="0" w:color="auto"/>
                            <w:right w:val="none" w:sz="0" w:space="0" w:color="auto"/>
                          </w:divBdr>
                        </w:div>
                        <w:div w:id="1187644989">
                          <w:marLeft w:val="0"/>
                          <w:marRight w:val="0"/>
                          <w:marTop w:val="0"/>
                          <w:marBottom w:val="0"/>
                          <w:divBdr>
                            <w:top w:val="none" w:sz="0" w:space="0" w:color="auto"/>
                            <w:left w:val="none" w:sz="0" w:space="0" w:color="auto"/>
                            <w:bottom w:val="none" w:sz="0" w:space="0" w:color="auto"/>
                            <w:right w:val="none" w:sz="0" w:space="0" w:color="auto"/>
                          </w:divBdr>
                        </w:div>
                        <w:div w:id="1391802885">
                          <w:marLeft w:val="0"/>
                          <w:marRight w:val="0"/>
                          <w:marTop w:val="0"/>
                          <w:marBottom w:val="0"/>
                          <w:divBdr>
                            <w:top w:val="none" w:sz="0" w:space="0" w:color="auto"/>
                            <w:left w:val="none" w:sz="0" w:space="0" w:color="auto"/>
                            <w:bottom w:val="none" w:sz="0" w:space="0" w:color="auto"/>
                            <w:right w:val="none" w:sz="0" w:space="0" w:color="auto"/>
                          </w:divBdr>
                        </w:div>
                        <w:div w:id="1700468979">
                          <w:marLeft w:val="0"/>
                          <w:marRight w:val="0"/>
                          <w:marTop w:val="0"/>
                          <w:marBottom w:val="0"/>
                          <w:divBdr>
                            <w:top w:val="none" w:sz="0" w:space="0" w:color="auto"/>
                            <w:left w:val="none" w:sz="0" w:space="0" w:color="auto"/>
                            <w:bottom w:val="none" w:sz="0" w:space="0" w:color="auto"/>
                            <w:right w:val="none" w:sz="0" w:space="0" w:color="auto"/>
                          </w:divBdr>
                        </w:div>
                        <w:div w:id="832260323">
                          <w:marLeft w:val="0"/>
                          <w:marRight w:val="0"/>
                          <w:marTop w:val="0"/>
                          <w:marBottom w:val="0"/>
                          <w:divBdr>
                            <w:top w:val="none" w:sz="0" w:space="0" w:color="auto"/>
                            <w:left w:val="none" w:sz="0" w:space="0" w:color="auto"/>
                            <w:bottom w:val="none" w:sz="0" w:space="0" w:color="auto"/>
                            <w:right w:val="none" w:sz="0" w:space="0" w:color="auto"/>
                          </w:divBdr>
                        </w:div>
                        <w:div w:id="1339044624">
                          <w:marLeft w:val="0"/>
                          <w:marRight w:val="0"/>
                          <w:marTop w:val="0"/>
                          <w:marBottom w:val="0"/>
                          <w:divBdr>
                            <w:top w:val="none" w:sz="0" w:space="0" w:color="auto"/>
                            <w:left w:val="none" w:sz="0" w:space="0" w:color="auto"/>
                            <w:bottom w:val="none" w:sz="0" w:space="0" w:color="auto"/>
                            <w:right w:val="none" w:sz="0" w:space="0" w:color="auto"/>
                          </w:divBdr>
                        </w:div>
                        <w:div w:id="382363440">
                          <w:marLeft w:val="0"/>
                          <w:marRight w:val="0"/>
                          <w:marTop w:val="0"/>
                          <w:marBottom w:val="0"/>
                          <w:divBdr>
                            <w:top w:val="none" w:sz="0" w:space="0" w:color="auto"/>
                            <w:left w:val="none" w:sz="0" w:space="0" w:color="auto"/>
                            <w:bottom w:val="none" w:sz="0" w:space="0" w:color="auto"/>
                            <w:right w:val="none" w:sz="0" w:space="0" w:color="auto"/>
                          </w:divBdr>
                        </w:div>
                        <w:div w:id="1134180929">
                          <w:marLeft w:val="0"/>
                          <w:marRight w:val="0"/>
                          <w:marTop w:val="0"/>
                          <w:marBottom w:val="0"/>
                          <w:divBdr>
                            <w:top w:val="none" w:sz="0" w:space="0" w:color="auto"/>
                            <w:left w:val="none" w:sz="0" w:space="0" w:color="auto"/>
                            <w:bottom w:val="none" w:sz="0" w:space="0" w:color="auto"/>
                            <w:right w:val="none" w:sz="0" w:space="0" w:color="auto"/>
                          </w:divBdr>
                        </w:div>
                        <w:div w:id="1677001852">
                          <w:marLeft w:val="0"/>
                          <w:marRight w:val="0"/>
                          <w:marTop w:val="0"/>
                          <w:marBottom w:val="0"/>
                          <w:divBdr>
                            <w:top w:val="none" w:sz="0" w:space="0" w:color="auto"/>
                            <w:left w:val="none" w:sz="0" w:space="0" w:color="auto"/>
                            <w:bottom w:val="none" w:sz="0" w:space="0" w:color="auto"/>
                            <w:right w:val="none" w:sz="0" w:space="0" w:color="auto"/>
                          </w:divBdr>
                        </w:div>
                        <w:div w:id="25181847">
                          <w:marLeft w:val="0"/>
                          <w:marRight w:val="0"/>
                          <w:marTop w:val="0"/>
                          <w:marBottom w:val="0"/>
                          <w:divBdr>
                            <w:top w:val="none" w:sz="0" w:space="0" w:color="auto"/>
                            <w:left w:val="none" w:sz="0" w:space="0" w:color="auto"/>
                            <w:bottom w:val="none" w:sz="0" w:space="0" w:color="auto"/>
                            <w:right w:val="none" w:sz="0" w:space="0" w:color="auto"/>
                          </w:divBdr>
                        </w:div>
                        <w:div w:id="1135834443">
                          <w:marLeft w:val="0"/>
                          <w:marRight w:val="0"/>
                          <w:marTop w:val="0"/>
                          <w:marBottom w:val="0"/>
                          <w:divBdr>
                            <w:top w:val="none" w:sz="0" w:space="0" w:color="auto"/>
                            <w:left w:val="none" w:sz="0" w:space="0" w:color="auto"/>
                            <w:bottom w:val="none" w:sz="0" w:space="0" w:color="auto"/>
                            <w:right w:val="none" w:sz="0" w:space="0" w:color="auto"/>
                          </w:divBdr>
                        </w:div>
                        <w:div w:id="1743674226">
                          <w:marLeft w:val="0"/>
                          <w:marRight w:val="0"/>
                          <w:marTop w:val="0"/>
                          <w:marBottom w:val="0"/>
                          <w:divBdr>
                            <w:top w:val="none" w:sz="0" w:space="0" w:color="auto"/>
                            <w:left w:val="none" w:sz="0" w:space="0" w:color="auto"/>
                            <w:bottom w:val="none" w:sz="0" w:space="0" w:color="auto"/>
                            <w:right w:val="none" w:sz="0" w:space="0" w:color="auto"/>
                          </w:divBdr>
                        </w:div>
                        <w:div w:id="1291939272">
                          <w:marLeft w:val="0"/>
                          <w:marRight w:val="0"/>
                          <w:marTop w:val="0"/>
                          <w:marBottom w:val="0"/>
                          <w:divBdr>
                            <w:top w:val="none" w:sz="0" w:space="0" w:color="auto"/>
                            <w:left w:val="none" w:sz="0" w:space="0" w:color="auto"/>
                            <w:bottom w:val="none" w:sz="0" w:space="0" w:color="auto"/>
                            <w:right w:val="none" w:sz="0" w:space="0" w:color="auto"/>
                          </w:divBdr>
                        </w:div>
                        <w:div w:id="992678810">
                          <w:marLeft w:val="0"/>
                          <w:marRight w:val="0"/>
                          <w:marTop w:val="0"/>
                          <w:marBottom w:val="0"/>
                          <w:divBdr>
                            <w:top w:val="none" w:sz="0" w:space="0" w:color="auto"/>
                            <w:left w:val="none" w:sz="0" w:space="0" w:color="auto"/>
                            <w:bottom w:val="none" w:sz="0" w:space="0" w:color="auto"/>
                            <w:right w:val="none" w:sz="0" w:space="0" w:color="auto"/>
                          </w:divBdr>
                        </w:div>
                        <w:div w:id="386497084">
                          <w:marLeft w:val="0"/>
                          <w:marRight w:val="0"/>
                          <w:marTop w:val="0"/>
                          <w:marBottom w:val="0"/>
                          <w:divBdr>
                            <w:top w:val="none" w:sz="0" w:space="0" w:color="auto"/>
                            <w:left w:val="none" w:sz="0" w:space="0" w:color="auto"/>
                            <w:bottom w:val="none" w:sz="0" w:space="0" w:color="auto"/>
                            <w:right w:val="none" w:sz="0" w:space="0" w:color="auto"/>
                          </w:divBdr>
                        </w:div>
                        <w:div w:id="1916354450">
                          <w:marLeft w:val="0"/>
                          <w:marRight w:val="0"/>
                          <w:marTop w:val="0"/>
                          <w:marBottom w:val="0"/>
                          <w:divBdr>
                            <w:top w:val="none" w:sz="0" w:space="0" w:color="auto"/>
                            <w:left w:val="none" w:sz="0" w:space="0" w:color="auto"/>
                            <w:bottom w:val="none" w:sz="0" w:space="0" w:color="auto"/>
                            <w:right w:val="none" w:sz="0" w:space="0" w:color="auto"/>
                          </w:divBdr>
                        </w:div>
                        <w:div w:id="1696693674">
                          <w:marLeft w:val="0"/>
                          <w:marRight w:val="0"/>
                          <w:marTop w:val="0"/>
                          <w:marBottom w:val="0"/>
                          <w:divBdr>
                            <w:top w:val="none" w:sz="0" w:space="0" w:color="auto"/>
                            <w:left w:val="none" w:sz="0" w:space="0" w:color="auto"/>
                            <w:bottom w:val="none" w:sz="0" w:space="0" w:color="auto"/>
                            <w:right w:val="none" w:sz="0" w:space="0" w:color="auto"/>
                          </w:divBdr>
                        </w:div>
                        <w:div w:id="195894784">
                          <w:marLeft w:val="0"/>
                          <w:marRight w:val="0"/>
                          <w:marTop w:val="0"/>
                          <w:marBottom w:val="0"/>
                          <w:divBdr>
                            <w:top w:val="none" w:sz="0" w:space="0" w:color="auto"/>
                            <w:left w:val="none" w:sz="0" w:space="0" w:color="auto"/>
                            <w:bottom w:val="none" w:sz="0" w:space="0" w:color="auto"/>
                            <w:right w:val="none" w:sz="0" w:space="0" w:color="auto"/>
                          </w:divBdr>
                        </w:div>
                        <w:div w:id="43676376">
                          <w:marLeft w:val="0"/>
                          <w:marRight w:val="0"/>
                          <w:marTop w:val="0"/>
                          <w:marBottom w:val="0"/>
                          <w:divBdr>
                            <w:top w:val="none" w:sz="0" w:space="0" w:color="auto"/>
                            <w:left w:val="none" w:sz="0" w:space="0" w:color="auto"/>
                            <w:bottom w:val="none" w:sz="0" w:space="0" w:color="auto"/>
                            <w:right w:val="none" w:sz="0" w:space="0" w:color="auto"/>
                          </w:divBdr>
                        </w:div>
                        <w:div w:id="52824196">
                          <w:marLeft w:val="0"/>
                          <w:marRight w:val="0"/>
                          <w:marTop w:val="0"/>
                          <w:marBottom w:val="0"/>
                          <w:divBdr>
                            <w:top w:val="none" w:sz="0" w:space="0" w:color="auto"/>
                            <w:left w:val="none" w:sz="0" w:space="0" w:color="auto"/>
                            <w:bottom w:val="none" w:sz="0" w:space="0" w:color="auto"/>
                            <w:right w:val="none" w:sz="0" w:space="0" w:color="auto"/>
                          </w:divBdr>
                        </w:div>
                        <w:div w:id="804391303">
                          <w:marLeft w:val="0"/>
                          <w:marRight w:val="0"/>
                          <w:marTop w:val="0"/>
                          <w:marBottom w:val="0"/>
                          <w:divBdr>
                            <w:top w:val="none" w:sz="0" w:space="0" w:color="auto"/>
                            <w:left w:val="none" w:sz="0" w:space="0" w:color="auto"/>
                            <w:bottom w:val="none" w:sz="0" w:space="0" w:color="auto"/>
                            <w:right w:val="none" w:sz="0" w:space="0" w:color="auto"/>
                          </w:divBdr>
                        </w:div>
                        <w:div w:id="124545730">
                          <w:marLeft w:val="0"/>
                          <w:marRight w:val="0"/>
                          <w:marTop w:val="0"/>
                          <w:marBottom w:val="0"/>
                          <w:divBdr>
                            <w:top w:val="none" w:sz="0" w:space="0" w:color="auto"/>
                            <w:left w:val="none" w:sz="0" w:space="0" w:color="auto"/>
                            <w:bottom w:val="none" w:sz="0" w:space="0" w:color="auto"/>
                            <w:right w:val="none" w:sz="0" w:space="0" w:color="auto"/>
                          </w:divBdr>
                        </w:div>
                        <w:div w:id="1084835271">
                          <w:marLeft w:val="0"/>
                          <w:marRight w:val="0"/>
                          <w:marTop w:val="0"/>
                          <w:marBottom w:val="0"/>
                          <w:divBdr>
                            <w:top w:val="none" w:sz="0" w:space="0" w:color="auto"/>
                            <w:left w:val="none" w:sz="0" w:space="0" w:color="auto"/>
                            <w:bottom w:val="none" w:sz="0" w:space="0" w:color="auto"/>
                            <w:right w:val="none" w:sz="0" w:space="0" w:color="auto"/>
                          </w:divBdr>
                        </w:div>
                        <w:div w:id="155650221">
                          <w:marLeft w:val="0"/>
                          <w:marRight w:val="0"/>
                          <w:marTop w:val="0"/>
                          <w:marBottom w:val="0"/>
                          <w:divBdr>
                            <w:top w:val="none" w:sz="0" w:space="0" w:color="auto"/>
                            <w:left w:val="none" w:sz="0" w:space="0" w:color="auto"/>
                            <w:bottom w:val="none" w:sz="0" w:space="0" w:color="auto"/>
                            <w:right w:val="none" w:sz="0" w:space="0" w:color="auto"/>
                          </w:divBdr>
                        </w:div>
                        <w:div w:id="1770849888">
                          <w:marLeft w:val="0"/>
                          <w:marRight w:val="0"/>
                          <w:marTop w:val="0"/>
                          <w:marBottom w:val="0"/>
                          <w:divBdr>
                            <w:top w:val="none" w:sz="0" w:space="0" w:color="auto"/>
                            <w:left w:val="none" w:sz="0" w:space="0" w:color="auto"/>
                            <w:bottom w:val="none" w:sz="0" w:space="0" w:color="auto"/>
                            <w:right w:val="none" w:sz="0" w:space="0" w:color="auto"/>
                          </w:divBdr>
                        </w:div>
                        <w:div w:id="695739813">
                          <w:marLeft w:val="0"/>
                          <w:marRight w:val="0"/>
                          <w:marTop w:val="0"/>
                          <w:marBottom w:val="0"/>
                          <w:divBdr>
                            <w:top w:val="none" w:sz="0" w:space="0" w:color="auto"/>
                            <w:left w:val="none" w:sz="0" w:space="0" w:color="auto"/>
                            <w:bottom w:val="none" w:sz="0" w:space="0" w:color="auto"/>
                            <w:right w:val="none" w:sz="0" w:space="0" w:color="auto"/>
                          </w:divBdr>
                        </w:div>
                        <w:div w:id="771626057">
                          <w:marLeft w:val="0"/>
                          <w:marRight w:val="0"/>
                          <w:marTop w:val="0"/>
                          <w:marBottom w:val="0"/>
                          <w:divBdr>
                            <w:top w:val="none" w:sz="0" w:space="0" w:color="auto"/>
                            <w:left w:val="none" w:sz="0" w:space="0" w:color="auto"/>
                            <w:bottom w:val="none" w:sz="0" w:space="0" w:color="auto"/>
                            <w:right w:val="none" w:sz="0" w:space="0" w:color="auto"/>
                          </w:divBdr>
                        </w:div>
                        <w:div w:id="794373001">
                          <w:marLeft w:val="0"/>
                          <w:marRight w:val="0"/>
                          <w:marTop w:val="0"/>
                          <w:marBottom w:val="0"/>
                          <w:divBdr>
                            <w:top w:val="none" w:sz="0" w:space="0" w:color="auto"/>
                            <w:left w:val="none" w:sz="0" w:space="0" w:color="auto"/>
                            <w:bottom w:val="none" w:sz="0" w:space="0" w:color="auto"/>
                            <w:right w:val="none" w:sz="0" w:space="0" w:color="auto"/>
                          </w:divBdr>
                        </w:div>
                        <w:div w:id="1160076145">
                          <w:marLeft w:val="0"/>
                          <w:marRight w:val="0"/>
                          <w:marTop w:val="0"/>
                          <w:marBottom w:val="0"/>
                          <w:divBdr>
                            <w:top w:val="none" w:sz="0" w:space="0" w:color="auto"/>
                            <w:left w:val="none" w:sz="0" w:space="0" w:color="auto"/>
                            <w:bottom w:val="none" w:sz="0" w:space="0" w:color="auto"/>
                            <w:right w:val="none" w:sz="0" w:space="0" w:color="auto"/>
                          </w:divBdr>
                        </w:div>
                        <w:div w:id="693649463">
                          <w:marLeft w:val="0"/>
                          <w:marRight w:val="0"/>
                          <w:marTop w:val="0"/>
                          <w:marBottom w:val="0"/>
                          <w:divBdr>
                            <w:top w:val="none" w:sz="0" w:space="0" w:color="auto"/>
                            <w:left w:val="none" w:sz="0" w:space="0" w:color="auto"/>
                            <w:bottom w:val="none" w:sz="0" w:space="0" w:color="auto"/>
                            <w:right w:val="none" w:sz="0" w:space="0" w:color="auto"/>
                          </w:divBdr>
                        </w:div>
                        <w:div w:id="545875520">
                          <w:marLeft w:val="0"/>
                          <w:marRight w:val="0"/>
                          <w:marTop w:val="0"/>
                          <w:marBottom w:val="0"/>
                          <w:divBdr>
                            <w:top w:val="none" w:sz="0" w:space="0" w:color="auto"/>
                            <w:left w:val="none" w:sz="0" w:space="0" w:color="auto"/>
                            <w:bottom w:val="none" w:sz="0" w:space="0" w:color="auto"/>
                            <w:right w:val="none" w:sz="0" w:space="0" w:color="auto"/>
                          </w:divBdr>
                        </w:div>
                        <w:div w:id="1163621584">
                          <w:marLeft w:val="0"/>
                          <w:marRight w:val="0"/>
                          <w:marTop w:val="0"/>
                          <w:marBottom w:val="0"/>
                          <w:divBdr>
                            <w:top w:val="none" w:sz="0" w:space="0" w:color="auto"/>
                            <w:left w:val="none" w:sz="0" w:space="0" w:color="auto"/>
                            <w:bottom w:val="none" w:sz="0" w:space="0" w:color="auto"/>
                            <w:right w:val="none" w:sz="0" w:space="0" w:color="auto"/>
                          </w:divBdr>
                        </w:div>
                        <w:div w:id="1774861760">
                          <w:marLeft w:val="0"/>
                          <w:marRight w:val="0"/>
                          <w:marTop w:val="0"/>
                          <w:marBottom w:val="0"/>
                          <w:divBdr>
                            <w:top w:val="none" w:sz="0" w:space="0" w:color="auto"/>
                            <w:left w:val="none" w:sz="0" w:space="0" w:color="auto"/>
                            <w:bottom w:val="none" w:sz="0" w:space="0" w:color="auto"/>
                            <w:right w:val="none" w:sz="0" w:space="0" w:color="auto"/>
                          </w:divBdr>
                        </w:div>
                        <w:div w:id="1999382679">
                          <w:marLeft w:val="0"/>
                          <w:marRight w:val="0"/>
                          <w:marTop w:val="0"/>
                          <w:marBottom w:val="0"/>
                          <w:divBdr>
                            <w:top w:val="none" w:sz="0" w:space="0" w:color="auto"/>
                            <w:left w:val="none" w:sz="0" w:space="0" w:color="auto"/>
                            <w:bottom w:val="none" w:sz="0" w:space="0" w:color="auto"/>
                            <w:right w:val="none" w:sz="0" w:space="0" w:color="auto"/>
                          </w:divBdr>
                        </w:div>
                        <w:div w:id="897981071">
                          <w:marLeft w:val="0"/>
                          <w:marRight w:val="0"/>
                          <w:marTop w:val="0"/>
                          <w:marBottom w:val="0"/>
                          <w:divBdr>
                            <w:top w:val="none" w:sz="0" w:space="0" w:color="auto"/>
                            <w:left w:val="none" w:sz="0" w:space="0" w:color="auto"/>
                            <w:bottom w:val="none" w:sz="0" w:space="0" w:color="auto"/>
                            <w:right w:val="none" w:sz="0" w:space="0" w:color="auto"/>
                          </w:divBdr>
                        </w:div>
                        <w:div w:id="1964267170">
                          <w:marLeft w:val="0"/>
                          <w:marRight w:val="0"/>
                          <w:marTop w:val="0"/>
                          <w:marBottom w:val="0"/>
                          <w:divBdr>
                            <w:top w:val="none" w:sz="0" w:space="0" w:color="auto"/>
                            <w:left w:val="none" w:sz="0" w:space="0" w:color="auto"/>
                            <w:bottom w:val="none" w:sz="0" w:space="0" w:color="auto"/>
                            <w:right w:val="none" w:sz="0" w:space="0" w:color="auto"/>
                          </w:divBdr>
                        </w:div>
                        <w:div w:id="730234307">
                          <w:marLeft w:val="0"/>
                          <w:marRight w:val="0"/>
                          <w:marTop w:val="0"/>
                          <w:marBottom w:val="0"/>
                          <w:divBdr>
                            <w:top w:val="none" w:sz="0" w:space="0" w:color="auto"/>
                            <w:left w:val="none" w:sz="0" w:space="0" w:color="auto"/>
                            <w:bottom w:val="none" w:sz="0" w:space="0" w:color="auto"/>
                            <w:right w:val="none" w:sz="0" w:space="0" w:color="auto"/>
                          </w:divBdr>
                        </w:div>
                        <w:div w:id="1125008330">
                          <w:marLeft w:val="0"/>
                          <w:marRight w:val="0"/>
                          <w:marTop w:val="0"/>
                          <w:marBottom w:val="0"/>
                          <w:divBdr>
                            <w:top w:val="none" w:sz="0" w:space="0" w:color="auto"/>
                            <w:left w:val="none" w:sz="0" w:space="0" w:color="auto"/>
                            <w:bottom w:val="none" w:sz="0" w:space="0" w:color="auto"/>
                            <w:right w:val="none" w:sz="0" w:space="0" w:color="auto"/>
                          </w:divBdr>
                        </w:div>
                        <w:div w:id="732893594">
                          <w:marLeft w:val="0"/>
                          <w:marRight w:val="0"/>
                          <w:marTop w:val="0"/>
                          <w:marBottom w:val="0"/>
                          <w:divBdr>
                            <w:top w:val="none" w:sz="0" w:space="0" w:color="auto"/>
                            <w:left w:val="none" w:sz="0" w:space="0" w:color="auto"/>
                            <w:bottom w:val="none" w:sz="0" w:space="0" w:color="auto"/>
                            <w:right w:val="none" w:sz="0" w:space="0" w:color="auto"/>
                          </w:divBdr>
                        </w:div>
                        <w:div w:id="1178615580">
                          <w:marLeft w:val="0"/>
                          <w:marRight w:val="0"/>
                          <w:marTop w:val="0"/>
                          <w:marBottom w:val="0"/>
                          <w:divBdr>
                            <w:top w:val="none" w:sz="0" w:space="0" w:color="auto"/>
                            <w:left w:val="none" w:sz="0" w:space="0" w:color="auto"/>
                            <w:bottom w:val="none" w:sz="0" w:space="0" w:color="auto"/>
                            <w:right w:val="none" w:sz="0" w:space="0" w:color="auto"/>
                          </w:divBdr>
                        </w:div>
                        <w:div w:id="788206682">
                          <w:marLeft w:val="0"/>
                          <w:marRight w:val="0"/>
                          <w:marTop w:val="0"/>
                          <w:marBottom w:val="0"/>
                          <w:divBdr>
                            <w:top w:val="none" w:sz="0" w:space="0" w:color="auto"/>
                            <w:left w:val="none" w:sz="0" w:space="0" w:color="auto"/>
                            <w:bottom w:val="none" w:sz="0" w:space="0" w:color="auto"/>
                            <w:right w:val="none" w:sz="0" w:space="0" w:color="auto"/>
                          </w:divBdr>
                        </w:div>
                        <w:div w:id="1307200096">
                          <w:marLeft w:val="0"/>
                          <w:marRight w:val="0"/>
                          <w:marTop w:val="0"/>
                          <w:marBottom w:val="0"/>
                          <w:divBdr>
                            <w:top w:val="none" w:sz="0" w:space="0" w:color="auto"/>
                            <w:left w:val="none" w:sz="0" w:space="0" w:color="auto"/>
                            <w:bottom w:val="none" w:sz="0" w:space="0" w:color="auto"/>
                            <w:right w:val="none" w:sz="0" w:space="0" w:color="auto"/>
                          </w:divBdr>
                        </w:div>
                        <w:div w:id="1807775081">
                          <w:marLeft w:val="0"/>
                          <w:marRight w:val="0"/>
                          <w:marTop w:val="0"/>
                          <w:marBottom w:val="0"/>
                          <w:divBdr>
                            <w:top w:val="none" w:sz="0" w:space="0" w:color="auto"/>
                            <w:left w:val="none" w:sz="0" w:space="0" w:color="auto"/>
                            <w:bottom w:val="none" w:sz="0" w:space="0" w:color="auto"/>
                            <w:right w:val="none" w:sz="0" w:space="0" w:color="auto"/>
                          </w:divBdr>
                        </w:div>
                        <w:div w:id="1471946427">
                          <w:marLeft w:val="0"/>
                          <w:marRight w:val="0"/>
                          <w:marTop w:val="0"/>
                          <w:marBottom w:val="0"/>
                          <w:divBdr>
                            <w:top w:val="none" w:sz="0" w:space="0" w:color="auto"/>
                            <w:left w:val="none" w:sz="0" w:space="0" w:color="auto"/>
                            <w:bottom w:val="none" w:sz="0" w:space="0" w:color="auto"/>
                            <w:right w:val="none" w:sz="0" w:space="0" w:color="auto"/>
                          </w:divBdr>
                        </w:div>
                        <w:div w:id="1983999363">
                          <w:marLeft w:val="0"/>
                          <w:marRight w:val="0"/>
                          <w:marTop w:val="0"/>
                          <w:marBottom w:val="0"/>
                          <w:divBdr>
                            <w:top w:val="none" w:sz="0" w:space="0" w:color="auto"/>
                            <w:left w:val="none" w:sz="0" w:space="0" w:color="auto"/>
                            <w:bottom w:val="none" w:sz="0" w:space="0" w:color="auto"/>
                            <w:right w:val="none" w:sz="0" w:space="0" w:color="auto"/>
                          </w:divBdr>
                        </w:div>
                        <w:div w:id="1892493214">
                          <w:marLeft w:val="0"/>
                          <w:marRight w:val="0"/>
                          <w:marTop w:val="0"/>
                          <w:marBottom w:val="0"/>
                          <w:divBdr>
                            <w:top w:val="none" w:sz="0" w:space="0" w:color="auto"/>
                            <w:left w:val="none" w:sz="0" w:space="0" w:color="auto"/>
                            <w:bottom w:val="none" w:sz="0" w:space="0" w:color="auto"/>
                            <w:right w:val="none" w:sz="0" w:space="0" w:color="auto"/>
                          </w:divBdr>
                        </w:div>
                        <w:div w:id="1868525957">
                          <w:marLeft w:val="0"/>
                          <w:marRight w:val="0"/>
                          <w:marTop w:val="0"/>
                          <w:marBottom w:val="0"/>
                          <w:divBdr>
                            <w:top w:val="none" w:sz="0" w:space="0" w:color="auto"/>
                            <w:left w:val="none" w:sz="0" w:space="0" w:color="auto"/>
                            <w:bottom w:val="none" w:sz="0" w:space="0" w:color="auto"/>
                            <w:right w:val="none" w:sz="0" w:space="0" w:color="auto"/>
                          </w:divBdr>
                        </w:div>
                        <w:div w:id="445739440">
                          <w:marLeft w:val="0"/>
                          <w:marRight w:val="0"/>
                          <w:marTop w:val="0"/>
                          <w:marBottom w:val="0"/>
                          <w:divBdr>
                            <w:top w:val="none" w:sz="0" w:space="0" w:color="auto"/>
                            <w:left w:val="none" w:sz="0" w:space="0" w:color="auto"/>
                            <w:bottom w:val="none" w:sz="0" w:space="0" w:color="auto"/>
                            <w:right w:val="none" w:sz="0" w:space="0" w:color="auto"/>
                          </w:divBdr>
                        </w:div>
                        <w:div w:id="636181345">
                          <w:marLeft w:val="0"/>
                          <w:marRight w:val="0"/>
                          <w:marTop w:val="0"/>
                          <w:marBottom w:val="0"/>
                          <w:divBdr>
                            <w:top w:val="none" w:sz="0" w:space="0" w:color="auto"/>
                            <w:left w:val="none" w:sz="0" w:space="0" w:color="auto"/>
                            <w:bottom w:val="none" w:sz="0" w:space="0" w:color="auto"/>
                            <w:right w:val="none" w:sz="0" w:space="0" w:color="auto"/>
                          </w:divBdr>
                        </w:div>
                        <w:div w:id="1236555228">
                          <w:marLeft w:val="0"/>
                          <w:marRight w:val="0"/>
                          <w:marTop w:val="0"/>
                          <w:marBottom w:val="0"/>
                          <w:divBdr>
                            <w:top w:val="none" w:sz="0" w:space="0" w:color="auto"/>
                            <w:left w:val="none" w:sz="0" w:space="0" w:color="auto"/>
                            <w:bottom w:val="none" w:sz="0" w:space="0" w:color="auto"/>
                            <w:right w:val="none" w:sz="0" w:space="0" w:color="auto"/>
                          </w:divBdr>
                        </w:div>
                        <w:div w:id="2111969708">
                          <w:marLeft w:val="0"/>
                          <w:marRight w:val="0"/>
                          <w:marTop w:val="0"/>
                          <w:marBottom w:val="0"/>
                          <w:divBdr>
                            <w:top w:val="none" w:sz="0" w:space="0" w:color="auto"/>
                            <w:left w:val="none" w:sz="0" w:space="0" w:color="auto"/>
                            <w:bottom w:val="none" w:sz="0" w:space="0" w:color="auto"/>
                            <w:right w:val="none" w:sz="0" w:space="0" w:color="auto"/>
                          </w:divBdr>
                        </w:div>
                        <w:div w:id="2078629967">
                          <w:marLeft w:val="0"/>
                          <w:marRight w:val="0"/>
                          <w:marTop w:val="0"/>
                          <w:marBottom w:val="0"/>
                          <w:divBdr>
                            <w:top w:val="none" w:sz="0" w:space="0" w:color="auto"/>
                            <w:left w:val="none" w:sz="0" w:space="0" w:color="auto"/>
                            <w:bottom w:val="none" w:sz="0" w:space="0" w:color="auto"/>
                            <w:right w:val="none" w:sz="0" w:space="0" w:color="auto"/>
                          </w:divBdr>
                        </w:div>
                        <w:div w:id="1332836191">
                          <w:marLeft w:val="0"/>
                          <w:marRight w:val="0"/>
                          <w:marTop w:val="0"/>
                          <w:marBottom w:val="0"/>
                          <w:divBdr>
                            <w:top w:val="none" w:sz="0" w:space="0" w:color="auto"/>
                            <w:left w:val="none" w:sz="0" w:space="0" w:color="auto"/>
                            <w:bottom w:val="none" w:sz="0" w:space="0" w:color="auto"/>
                            <w:right w:val="none" w:sz="0" w:space="0" w:color="auto"/>
                          </w:divBdr>
                        </w:div>
                        <w:div w:id="346519504">
                          <w:marLeft w:val="0"/>
                          <w:marRight w:val="0"/>
                          <w:marTop w:val="0"/>
                          <w:marBottom w:val="0"/>
                          <w:divBdr>
                            <w:top w:val="none" w:sz="0" w:space="0" w:color="auto"/>
                            <w:left w:val="none" w:sz="0" w:space="0" w:color="auto"/>
                            <w:bottom w:val="none" w:sz="0" w:space="0" w:color="auto"/>
                            <w:right w:val="none" w:sz="0" w:space="0" w:color="auto"/>
                          </w:divBdr>
                        </w:div>
                        <w:div w:id="118188813">
                          <w:marLeft w:val="0"/>
                          <w:marRight w:val="0"/>
                          <w:marTop w:val="0"/>
                          <w:marBottom w:val="0"/>
                          <w:divBdr>
                            <w:top w:val="none" w:sz="0" w:space="0" w:color="auto"/>
                            <w:left w:val="none" w:sz="0" w:space="0" w:color="auto"/>
                            <w:bottom w:val="none" w:sz="0" w:space="0" w:color="auto"/>
                            <w:right w:val="none" w:sz="0" w:space="0" w:color="auto"/>
                          </w:divBdr>
                        </w:div>
                        <w:div w:id="1798795254">
                          <w:marLeft w:val="0"/>
                          <w:marRight w:val="0"/>
                          <w:marTop w:val="0"/>
                          <w:marBottom w:val="0"/>
                          <w:divBdr>
                            <w:top w:val="none" w:sz="0" w:space="0" w:color="auto"/>
                            <w:left w:val="none" w:sz="0" w:space="0" w:color="auto"/>
                            <w:bottom w:val="none" w:sz="0" w:space="0" w:color="auto"/>
                            <w:right w:val="none" w:sz="0" w:space="0" w:color="auto"/>
                          </w:divBdr>
                        </w:div>
                        <w:div w:id="1518932845">
                          <w:marLeft w:val="0"/>
                          <w:marRight w:val="0"/>
                          <w:marTop w:val="0"/>
                          <w:marBottom w:val="0"/>
                          <w:divBdr>
                            <w:top w:val="none" w:sz="0" w:space="0" w:color="auto"/>
                            <w:left w:val="none" w:sz="0" w:space="0" w:color="auto"/>
                            <w:bottom w:val="none" w:sz="0" w:space="0" w:color="auto"/>
                            <w:right w:val="none" w:sz="0" w:space="0" w:color="auto"/>
                          </w:divBdr>
                        </w:div>
                        <w:div w:id="952173721">
                          <w:marLeft w:val="0"/>
                          <w:marRight w:val="0"/>
                          <w:marTop w:val="0"/>
                          <w:marBottom w:val="0"/>
                          <w:divBdr>
                            <w:top w:val="none" w:sz="0" w:space="0" w:color="auto"/>
                            <w:left w:val="none" w:sz="0" w:space="0" w:color="auto"/>
                            <w:bottom w:val="none" w:sz="0" w:space="0" w:color="auto"/>
                            <w:right w:val="none" w:sz="0" w:space="0" w:color="auto"/>
                          </w:divBdr>
                        </w:div>
                        <w:div w:id="2059164647">
                          <w:marLeft w:val="0"/>
                          <w:marRight w:val="0"/>
                          <w:marTop w:val="0"/>
                          <w:marBottom w:val="0"/>
                          <w:divBdr>
                            <w:top w:val="none" w:sz="0" w:space="0" w:color="auto"/>
                            <w:left w:val="none" w:sz="0" w:space="0" w:color="auto"/>
                            <w:bottom w:val="none" w:sz="0" w:space="0" w:color="auto"/>
                            <w:right w:val="none" w:sz="0" w:space="0" w:color="auto"/>
                          </w:divBdr>
                        </w:div>
                        <w:div w:id="1417945624">
                          <w:marLeft w:val="0"/>
                          <w:marRight w:val="0"/>
                          <w:marTop w:val="0"/>
                          <w:marBottom w:val="0"/>
                          <w:divBdr>
                            <w:top w:val="none" w:sz="0" w:space="0" w:color="auto"/>
                            <w:left w:val="none" w:sz="0" w:space="0" w:color="auto"/>
                            <w:bottom w:val="none" w:sz="0" w:space="0" w:color="auto"/>
                            <w:right w:val="none" w:sz="0" w:space="0" w:color="auto"/>
                          </w:divBdr>
                        </w:div>
                        <w:div w:id="2093621507">
                          <w:marLeft w:val="0"/>
                          <w:marRight w:val="0"/>
                          <w:marTop w:val="0"/>
                          <w:marBottom w:val="0"/>
                          <w:divBdr>
                            <w:top w:val="none" w:sz="0" w:space="0" w:color="auto"/>
                            <w:left w:val="none" w:sz="0" w:space="0" w:color="auto"/>
                            <w:bottom w:val="none" w:sz="0" w:space="0" w:color="auto"/>
                            <w:right w:val="none" w:sz="0" w:space="0" w:color="auto"/>
                          </w:divBdr>
                        </w:div>
                        <w:div w:id="1947542308">
                          <w:marLeft w:val="0"/>
                          <w:marRight w:val="0"/>
                          <w:marTop w:val="0"/>
                          <w:marBottom w:val="0"/>
                          <w:divBdr>
                            <w:top w:val="none" w:sz="0" w:space="0" w:color="auto"/>
                            <w:left w:val="none" w:sz="0" w:space="0" w:color="auto"/>
                            <w:bottom w:val="none" w:sz="0" w:space="0" w:color="auto"/>
                            <w:right w:val="none" w:sz="0" w:space="0" w:color="auto"/>
                          </w:divBdr>
                        </w:div>
                        <w:div w:id="508565651">
                          <w:marLeft w:val="0"/>
                          <w:marRight w:val="0"/>
                          <w:marTop w:val="0"/>
                          <w:marBottom w:val="0"/>
                          <w:divBdr>
                            <w:top w:val="none" w:sz="0" w:space="0" w:color="auto"/>
                            <w:left w:val="none" w:sz="0" w:space="0" w:color="auto"/>
                            <w:bottom w:val="none" w:sz="0" w:space="0" w:color="auto"/>
                            <w:right w:val="none" w:sz="0" w:space="0" w:color="auto"/>
                          </w:divBdr>
                        </w:div>
                        <w:div w:id="1627277013">
                          <w:marLeft w:val="0"/>
                          <w:marRight w:val="0"/>
                          <w:marTop w:val="0"/>
                          <w:marBottom w:val="0"/>
                          <w:divBdr>
                            <w:top w:val="none" w:sz="0" w:space="0" w:color="auto"/>
                            <w:left w:val="none" w:sz="0" w:space="0" w:color="auto"/>
                            <w:bottom w:val="none" w:sz="0" w:space="0" w:color="auto"/>
                            <w:right w:val="none" w:sz="0" w:space="0" w:color="auto"/>
                          </w:divBdr>
                        </w:div>
                        <w:div w:id="1869289849">
                          <w:marLeft w:val="0"/>
                          <w:marRight w:val="0"/>
                          <w:marTop w:val="0"/>
                          <w:marBottom w:val="0"/>
                          <w:divBdr>
                            <w:top w:val="none" w:sz="0" w:space="0" w:color="auto"/>
                            <w:left w:val="none" w:sz="0" w:space="0" w:color="auto"/>
                            <w:bottom w:val="none" w:sz="0" w:space="0" w:color="auto"/>
                            <w:right w:val="none" w:sz="0" w:space="0" w:color="auto"/>
                          </w:divBdr>
                        </w:div>
                        <w:div w:id="1060784190">
                          <w:marLeft w:val="0"/>
                          <w:marRight w:val="0"/>
                          <w:marTop w:val="0"/>
                          <w:marBottom w:val="0"/>
                          <w:divBdr>
                            <w:top w:val="none" w:sz="0" w:space="0" w:color="auto"/>
                            <w:left w:val="none" w:sz="0" w:space="0" w:color="auto"/>
                            <w:bottom w:val="none" w:sz="0" w:space="0" w:color="auto"/>
                            <w:right w:val="none" w:sz="0" w:space="0" w:color="auto"/>
                          </w:divBdr>
                        </w:div>
                        <w:div w:id="2097244178">
                          <w:marLeft w:val="0"/>
                          <w:marRight w:val="0"/>
                          <w:marTop w:val="0"/>
                          <w:marBottom w:val="0"/>
                          <w:divBdr>
                            <w:top w:val="none" w:sz="0" w:space="0" w:color="auto"/>
                            <w:left w:val="none" w:sz="0" w:space="0" w:color="auto"/>
                            <w:bottom w:val="none" w:sz="0" w:space="0" w:color="auto"/>
                            <w:right w:val="none" w:sz="0" w:space="0" w:color="auto"/>
                          </w:divBdr>
                        </w:div>
                        <w:div w:id="851918894">
                          <w:marLeft w:val="0"/>
                          <w:marRight w:val="0"/>
                          <w:marTop w:val="0"/>
                          <w:marBottom w:val="0"/>
                          <w:divBdr>
                            <w:top w:val="none" w:sz="0" w:space="0" w:color="auto"/>
                            <w:left w:val="none" w:sz="0" w:space="0" w:color="auto"/>
                            <w:bottom w:val="none" w:sz="0" w:space="0" w:color="auto"/>
                            <w:right w:val="none" w:sz="0" w:space="0" w:color="auto"/>
                          </w:divBdr>
                        </w:div>
                        <w:div w:id="1158888534">
                          <w:marLeft w:val="0"/>
                          <w:marRight w:val="0"/>
                          <w:marTop w:val="0"/>
                          <w:marBottom w:val="0"/>
                          <w:divBdr>
                            <w:top w:val="none" w:sz="0" w:space="0" w:color="auto"/>
                            <w:left w:val="none" w:sz="0" w:space="0" w:color="auto"/>
                            <w:bottom w:val="none" w:sz="0" w:space="0" w:color="auto"/>
                            <w:right w:val="none" w:sz="0" w:space="0" w:color="auto"/>
                          </w:divBdr>
                        </w:div>
                        <w:div w:id="935939673">
                          <w:marLeft w:val="0"/>
                          <w:marRight w:val="0"/>
                          <w:marTop w:val="0"/>
                          <w:marBottom w:val="0"/>
                          <w:divBdr>
                            <w:top w:val="none" w:sz="0" w:space="0" w:color="auto"/>
                            <w:left w:val="none" w:sz="0" w:space="0" w:color="auto"/>
                            <w:bottom w:val="none" w:sz="0" w:space="0" w:color="auto"/>
                            <w:right w:val="none" w:sz="0" w:space="0" w:color="auto"/>
                          </w:divBdr>
                        </w:div>
                        <w:div w:id="1031152532">
                          <w:marLeft w:val="0"/>
                          <w:marRight w:val="0"/>
                          <w:marTop w:val="0"/>
                          <w:marBottom w:val="0"/>
                          <w:divBdr>
                            <w:top w:val="none" w:sz="0" w:space="0" w:color="auto"/>
                            <w:left w:val="none" w:sz="0" w:space="0" w:color="auto"/>
                            <w:bottom w:val="none" w:sz="0" w:space="0" w:color="auto"/>
                            <w:right w:val="none" w:sz="0" w:space="0" w:color="auto"/>
                          </w:divBdr>
                        </w:div>
                        <w:div w:id="1952394401">
                          <w:marLeft w:val="0"/>
                          <w:marRight w:val="0"/>
                          <w:marTop w:val="0"/>
                          <w:marBottom w:val="0"/>
                          <w:divBdr>
                            <w:top w:val="none" w:sz="0" w:space="0" w:color="auto"/>
                            <w:left w:val="none" w:sz="0" w:space="0" w:color="auto"/>
                            <w:bottom w:val="none" w:sz="0" w:space="0" w:color="auto"/>
                            <w:right w:val="none" w:sz="0" w:space="0" w:color="auto"/>
                          </w:divBdr>
                        </w:div>
                        <w:div w:id="656109223">
                          <w:marLeft w:val="0"/>
                          <w:marRight w:val="0"/>
                          <w:marTop w:val="0"/>
                          <w:marBottom w:val="0"/>
                          <w:divBdr>
                            <w:top w:val="none" w:sz="0" w:space="0" w:color="auto"/>
                            <w:left w:val="none" w:sz="0" w:space="0" w:color="auto"/>
                            <w:bottom w:val="none" w:sz="0" w:space="0" w:color="auto"/>
                            <w:right w:val="none" w:sz="0" w:space="0" w:color="auto"/>
                          </w:divBdr>
                        </w:div>
                        <w:div w:id="449276524">
                          <w:marLeft w:val="0"/>
                          <w:marRight w:val="0"/>
                          <w:marTop w:val="0"/>
                          <w:marBottom w:val="0"/>
                          <w:divBdr>
                            <w:top w:val="none" w:sz="0" w:space="0" w:color="auto"/>
                            <w:left w:val="none" w:sz="0" w:space="0" w:color="auto"/>
                            <w:bottom w:val="none" w:sz="0" w:space="0" w:color="auto"/>
                            <w:right w:val="none" w:sz="0" w:space="0" w:color="auto"/>
                          </w:divBdr>
                        </w:div>
                        <w:div w:id="1222205107">
                          <w:marLeft w:val="0"/>
                          <w:marRight w:val="0"/>
                          <w:marTop w:val="0"/>
                          <w:marBottom w:val="0"/>
                          <w:divBdr>
                            <w:top w:val="none" w:sz="0" w:space="0" w:color="auto"/>
                            <w:left w:val="none" w:sz="0" w:space="0" w:color="auto"/>
                            <w:bottom w:val="none" w:sz="0" w:space="0" w:color="auto"/>
                            <w:right w:val="none" w:sz="0" w:space="0" w:color="auto"/>
                          </w:divBdr>
                        </w:div>
                        <w:div w:id="232087612">
                          <w:marLeft w:val="0"/>
                          <w:marRight w:val="0"/>
                          <w:marTop w:val="0"/>
                          <w:marBottom w:val="0"/>
                          <w:divBdr>
                            <w:top w:val="none" w:sz="0" w:space="0" w:color="auto"/>
                            <w:left w:val="none" w:sz="0" w:space="0" w:color="auto"/>
                            <w:bottom w:val="none" w:sz="0" w:space="0" w:color="auto"/>
                            <w:right w:val="none" w:sz="0" w:space="0" w:color="auto"/>
                          </w:divBdr>
                        </w:div>
                        <w:div w:id="2110082069">
                          <w:marLeft w:val="0"/>
                          <w:marRight w:val="0"/>
                          <w:marTop w:val="0"/>
                          <w:marBottom w:val="0"/>
                          <w:divBdr>
                            <w:top w:val="none" w:sz="0" w:space="0" w:color="auto"/>
                            <w:left w:val="none" w:sz="0" w:space="0" w:color="auto"/>
                            <w:bottom w:val="none" w:sz="0" w:space="0" w:color="auto"/>
                            <w:right w:val="none" w:sz="0" w:space="0" w:color="auto"/>
                          </w:divBdr>
                        </w:div>
                        <w:div w:id="1389766292">
                          <w:marLeft w:val="0"/>
                          <w:marRight w:val="0"/>
                          <w:marTop w:val="0"/>
                          <w:marBottom w:val="0"/>
                          <w:divBdr>
                            <w:top w:val="none" w:sz="0" w:space="0" w:color="auto"/>
                            <w:left w:val="none" w:sz="0" w:space="0" w:color="auto"/>
                            <w:bottom w:val="none" w:sz="0" w:space="0" w:color="auto"/>
                            <w:right w:val="none" w:sz="0" w:space="0" w:color="auto"/>
                          </w:divBdr>
                        </w:div>
                        <w:div w:id="42486668">
                          <w:marLeft w:val="0"/>
                          <w:marRight w:val="0"/>
                          <w:marTop w:val="0"/>
                          <w:marBottom w:val="0"/>
                          <w:divBdr>
                            <w:top w:val="none" w:sz="0" w:space="0" w:color="auto"/>
                            <w:left w:val="none" w:sz="0" w:space="0" w:color="auto"/>
                            <w:bottom w:val="none" w:sz="0" w:space="0" w:color="auto"/>
                            <w:right w:val="none" w:sz="0" w:space="0" w:color="auto"/>
                          </w:divBdr>
                        </w:div>
                        <w:div w:id="1429497504">
                          <w:marLeft w:val="0"/>
                          <w:marRight w:val="0"/>
                          <w:marTop w:val="0"/>
                          <w:marBottom w:val="0"/>
                          <w:divBdr>
                            <w:top w:val="none" w:sz="0" w:space="0" w:color="auto"/>
                            <w:left w:val="none" w:sz="0" w:space="0" w:color="auto"/>
                            <w:bottom w:val="none" w:sz="0" w:space="0" w:color="auto"/>
                            <w:right w:val="none" w:sz="0" w:space="0" w:color="auto"/>
                          </w:divBdr>
                        </w:div>
                        <w:div w:id="479228634">
                          <w:marLeft w:val="0"/>
                          <w:marRight w:val="0"/>
                          <w:marTop w:val="0"/>
                          <w:marBottom w:val="0"/>
                          <w:divBdr>
                            <w:top w:val="none" w:sz="0" w:space="0" w:color="auto"/>
                            <w:left w:val="none" w:sz="0" w:space="0" w:color="auto"/>
                            <w:bottom w:val="none" w:sz="0" w:space="0" w:color="auto"/>
                            <w:right w:val="none" w:sz="0" w:space="0" w:color="auto"/>
                          </w:divBdr>
                        </w:div>
                        <w:div w:id="1157651645">
                          <w:marLeft w:val="0"/>
                          <w:marRight w:val="0"/>
                          <w:marTop w:val="0"/>
                          <w:marBottom w:val="0"/>
                          <w:divBdr>
                            <w:top w:val="none" w:sz="0" w:space="0" w:color="auto"/>
                            <w:left w:val="none" w:sz="0" w:space="0" w:color="auto"/>
                            <w:bottom w:val="none" w:sz="0" w:space="0" w:color="auto"/>
                            <w:right w:val="none" w:sz="0" w:space="0" w:color="auto"/>
                          </w:divBdr>
                        </w:div>
                        <w:div w:id="1398750117">
                          <w:marLeft w:val="0"/>
                          <w:marRight w:val="0"/>
                          <w:marTop w:val="0"/>
                          <w:marBottom w:val="0"/>
                          <w:divBdr>
                            <w:top w:val="none" w:sz="0" w:space="0" w:color="auto"/>
                            <w:left w:val="none" w:sz="0" w:space="0" w:color="auto"/>
                            <w:bottom w:val="none" w:sz="0" w:space="0" w:color="auto"/>
                            <w:right w:val="none" w:sz="0" w:space="0" w:color="auto"/>
                          </w:divBdr>
                        </w:div>
                        <w:div w:id="1320960858">
                          <w:marLeft w:val="0"/>
                          <w:marRight w:val="0"/>
                          <w:marTop w:val="0"/>
                          <w:marBottom w:val="0"/>
                          <w:divBdr>
                            <w:top w:val="none" w:sz="0" w:space="0" w:color="auto"/>
                            <w:left w:val="none" w:sz="0" w:space="0" w:color="auto"/>
                            <w:bottom w:val="none" w:sz="0" w:space="0" w:color="auto"/>
                            <w:right w:val="none" w:sz="0" w:space="0" w:color="auto"/>
                          </w:divBdr>
                        </w:div>
                        <w:div w:id="2045137046">
                          <w:marLeft w:val="0"/>
                          <w:marRight w:val="0"/>
                          <w:marTop w:val="0"/>
                          <w:marBottom w:val="0"/>
                          <w:divBdr>
                            <w:top w:val="none" w:sz="0" w:space="0" w:color="auto"/>
                            <w:left w:val="none" w:sz="0" w:space="0" w:color="auto"/>
                            <w:bottom w:val="none" w:sz="0" w:space="0" w:color="auto"/>
                            <w:right w:val="none" w:sz="0" w:space="0" w:color="auto"/>
                          </w:divBdr>
                        </w:div>
                        <w:div w:id="782848461">
                          <w:marLeft w:val="0"/>
                          <w:marRight w:val="0"/>
                          <w:marTop w:val="0"/>
                          <w:marBottom w:val="0"/>
                          <w:divBdr>
                            <w:top w:val="none" w:sz="0" w:space="0" w:color="auto"/>
                            <w:left w:val="none" w:sz="0" w:space="0" w:color="auto"/>
                            <w:bottom w:val="none" w:sz="0" w:space="0" w:color="auto"/>
                            <w:right w:val="none" w:sz="0" w:space="0" w:color="auto"/>
                          </w:divBdr>
                        </w:div>
                        <w:div w:id="1307203836">
                          <w:marLeft w:val="0"/>
                          <w:marRight w:val="0"/>
                          <w:marTop w:val="0"/>
                          <w:marBottom w:val="0"/>
                          <w:divBdr>
                            <w:top w:val="none" w:sz="0" w:space="0" w:color="auto"/>
                            <w:left w:val="none" w:sz="0" w:space="0" w:color="auto"/>
                            <w:bottom w:val="none" w:sz="0" w:space="0" w:color="auto"/>
                            <w:right w:val="none" w:sz="0" w:space="0" w:color="auto"/>
                          </w:divBdr>
                        </w:div>
                        <w:div w:id="1816220246">
                          <w:marLeft w:val="0"/>
                          <w:marRight w:val="0"/>
                          <w:marTop w:val="0"/>
                          <w:marBottom w:val="0"/>
                          <w:divBdr>
                            <w:top w:val="none" w:sz="0" w:space="0" w:color="auto"/>
                            <w:left w:val="none" w:sz="0" w:space="0" w:color="auto"/>
                            <w:bottom w:val="none" w:sz="0" w:space="0" w:color="auto"/>
                            <w:right w:val="none" w:sz="0" w:space="0" w:color="auto"/>
                          </w:divBdr>
                        </w:div>
                        <w:div w:id="1000616566">
                          <w:marLeft w:val="0"/>
                          <w:marRight w:val="0"/>
                          <w:marTop w:val="0"/>
                          <w:marBottom w:val="0"/>
                          <w:divBdr>
                            <w:top w:val="none" w:sz="0" w:space="0" w:color="auto"/>
                            <w:left w:val="none" w:sz="0" w:space="0" w:color="auto"/>
                            <w:bottom w:val="none" w:sz="0" w:space="0" w:color="auto"/>
                            <w:right w:val="none" w:sz="0" w:space="0" w:color="auto"/>
                          </w:divBdr>
                        </w:div>
                        <w:div w:id="1735202752">
                          <w:marLeft w:val="0"/>
                          <w:marRight w:val="0"/>
                          <w:marTop w:val="0"/>
                          <w:marBottom w:val="0"/>
                          <w:divBdr>
                            <w:top w:val="none" w:sz="0" w:space="0" w:color="auto"/>
                            <w:left w:val="none" w:sz="0" w:space="0" w:color="auto"/>
                            <w:bottom w:val="none" w:sz="0" w:space="0" w:color="auto"/>
                            <w:right w:val="none" w:sz="0" w:space="0" w:color="auto"/>
                          </w:divBdr>
                        </w:div>
                        <w:div w:id="933703758">
                          <w:marLeft w:val="0"/>
                          <w:marRight w:val="0"/>
                          <w:marTop w:val="0"/>
                          <w:marBottom w:val="0"/>
                          <w:divBdr>
                            <w:top w:val="none" w:sz="0" w:space="0" w:color="auto"/>
                            <w:left w:val="none" w:sz="0" w:space="0" w:color="auto"/>
                            <w:bottom w:val="none" w:sz="0" w:space="0" w:color="auto"/>
                            <w:right w:val="none" w:sz="0" w:space="0" w:color="auto"/>
                          </w:divBdr>
                        </w:div>
                        <w:div w:id="828206302">
                          <w:marLeft w:val="0"/>
                          <w:marRight w:val="0"/>
                          <w:marTop w:val="0"/>
                          <w:marBottom w:val="0"/>
                          <w:divBdr>
                            <w:top w:val="none" w:sz="0" w:space="0" w:color="auto"/>
                            <w:left w:val="none" w:sz="0" w:space="0" w:color="auto"/>
                            <w:bottom w:val="none" w:sz="0" w:space="0" w:color="auto"/>
                            <w:right w:val="none" w:sz="0" w:space="0" w:color="auto"/>
                          </w:divBdr>
                        </w:div>
                        <w:div w:id="671028893">
                          <w:marLeft w:val="0"/>
                          <w:marRight w:val="0"/>
                          <w:marTop w:val="0"/>
                          <w:marBottom w:val="0"/>
                          <w:divBdr>
                            <w:top w:val="none" w:sz="0" w:space="0" w:color="auto"/>
                            <w:left w:val="none" w:sz="0" w:space="0" w:color="auto"/>
                            <w:bottom w:val="none" w:sz="0" w:space="0" w:color="auto"/>
                            <w:right w:val="none" w:sz="0" w:space="0" w:color="auto"/>
                          </w:divBdr>
                        </w:div>
                        <w:div w:id="225192569">
                          <w:marLeft w:val="0"/>
                          <w:marRight w:val="0"/>
                          <w:marTop w:val="0"/>
                          <w:marBottom w:val="0"/>
                          <w:divBdr>
                            <w:top w:val="none" w:sz="0" w:space="0" w:color="auto"/>
                            <w:left w:val="none" w:sz="0" w:space="0" w:color="auto"/>
                            <w:bottom w:val="none" w:sz="0" w:space="0" w:color="auto"/>
                            <w:right w:val="none" w:sz="0" w:space="0" w:color="auto"/>
                          </w:divBdr>
                        </w:div>
                        <w:div w:id="163787651">
                          <w:marLeft w:val="0"/>
                          <w:marRight w:val="0"/>
                          <w:marTop w:val="0"/>
                          <w:marBottom w:val="0"/>
                          <w:divBdr>
                            <w:top w:val="none" w:sz="0" w:space="0" w:color="auto"/>
                            <w:left w:val="none" w:sz="0" w:space="0" w:color="auto"/>
                            <w:bottom w:val="none" w:sz="0" w:space="0" w:color="auto"/>
                            <w:right w:val="none" w:sz="0" w:space="0" w:color="auto"/>
                          </w:divBdr>
                        </w:div>
                        <w:div w:id="1215239400">
                          <w:marLeft w:val="0"/>
                          <w:marRight w:val="0"/>
                          <w:marTop w:val="0"/>
                          <w:marBottom w:val="0"/>
                          <w:divBdr>
                            <w:top w:val="none" w:sz="0" w:space="0" w:color="auto"/>
                            <w:left w:val="none" w:sz="0" w:space="0" w:color="auto"/>
                            <w:bottom w:val="none" w:sz="0" w:space="0" w:color="auto"/>
                            <w:right w:val="none" w:sz="0" w:space="0" w:color="auto"/>
                          </w:divBdr>
                        </w:div>
                        <w:div w:id="466120164">
                          <w:marLeft w:val="0"/>
                          <w:marRight w:val="0"/>
                          <w:marTop w:val="0"/>
                          <w:marBottom w:val="0"/>
                          <w:divBdr>
                            <w:top w:val="none" w:sz="0" w:space="0" w:color="auto"/>
                            <w:left w:val="none" w:sz="0" w:space="0" w:color="auto"/>
                            <w:bottom w:val="none" w:sz="0" w:space="0" w:color="auto"/>
                            <w:right w:val="none" w:sz="0" w:space="0" w:color="auto"/>
                          </w:divBdr>
                        </w:div>
                        <w:div w:id="1806465679">
                          <w:marLeft w:val="0"/>
                          <w:marRight w:val="0"/>
                          <w:marTop w:val="0"/>
                          <w:marBottom w:val="0"/>
                          <w:divBdr>
                            <w:top w:val="none" w:sz="0" w:space="0" w:color="auto"/>
                            <w:left w:val="none" w:sz="0" w:space="0" w:color="auto"/>
                            <w:bottom w:val="none" w:sz="0" w:space="0" w:color="auto"/>
                            <w:right w:val="none" w:sz="0" w:space="0" w:color="auto"/>
                          </w:divBdr>
                        </w:div>
                        <w:div w:id="1522355552">
                          <w:marLeft w:val="0"/>
                          <w:marRight w:val="0"/>
                          <w:marTop w:val="0"/>
                          <w:marBottom w:val="0"/>
                          <w:divBdr>
                            <w:top w:val="none" w:sz="0" w:space="0" w:color="auto"/>
                            <w:left w:val="none" w:sz="0" w:space="0" w:color="auto"/>
                            <w:bottom w:val="none" w:sz="0" w:space="0" w:color="auto"/>
                            <w:right w:val="none" w:sz="0" w:space="0" w:color="auto"/>
                          </w:divBdr>
                        </w:div>
                        <w:div w:id="2124112781">
                          <w:marLeft w:val="0"/>
                          <w:marRight w:val="0"/>
                          <w:marTop w:val="0"/>
                          <w:marBottom w:val="0"/>
                          <w:divBdr>
                            <w:top w:val="none" w:sz="0" w:space="0" w:color="auto"/>
                            <w:left w:val="none" w:sz="0" w:space="0" w:color="auto"/>
                            <w:bottom w:val="none" w:sz="0" w:space="0" w:color="auto"/>
                            <w:right w:val="none" w:sz="0" w:space="0" w:color="auto"/>
                          </w:divBdr>
                        </w:div>
                        <w:div w:id="978002194">
                          <w:marLeft w:val="0"/>
                          <w:marRight w:val="0"/>
                          <w:marTop w:val="0"/>
                          <w:marBottom w:val="0"/>
                          <w:divBdr>
                            <w:top w:val="none" w:sz="0" w:space="0" w:color="auto"/>
                            <w:left w:val="none" w:sz="0" w:space="0" w:color="auto"/>
                            <w:bottom w:val="none" w:sz="0" w:space="0" w:color="auto"/>
                            <w:right w:val="none" w:sz="0" w:space="0" w:color="auto"/>
                          </w:divBdr>
                        </w:div>
                        <w:div w:id="791217513">
                          <w:marLeft w:val="0"/>
                          <w:marRight w:val="0"/>
                          <w:marTop w:val="0"/>
                          <w:marBottom w:val="0"/>
                          <w:divBdr>
                            <w:top w:val="none" w:sz="0" w:space="0" w:color="auto"/>
                            <w:left w:val="none" w:sz="0" w:space="0" w:color="auto"/>
                            <w:bottom w:val="none" w:sz="0" w:space="0" w:color="auto"/>
                            <w:right w:val="none" w:sz="0" w:space="0" w:color="auto"/>
                          </w:divBdr>
                        </w:div>
                        <w:div w:id="533737283">
                          <w:marLeft w:val="0"/>
                          <w:marRight w:val="0"/>
                          <w:marTop w:val="0"/>
                          <w:marBottom w:val="0"/>
                          <w:divBdr>
                            <w:top w:val="none" w:sz="0" w:space="0" w:color="auto"/>
                            <w:left w:val="none" w:sz="0" w:space="0" w:color="auto"/>
                            <w:bottom w:val="none" w:sz="0" w:space="0" w:color="auto"/>
                            <w:right w:val="none" w:sz="0" w:space="0" w:color="auto"/>
                          </w:divBdr>
                        </w:div>
                        <w:div w:id="1045759813">
                          <w:marLeft w:val="0"/>
                          <w:marRight w:val="0"/>
                          <w:marTop w:val="0"/>
                          <w:marBottom w:val="0"/>
                          <w:divBdr>
                            <w:top w:val="none" w:sz="0" w:space="0" w:color="auto"/>
                            <w:left w:val="none" w:sz="0" w:space="0" w:color="auto"/>
                            <w:bottom w:val="none" w:sz="0" w:space="0" w:color="auto"/>
                            <w:right w:val="none" w:sz="0" w:space="0" w:color="auto"/>
                          </w:divBdr>
                        </w:div>
                        <w:div w:id="1786381996">
                          <w:marLeft w:val="0"/>
                          <w:marRight w:val="0"/>
                          <w:marTop w:val="0"/>
                          <w:marBottom w:val="0"/>
                          <w:divBdr>
                            <w:top w:val="none" w:sz="0" w:space="0" w:color="auto"/>
                            <w:left w:val="none" w:sz="0" w:space="0" w:color="auto"/>
                            <w:bottom w:val="none" w:sz="0" w:space="0" w:color="auto"/>
                            <w:right w:val="none" w:sz="0" w:space="0" w:color="auto"/>
                          </w:divBdr>
                        </w:div>
                        <w:div w:id="1966808113">
                          <w:marLeft w:val="0"/>
                          <w:marRight w:val="0"/>
                          <w:marTop w:val="0"/>
                          <w:marBottom w:val="0"/>
                          <w:divBdr>
                            <w:top w:val="none" w:sz="0" w:space="0" w:color="auto"/>
                            <w:left w:val="none" w:sz="0" w:space="0" w:color="auto"/>
                            <w:bottom w:val="none" w:sz="0" w:space="0" w:color="auto"/>
                            <w:right w:val="none" w:sz="0" w:space="0" w:color="auto"/>
                          </w:divBdr>
                        </w:div>
                        <w:div w:id="603732100">
                          <w:marLeft w:val="0"/>
                          <w:marRight w:val="0"/>
                          <w:marTop w:val="0"/>
                          <w:marBottom w:val="0"/>
                          <w:divBdr>
                            <w:top w:val="none" w:sz="0" w:space="0" w:color="auto"/>
                            <w:left w:val="none" w:sz="0" w:space="0" w:color="auto"/>
                            <w:bottom w:val="none" w:sz="0" w:space="0" w:color="auto"/>
                            <w:right w:val="none" w:sz="0" w:space="0" w:color="auto"/>
                          </w:divBdr>
                        </w:div>
                        <w:div w:id="1043948098">
                          <w:marLeft w:val="0"/>
                          <w:marRight w:val="0"/>
                          <w:marTop w:val="0"/>
                          <w:marBottom w:val="0"/>
                          <w:divBdr>
                            <w:top w:val="none" w:sz="0" w:space="0" w:color="auto"/>
                            <w:left w:val="none" w:sz="0" w:space="0" w:color="auto"/>
                            <w:bottom w:val="none" w:sz="0" w:space="0" w:color="auto"/>
                            <w:right w:val="none" w:sz="0" w:space="0" w:color="auto"/>
                          </w:divBdr>
                        </w:div>
                        <w:div w:id="864365459">
                          <w:marLeft w:val="0"/>
                          <w:marRight w:val="0"/>
                          <w:marTop w:val="0"/>
                          <w:marBottom w:val="0"/>
                          <w:divBdr>
                            <w:top w:val="none" w:sz="0" w:space="0" w:color="auto"/>
                            <w:left w:val="none" w:sz="0" w:space="0" w:color="auto"/>
                            <w:bottom w:val="none" w:sz="0" w:space="0" w:color="auto"/>
                            <w:right w:val="none" w:sz="0" w:space="0" w:color="auto"/>
                          </w:divBdr>
                        </w:div>
                        <w:div w:id="1219435886">
                          <w:marLeft w:val="0"/>
                          <w:marRight w:val="0"/>
                          <w:marTop w:val="0"/>
                          <w:marBottom w:val="0"/>
                          <w:divBdr>
                            <w:top w:val="none" w:sz="0" w:space="0" w:color="auto"/>
                            <w:left w:val="none" w:sz="0" w:space="0" w:color="auto"/>
                            <w:bottom w:val="none" w:sz="0" w:space="0" w:color="auto"/>
                            <w:right w:val="none" w:sz="0" w:space="0" w:color="auto"/>
                          </w:divBdr>
                        </w:div>
                        <w:div w:id="260140867">
                          <w:marLeft w:val="0"/>
                          <w:marRight w:val="0"/>
                          <w:marTop w:val="0"/>
                          <w:marBottom w:val="0"/>
                          <w:divBdr>
                            <w:top w:val="none" w:sz="0" w:space="0" w:color="auto"/>
                            <w:left w:val="none" w:sz="0" w:space="0" w:color="auto"/>
                            <w:bottom w:val="none" w:sz="0" w:space="0" w:color="auto"/>
                            <w:right w:val="none" w:sz="0" w:space="0" w:color="auto"/>
                          </w:divBdr>
                        </w:div>
                        <w:div w:id="2092846332">
                          <w:marLeft w:val="0"/>
                          <w:marRight w:val="0"/>
                          <w:marTop w:val="0"/>
                          <w:marBottom w:val="0"/>
                          <w:divBdr>
                            <w:top w:val="none" w:sz="0" w:space="0" w:color="auto"/>
                            <w:left w:val="none" w:sz="0" w:space="0" w:color="auto"/>
                            <w:bottom w:val="none" w:sz="0" w:space="0" w:color="auto"/>
                            <w:right w:val="none" w:sz="0" w:space="0" w:color="auto"/>
                          </w:divBdr>
                        </w:div>
                        <w:div w:id="285048494">
                          <w:marLeft w:val="0"/>
                          <w:marRight w:val="0"/>
                          <w:marTop w:val="0"/>
                          <w:marBottom w:val="0"/>
                          <w:divBdr>
                            <w:top w:val="none" w:sz="0" w:space="0" w:color="auto"/>
                            <w:left w:val="none" w:sz="0" w:space="0" w:color="auto"/>
                            <w:bottom w:val="none" w:sz="0" w:space="0" w:color="auto"/>
                            <w:right w:val="none" w:sz="0" w:space="0" w:color="auto"/>
                          </w:divBdr>
                        </w:div>
                        <w:div w:id="2002462683">
                          <w:marLeft w:val="0"/>
                          <w:marRight w:val="0"/>
                          <w:marTop w:val="0"/>
                          <w:marBottom w:val="0"/>
                          <w:divBdr>
                            <w:top w:val="none" w:sz="0" w:space="0" w:color="auto"/>
                            <w:left w:val="none" w:sz="0" w:space="0" w:color="auto"/>
                            <w:bottom w:val="none" w:sz="0" w:space="0" w:color="auto"/>
                            <w:right w:val="none" w:sz="0" w:space="0" w:color="auto"/>
                          </w:divBdr>
                        </w:div>
                        <w:div w:id="410081465">
                          <w:marLeft w:val="0"/>
                          <w:marRight w:val="0"/>
                          <w:marTop w:val="0"/>
                          <w:marBottom w:val="0"/>
                          <w:divBdr>
                            <w:top w:val="none" w:sz="0" w:space="0" w:color="auto"/>
                            <w:left w:val="none" w:sz="0" w:space="0" w:color="auto"/>
                            <w:bottom w:val="none" w:sz="0" w:space="0" w:color="auto"/>
                            <w:right w:val="none" w:sz="0" w:space="0" w:color="auto"/>
                          </w:divBdr>
                        </w:div>
                        <w:div w:id="1574126654">
                          <w:marLeft w:val="0"/>
                          <w:marRight w:val="0"/>
                          <w:marTop w:val="0"/>
                          <w:marBottom w:val="0"/>
                          <w:divBdr>
                            <w:top w:val="none" w:sz="0" w:space="0" w:color="auto"/>
                            <w:left w:val="none" w:sz="0" w:space="0" w:color="auto"/>
                            <w:bottom w:val="none" w:sz="0" w:space="0" w:color="auto"/>
                            <w:right w:val="none" w:sz="0" w:space="0" w:color="auto"/>
                          </w:divBdr>
                        </w:div>
                        <w:div w:id="501968960">
                          <w:marLeft w:val="0"/>
                          <w:marRight w:val="0"/>
                          <w:marTop w:val="0"/>
                          <w:marBottom w:val="0"/>
                          <w:divBdr>
                            <w:top w:val="none" w:sz="0" w:space="0" w:color="auto"/>
                            <w:left w:val="none" w:sz="0" w:space="0" w:color="auto"/>
                            <w:bottom w:val="none" w:sz="0" w:space="0" w:color="auto"/>
                            <w:right w:val="none" w:sz="0" w:space="0" w:color="auto"/>
                          </w:divBdr>
                        </w:div>
                        <w:div w:id="1886602235">
                          <w:marLeft w:val="0"/>
                          <w:marRight w:val="0"/>
                          <w:marTop w:val="0"/>
                          <w:marBottom w:val="0"/>
                          <w:divBdr>
                            <w:top w:val="none" w:sz="0" w:space="0" w:color="auto"/>
                            <w:left w:val="none" w:sz="0" w:space="0" w:color="auto"/>
                            <w:bottom w:val="none" w:sz="0" w:space="0" w:color="auto"/>
                            <w:right w:val="none" w:sz="0" w:space="0" w:color="auto"/>
                          </w:divBdr>
                        </w:div>
                        <w:div w:id="292173412">
                          <w:marLeft w:val="0"/>
                          <w:marRight w:val="0"/>
                          <w:marTop w:val="0"/>
                          <w:marBottom w:val="0"/>
                          <w:divBdr>
                            <w:top w:val="none" w:sz="0" w:space="0" w:color="auto"/>
                            <w:left w:val="none" w:sz="0" w:space="0" w:color="auto"/>
                            <w:bottom w:val="none" w:sz="0" w:space="0" w:color="auto"/>
                            <w:right w:val="none" w:sz="0" w:space="0" w:color="auto"/>
                          </w:divBdr>
                        </w:div>
                        <w:div w:id="718700286">
                          <w:marLeft w:val="0"/>
                          <w:marRight w:val="0"/>
                          <w:marTop w:val="0"/>
                          <w:marBottom w:val="0"/>
                          <w:divBdr>
                            <w:top w:val="none" w:sz="0" w:space="0" w:color="auto"/>
                            <w:left w:val="none" w:sz="0" w:space="0" w:color="auto"/>
                            <w:bottom w:val="none" w:sz="0" w:space="0" w:color="auto"/>
                            <w:right w:val="none" w:sz="0" w:space="0" w:color="auto"/>
                          </w:divBdr>
                        </w:div>
                        <w:div w:id="297804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034885">
                  <w:marLeft w:val="0"/>
                  <w:marRight w:val="0"/>
                  <w:marTop w:val="15"/>
                  <w:marBottom w:val="0"/>
                  <w:divBdr>
                    <w:top w:val="none" w:sz="0" w:space="0" w:color="auto"/>
                    <w:left w:val="none" w:sz="0" w:space="0" w:color="auto"/>
                    <w:bottom w:val="none" w:sz="0" w:space="0" w:color="auto"/>
                    <w:right w:val="none" w:sz="0" w:space="0" w:color="auto"/>
                  </w:divBdr>
                  <w:divsChild>
                    <w:div w:id="971784977">
                      <w:marLeft w:val="0"/>
                      <w:marRight w:val="0"/>
                      <w:marTop w:val="0"/>
                      <w:marBottom w:val="0"/>
                      <w:divBdr>
                        <w:top w:val="none" w:sz="0" w:space="0" w:color="auto"/>
                        <w:left w:val="none" w:sz="0" w:space="0" w:color="auto"/>
                        <w:bottom w:val="none" w:sz="0" w:space="0" w:color="auto"/>
                        <w:right w:val="none" w:sz="0" w:space="0" w:color="auto"/>
                      </w:divBdr>
                      <w:divsChild>
                        <w:div w:id="82386206">
                          <w:marLeft w:val="0"/>
                          <w:marRight w:val="0"/>
                          <w:marTop w:val="0"/>
                          <w:marBottom w:val="0"/>
                          <w:divBdr>
                            <w:top w:val="none" w:sz="0" w:space="0" w:color="auto"/>
                            <w:left w:val="none" w:sz="0" w:space="0" w:color="auto"/>
                            <w:bottom w:val="none" w:sz="0" w:space="0" w:color="auto"/>
                            <w:right w:val="none" w:sz="0" w:space="0" w:color="auto"/>
                          </w:divBdr>
                        </w:div>
                        <w:div w:id="653878257">
                          <w:marLeft w:val="0"/>
                          <w:marRight w:val="0"/>
                          <w:marTop w:val="0"/>
                          <w:marBottom w:val="0"/>
                          <w:divBdr>
                            <w:top w:val="none" w:sz="0" w:space="0" w:color="auto"/>
                            <w:left w:val="none" w:sz="0" w:space="0" w:color="auto"/>
                            <w:bottom w:val="none" w:sz="0" w:space="0" w:color="auto"/>
                            <w:right w:val="none" w:sz="0" w:space="0" w:color="auto"/>
                          </w:divBdr>
                        </w:div>
                        <w:div w:id="1154833853">
                          <w:marLeft w:val="0"/>
                          <w:marRight w:val="0"/>
                          <w:marTop w:val="0"/>
                          <w:marBottom w:val="0"/>
                          <w:divBdr>
                            <w:top w:val="none" w:sz="0" w:space="0" w:color="auto"/>
                            <w:left w:val="none" w:sz="0" w:space="0" w:color="auto"/>
                            <w:bottom w:val="none" w:sz="0" w:space="0" w:color="auto"/>
                            <w:right w:val="none" w:sz="0" w:space="0" w:color="auto"/>
                          </w:divBdr>
                        </w:div>
                        <w:div w:id="1313482206">
                          <w:marLeft w:val="0"/>
                          <w:marRight w:val="0"/>
                          <w:marTop w:val="0"/>
                          <w:marBottom w:val="0"/>
                          <w:divBdr>
                            <w:top w:val="none" w:sz="0" w:space="0" w:color="auto"/>
                            <w:left w:val="none" w:sz="0" w:space="0" w:color="auto"/>
                            <w:bottom w:val="none" w:sz="0" w:space="0" w:color="auto"/>
                            <w:right w:val="none" w:sz="0" w:space="0" w:color="auto"/>
                          </w:divBdr>
                        </w:div>
                        <w:div w:id="1536232919">
                          <w:marLeft w:val="0"/>
                          <w:marRight w:val="0"/>
                          <w:marTop w:val="0"/>
                          <w:marBottom w:val="0"/>
                          <w:divBdr>
                            <w:top w:val="none" w:sz="0" w:space="0" w:color="auto"/>
                            <w:left w:val="none" w:sz="0" w:space="0" w:color="auto"/>
                            <w:bottom w:val="none" w:sz="0" w:space="0" w:color="auto"/>
                            <w:right w:val="none" w:sz="0" w:space="0" w:color="auto"/>
                          </w:divBdr>
                        </w:div>
                        <w:div w:id="151917091">
                          <w:marLeft w:val="0"/>
                          <w:marRight w:val="0"/>
                          <w:marTop w:val="0"/>
                          <w:marBottom w:val="0"/>
                          <w:divBdr>
                            <w:top w:val="none" w:sz="0" w:space="0" w:color="auto"/>
                            <w:left w:val="none" w:sz="0" w:space="0" w:color="auto"/>
                            <w:bottom w:val="none" w:sz="0" w:space="0" w:color="auto"/>
                            <w:right w:val="none" w:sz="0" w:space="0" w:color="auto"/>
                          </w:divBdr>
                        </w:div>
                        <w:div w:id="1386367282">
                          <w:marLeft w:val="0"/>
                          <w:marRight w:val="0"/>
                          <w:marTop w:val="0"/>
                          <w:marBottom w:val="0"/>
                          <w:divBdr>
                            <w:top w:val="none" w:sz="0" w:space="0" w:color="auto"/>
                            <w:left w:val="none" w:sz="0" w:space="0" w:color="auto"/>
                            <w:bottom w:val="none" w:sz="0" w:space="0" w:color="auto"/>
                            <w:right w:val="none" w:sz="0" w:space="0" w:color="auto"/>
                          </w:divBdr>
                        </w:div>
                        <w:div w:id="433138456">
                          <w:marLeft w:val="0"/>
                          <w:marRight w:val="0"/>
                          <w:marTop w:val="0"/>
                          <w:marBottom w:val="0"/>
                          <w:divBdr>
                            <w:top w:val="none" w:sz="0" w:space="0" w:color="auto"/>
                            <w:left w:val="none" w:sz="0" w:space="0" w:color="auto"/>
                            <w:bottom w:val="none" w:sz="0" w:space="0" w:color="auto"/>
                            <w:right w:val="none" w:sz="0" w:space="0" w:color="auto"/>
                          </w:divBdr>
                        </w:div>
                        <w:div w:id="975915652">
                          <w:marLeft w:val="0"/>
                          <w:marRight w:val="0"/>
                          <w:marTop w:val="0"/>
                          <w:marBottom w:val="0"/>
                          <w:divBdr>
                            <w:top w:val="none" w:sz="0" w:space="0" w:color="auto"/>
                            <w:left w:val="none" w:sz="0" w:space="0" w:color="auto"/>
                            <w:bottom w:val="none" w:sz="0" w:space="0" w:color="auto"/>
                            <w:right w:val="none" w:sz="0" w:space="0" w:color="auto"/>
                          </w:divBdr>
                        </w:div>
                        <w:div w:id="1050693153">
                          <w:marLeft w:val="0"/>
                          <w:marRight w:val="0"/>
                          <w:marTop w:val="0"/>
                          <w:marBottom w:val="0"/>
                          <w:divBdr>
                            <w:top w:val="none" w:sz="0" w:space="0" w:color="auto"/>
                            <w:left w:val="none" w:sz="0" w:space="0" w:color="auto"/>
                            <w:bottom w:val="none" w:sz="0" w:space="0" w:color="auto"/>
                            <w:right w:val="none" w:sz="0" w:space="0" w:color="auto"/>
                          </w:divBdr>
                        </w:div>
                        <w:div w:id="1980574231">
                          <w:marLeft w:val="0"/>
                          <w:marRight w:val="0"/>
                          <w:marTop w:val="0"/>
                          <w:marBottom w:val="0"/>
                          <w:divBdr>
                            <w:top w:val="none" w:sz="0" w:space="0" w:color="auto"/>
                            <w:left w:val="none" w:sz="0" w:space="0" w:color="auto"/>
                            <w:bottom w:val="none" w:sz="0" w:space="0" w:color="auto"/>
                            <w:right w:val="none" w:sz="0" w:space="0" w:color="auto"/>
                          </w:divBdr>
                        </w:div>
                        <w:div w:id="1180967123">
                          <w:marLeft w:val="0"/>
                          <w:marRight w:val="0"/>
                          <w:marTop w:val="0"/>
                          <w:marBottom w:val="0"/>
                          <w:divBdr>
                            <w:top w:val="none" w:sz="0" w:space="0" w:color="auto"/>
                            <w:left w:val="none" w:sz="0" w:space="0" w:color="auto"/>
                            <w:bottom w:val="none" w:sz="0" w:space="0" w:color="auto"/>
                            <w:right w:val="none" w:sz="0" w:space="0" w:color="auto"/>
                          </w:divBdr>
                        </w:div>
                        <w:div w:id="1488982002">
                          <w:marLeft w:val="0"/>
                          <w:marRight w:val="0"/>
                          <w:marTop w:val="0"/>
                          <w:marBottom w:val="0"/>
                          <w:divBdr>
                            <w:top w:val="none" w:sz="0" w:space="0" w:color="auto"/>
                            <w:left w:val="none" w:sz="0" w:space="0" w:color="auto"/>
                            <w:bottom w:val="none" w:sz="0" w:space="0" w:color="auto"/>
                            <w:right w:val="none" w:sz="0" w:space="0" w:color="auto"/>
                          </w:divBdr>
                        </w:div>
                        <w:div w:id="1391032503">
                          <w:marLeft w:val="0"/>
                          <w:marRight w:val="0"/>
                          <w:marTop w:val="0"/>
                          <w:marBottom w:val="0"/>
                          <w:divBdr>
                            <w:top w:val="none" w:sz="0" w:space="0" w:color="auto"/>
                            <w:left w:val="none" w:sz="0" w:space="0" w:color="auto"/>
                            <w:bottom w:val="none" w:sz="0" w:space="0" w:color="auto"/>
                            <w:right w:val="none" w:sz="0" w:space="0" w:color="auto"/>
                          </w:divBdr>
                        </w:div>
                        <w:div w:id="899946632">
                          <w:marLeft w:val="0"/>
                          <w:marRight w:val="0"/>
                          <w:marTop w:val="0"/>
                          <w:marBottom w:val="0"/>
                          <w:divBdr>
                            <w:top w:val="none" w:sz="0" w:space="0" w:color="auto"/>
                            <w:left w:val="none" w:sz="0" w:space="0" w:color="auto"/>
                            <w:bottom w:val="none" w:sz="0" w:space="0" w:color="auto"/>
                            <w:right w:val="none" w:sz="0" w:space="0" w:color="auto"/>
                          </w:divBdr>
                        </w:div>
                        <w:div w:id="808935993">
                          <w:marLeft w:val="0"/>
                          <w:marRight w:val="0"/>
                          <w:marTop w:val="0"/>
                          <w:marBottom w:val="0"/>
                          <w:divBdr>
                            <w:top w:val="none" w:sz="0" w:space="0" w:color="auto"/>
                            <w:left w:val="none" w:sz="0" w:space="0" w:color="auto"/>
                            <w:bottom w:val="none" w:sz="0" w:space="0" w:color="auto"/>
                            <w:right w:val="none" w:sz="0" w:space="0" w:color="auto"/>
                          </w:divBdr>
                        </w:div>
                        <w:div w:id="1253314662">
                          <w:marLeft w:val="0"/>
                          <w:marRight w:val="0"/>
                          <w:marTop w:val="0"/>
                          <w:marBottom w:val="0"/>
                          <w:divBdr>
                            <w:top w:val="none" w:sz="0" w:space="0" w:color="auto"/>
                            <w:left w:val="none" w:sz="0" w:space="0" w:color="auto"/>
                            <w:bottom w:val="none" w:sz="0" w:space="0" w:color="auto"/>
                            <w:right w:val="none" w:sz="0" w:space="0" w:color="auto"/>
                          </w:divBdr>
                        </w:div>
                        <w:div w:id="443770542">
                          <w:marLeft w:val="0"/>
                          <w:marRight w:val="0"/>
                          <w:marTop w:val="0"/>
                          <w:marBottom w:val="0"/>
                          <w:divBdr>
                            <w:top w:val="none" w:sz="0" w:space="0" w:color="auto"/>
                            <w:left w:val="none" w:sz="0" w:space="0" w:color="auto"/>
                            <w:bottom w:val="none" w:sz="0" w:space="0" w:color="auto"/>
                            <w:right w:val="none" w:sz="0" w:space="0" w:color="auto"/>
                          </w:divBdr>
                        </w:div>
                        <w:div w:id="1321226907">
                          <w:marLeft w:val="0"/>
                          <w:marRight w:val="0"/>
                          <w:marTop w:val="0"/>
                          <w:marBottom w:val="0"/>
                          <w:divBdr>
                            <w:top w:val="none" w:sz="0" w:space="0" w:color="auto"/>
                            <w:left w:val="none" w:sz="0" w:space="0" w:color="auto"/>
                            <w:bottom w:val="none" w:sz="0" w:space="0" w:color="auto"/>
                            <w:right w:val="none" w:sz="0" w:space="0" w:color="auto"/>
                          </w:divBdr>
                        </w:div>
                        <w:div w:id="430247882">
                          <w:marLeft w:val="0"/>
                          <w:marRight w:val="0"/>
                          <w:marTop w:val="0"/>
                          <w:marBottom w:val="0"/>
                          <w:divBdr>
                            <w:top w:val="none" w:sz="0" w:space="0" w:color="auto"/>
                            <w:left w:val="none" w:sz="0" w:space="0" w:color="auto"/>
                            <w:bottom w:val="none" w:sz="0" w:space="0" w:color="auto"/>
                            <w:right w:val="none" w:sz="0" w:space="0" w:color="auto"/>
                          </w:divBdr>
                        </w:div>
                        <w:div w:id="1025524949">
                          <w:marLeft w:val="0"/>
                          <w:marRight w:val="0"/>
                          <w:marTop w:val="0"/>
                          <w:marBottom w:val="0"/>
                          <w:divBdr>
                            <w:top w:val="none" w:sz="0" w:space="0" w:color="auto"/>
                            <w:left w:val="none" w:sz="0" w:space="0" w:color="auto"/>
                            <w:bottom w:val="none" w:sz="0" w:space="0" w:color="auto"/>
                            <w:right w:val="none" w:sz="0" w:space="0" w:color="auto"/>
                          </w:divBdr>
                        </w:div>
                        <w:div w:id="1305617697">
                          <w:marLeft w:val="0"/>
                          <w:marRight w:val="0"/>
                          <w:marTop w:val="0"/>
                          <w:marBottom w:val="0"/>
                          <w:divBdr>
                            <w:top w:val="none" w:sz="0" w:space="0" w:color="auto"/>
                            <w:left w:val="none" w:sz="0" w:space="0" w:color="auto"/>
                            <w:bottom w:val="none" w:sz="0" w:space="0" w:color="auto"/>
                            <w:right w:val="none" w:sz="0" w:space="0" w:color="auto"/>
                          </w:divBdr>
                        </w:div>
                        <w:div w:id="1813251698">
                          <w:marLeft w:val="0"/>
                          <w:marRight w:val="0"/>
                          <w:marTop w:val="0"/>
                          <w:marBottom w:val="0"/>
                          <w:divBdr>
                            <w:top w:val="none" w:sz="0" w:space="0" w:color="auto"/>
                            <w:left w:val="none" w:sz="0" w:space="0" w:color="auto"/>
                            <w:bottom w:val="none" w:sz="0" w:space="0" w:color="auto"/>
                            <w:right w:val="none" w:sz="0" w:space="0" w:color="auto"/>
                          </w:divBdr>
                        </w:div>
                        <w:div w:id="1069379010">
                          <w:marLeft w:val="0"/>
                          <w:marRight w:val="0"/>
                          <w:marTop w:val="0"/>
                          <w:marBottom w:val="0"/>
                          <w:divBdr>
                            <w:top w:val="none" w:sz="0" w:space="0" w:color="auto"/>
                            <w:left w:val="none" w:sz="0" w:space="0" w:color="auto"/>
                            <w:bottom w:val="none" w:sz="0" w:space="0" w:color="auto"/>
                            <w:right w:val="none" w:sz="0" w:space="0" w:color="auto"/>
                          </w:divBdr>
                        </w:div>
                        <w:div w:id="1334533937">
                          <w:marLeft w:val="0"/>
                          <w:marRight w:val="0"/>
                          <w:marTop w:val="0"/>
                          <w:marBottom w:val="0"/>
                          <w:divBdr>
                            <w:top w:val="none" w:sz="0" w:space="0" w:color="auto"/>
                            <w:left w:val="none" w:sz="0" w:space="0" w:color="auto"/>
                            <w:bottom w:val="none" w:sz="0" w:space="0" w:color="auto"/>
                            <w:right w:val="none" w:sz="0" w:space="0" w:color="auto"/>
                          </w:divBdr>
                        </w:div>
                        <w:div w:id="14772091">
                          <w:marLeft w:val="0"/>
                          <w:marRight w:val="0"/>
                          <w:marTop w:val="0"/>
                          <w:marBottom w:val="0"/>
                          <w:divBdr>
                            <w:top w:val="none" w:sz="0" w:space="0" w:color="auto"/>
                            <w:left w:val="none" w:sz="0" w:space="0" w:color="auto"/>
                            <w:bottom w:val="none" w:sz="0" w:space="0" w:color="auto"/>
                            <w:right w:val="none" w:sz="0" w:space="0" w:color="auto"/>
                          </w:divBdr>
                        </w:div>
                        <w:div w:id="18285986">
                          <w:marLeft w:val="0"/>
                          <w:marRight w:val="0"/>
                          <w:marTop w:val="0"/>
                          <w:marBottom w:val="0"/>
                          <w:divBdr>
                            <w:top w:val="none" w:sz="0" w:space="0" w:color="auto"/>
                            <w:left w:val="none" w:sz="0" w:space="0" w:color="auto"/>
                            <w:bottom w:val="none" w:sz="0" w:space="0" w:color="auto"/>
                            <w:right w:val="none" w:sz="0" w:space="0" w:color="auto"/>
                          </w:divBdr>
                        </w:div>
                        <w:div w:id="843982926">
                          <w:marLeft w:val="0"/>
                          <w:marRight w:val="0"/>
                          <w:marTop w:val="0"/>
                          <w:marBottom w:val="0"/>
                          <w:divBdr>
                            <w:top w:val="none" w:sz="0" w:space="0" w:color="auto"/>
                            <w:left w:val="none" w:sz="0" w:space="0" w:color="auto"/>
                            <w:bottom w:val="none" w:sz="0" w:space="0" w:color="auto"/>
                            <w:right w:val="none" w:sz="0" w:space="0" w:color="auto"/>
                          </w:divBdr>
                        </w:div>
                        <w:div w:id="1041322714">
                          <w:marLeft w:val="0"/>
                          <w:marRight w:val="0"/>
                          <w:marTop w:val="0"/>
                          <w:marBottom w:val="0"/>
                          <w:divBdr>
                            <w:top w:val="none" w:sz="0" w:space="0" w:color="auto"/>
                            <w:left w:val="none" w:sz="0" w:space="0" w:color="auto"/>
                            <w:bottom w:val="none" w:sz="0" w:space="0" w:color="auto"/>
                            <w:right w:val="none" w:sz="0" w:space="0" w:color="auto"/>
                          </w:divBdr>
                        </w:div>
                        <w:div w:id="250048145">
                          <w:marLeft w:val="0"/>
                          <w:marRight w:val="0"/>
                          <w:marTop w:val="0"/>
                          <w:marBottom w:val="0"/>
                          <w:divBdr>
                            <w:top w:val="none" w:sz="0" w:space="0" w:color="auto"/>
                            <w:left w:val="none" w:sz="0" w:space="0" w:color="auto"/>
                            <w:bottom w:val="none" w:sz="0" w:space="0" w:color="auto"/>
                            <w:right w:val="none" w:sz="0" w:space="0" w:color="auto"/>
                          </w:divBdr>
                        </w:div>
                        <w:div w:id="1469083874">
                          <w:marLeft w:val="0"/>
                          <w:marRight w:val="0"/>
                          <w:marTop w:val="0"/>
                          <w:marBottom w:val="0"/>
                          <w:divBdr>
                            <w:top w:val="none" w:sz="0" w:space="0" w:color="auto"/>
                            <w:left w:val="none" w:sz="0" w:space="0" w:color="auto"/>
                            <w:bottom w:val="none" w:sz="0" w:space="0" w:color="auto"/>
                            <w:right w:val="none" w:sz="0" w:space="0" w:color="auto"/>
                          </w:divBdr>
                        </w:div>
                        <w:div w:id="844593955">
                          <w:marLeft w:val="0"/>
                          <w:marRight w:val="0"/>
                          <w:marTop w:val="0"/>
                          <w:marBottom w:val="0"/>
                          <w:divBdr>
                            <w:top w:val="none" w:sz="0" w:space="0" w:color="auto"/>
                            <w:left w:val="none" w:sz="0" w:space="0" w:color="auto"/>
                            <w:bottom w:val="none" w:sz="0" w:space="0" w:color="auto"/>
                            <w:right w:val="none" w:sz="0" w:space="0" w:color="auto"/>
                          </w:divBdr>
                        </w:div>
                        <w:div w:id="595096604">
                          <w:marLeft w:val="0"/>
                          <w:marRight w:val="0"/>
                          <w:marTop w:val="0"/>
                          <w:marBottom w:val="0"/>
                          <w:divBdr>
                            <w:top w:val="none" w:sz="0" w:space="0" w:color="auto"/>
                            <w:left w:val="none" w:sz="0" w:space="0" w:color="auto"/>
                            <w:bottom w:val="none" w:sz="0" w:space="0" w:color="auto"/>
                            <w:right w:val="none" w:sz="0" w:space="0" w:color="auto"/>
                          </w:divBdr>
                        </w:div>
                        <w:div w:id="1966351027">
                          <w:marLeft w:val="0"/>
                          <w:marRight w:val="0"/>
                          <w:marTop w:val="0"/>
                          <w:marBottom w:val="0"/>
                          <w:divBdr>
                            <w:top w:val="none" w:sz="0" w:space="0" w:color="auto"/>
                            <w:left w:val="none" w:sz="0" w:space="0" w:color="auto"/>
                            <w:bottom w:val="none" w:sz="0" w:space="0" w:color="auto"/>
                            <w:right w:val="none" w:sz="0" w:space="0" w:color="auto"/>
                          </w:divBdr>
                        </w:div>
                        <w:div w:id="1055203889">
                          <w:marLeft w:val="0"/>
                          <w:marRight w:val="0"/>
                          <w:marTop w:val="0"/>
                          <w:marBottom w:val="0"/>
                          <w:divBdr>
                            <w:top w:val="none" w:sz="0" w:space="0" w:color="auto"/>
                            <w:left w:val="none" w:sz="0" w:space="0" w:color="auto"/>
                            <w:bottom w:val="none" w:sz="0" w:space="0" w:color="auto"/>
                            <w:right w:val="none" w:sz="0" w:space="0" w:color="auto"/>
                          </w:divBdr>
                        </w:div>
                        <w:div w:id="819927231">
                          <w:marLeft w:val="0"/>
                          <w:marRight w:val="0"/>
                          <w:marTop w:val="0"/>
                          <w:marBottom w:val="0"/>
                          <w:divBdr>
                            <w:top w:val="none" w:sz="0" w:space="0" w:color="auto"/>
                            <w:left w:val="none" w:sz="0" w:space="0" w:color="auto"/>
                            <w:bottom w:val="none" w:sz="0" w:space="0" w:color="auto"/>
                            <w:right w:val="none" w:sz="0" w:space="0" w:color="auto"/>
                          </w:divBdr>
                        </w:div>
                        <w:div w:id="1988631381">
                          <w:marLeft w:val="0"/>
                          <w:marRight w:val="0"/>
                          <w:marTop w:val="0"/>
                          <w:marBottom w:val="0"/>
                          <w:divBdr>
                            <w:top w:val="none" w:sz="0" w:space="0" w:color="auto"/>
                            <w:left w:val="none" w:sz="0" w:space="0" w:color="auto"/>
                            <w:bottom w:val="none" w:sz="0" w:space="0" w:color="auto"/>
                            <w:right w:val="none" w:sz="0" w:space="0" w:color="auto"/>
                          </w:divBdr>
                        </w:div>
                        <w:div w:id="235478678">
                          <w:marLeft w:val="0"/>
                          <w:marRight w:val="0"/>
                          <w:marTop w:val="0"/>
                          <w:marBottom w:val="0"/>
                          <w:divBdr>
                            <w:top w:val="none" w:sz="0" w:space="0" w:color="auto"/>
                            <w:left w:val="none" w:sz="0" w:space="0" w:color="auto"/>
                            <w:bottom w:val="none" w:sz="0" w:space="0" w:color="auto"/>
                            <w:right w:val="none" w:sz="0" w:space="0" w:color="auto"/>
                          </w:divBdr>
                        </w:div>
                        <w:div w:id="1731079065">
                          <w:marLeft w:val="0"/>
                          <w:marRight w:val="0"/>
                          <w:marTop w:val="0"/>
                          <w:marBottom w:val="0"/>
                          <w:divBdr>
                            <w:top w:val="none" w:sz="0" w:space="0" w:color="auto"/>
                            <w:left w:val="none" w:sz="0" w:space="0" w:color="auto"/>
                            <w:bottom w:val="none" w:sz="0" w:space="0" w:color="auto"/>
                            <w:right w:val="none" w:sz="0" w:space="0" w:color="auto"/>
                          </w:divBdr>
                        </w:div>
                        <w:div w:id="703138295">
                          <w:marLeft w:val="0"/>
                          <w:marRight w:val="0"/>
                          <w:marTop w:val="0"/>
                          <w:marBottom w:val="0"/>
                          <w:divBdr>
                            <w:top w:val="none" w:sz="0" w:space="0" w:color="auto"/>
                            <w:left w:val="none" w:sz="0" w:space="0" w:color="auto"/>
                            <w:bottom w:val="none" w:sz="0" w:space="0" w:color="auto"/>
                            <w:right w:val="none" w:sz="0" w:space="0" w:color="auto"/>
                          </w:divBdr>
                        </w:div>
                        <w:div w:id="1320575259">
                          <w:marLeft w:val="0"/>
                          <w:marRight w:val="0"/>
                          <w:marTop w:val="0"/>
                          <w:marBottom w:val="0"/>
                          <w:divBdr>
                            <w:top w:val="none" w:sz="0" w:space="0" w:color="auto"/>
                            <w:left w:val="none" w:sz="0" w:space="0" w:color="auto"/>
                            <w:bottom w:val="none" w:sz="0" w:space="0" w:color="auto"/>
                            <w:right w:val="none" w:sz="0" w:space="0" w:color="auto"/>
                          </w:divBdr>
                        </w:div>
                        <w:div w:id="1671982475">
                          <w:marLeft w:val="0"/>
                          <w:marRight w:val="0"/>
                          <w:marTop w:val="0"/>
                          <w:marBottom w:val="0"/>
                          <w:divBdr>
                            <w:top w:val="none" w:sz="0" w:space="0" w:color="auto"/>
                            <w:left w:val="none" w:sz="0" w:space="0" w:color="auto"/>
                            <w:bottom w:val="none" w:sz="0" w:space="0" w:color="auto"/>
                            <w:right w:val="none" w:sz="0" w:space="0" w:color="auto"/>
                          </w:divBdr>
                        </w:div>
                        <w:div w:id="319892481">
                          <w:marLeft w:val="0"/>
                          <w:marRight w:val="0"/>
                          <w:marTop w:val="0"/>
                          <w:marBottom w:val="0"/>
                          <w:divBdr>
                            <w:top w:val="none" w:sz="0" w:space="0" w:color="auto"/>
                            <w:left w:val="none" w:sz="0" w:space="0" w:color="auto"/>
                            <w:bottom w:val="none" w:sz="0" w:space="0" w:color="auto"/>
                            <w:right w:val="none" w:sz="0" w:space="0" w:color="auto"/>
                          </w:divBdr>
                        </w:div>
                        <w:div w:id="977608853">
                          <w:marLeft w:val="0"/>
                          <w:marRight w:val="0"/>
                          <w:marTop w:val="0"/>
                          <w:marBottom w:val="0"/>
                          <w:divBdr>
                            <w:top w:val="none" w:sz="0" w:space="0" w:color="auto"/>
                            <w:left w:val="none" w:sz="0" w:space="0" w:color="auto"/>
                            <w:bottom w:val="none" w:sz="0" w:space="0" w:color="auto"/>
                            <w:right w:val="none" w:sz="0" w:space="0" w:color="auto"/>
                          </w:divBdr>
                        </w:div>
                        <w:div w:id="18749991">
                          <w:marLeft w:val="0"/>
                          <w:marRight w:val="0"/>
                          <w:marTop w:val="0"/>
                          <w:marBottom w:val="0"/>
                          <w:divBdr>
                            <w:top w:val="none" w:sz="0" w:space="0" w:color="auto"/>
                            <w:left w:val="none" w:sz="0" w:space="0" w:color="auto"/>
                            <w:bottom w:val="none" w:sz="0" w:space="0" w:color="auto"/>
                            <w:right w:val="none" w:sz="0" w:space="0" w:color="auto"/>
                          </w:divBdr>
                        </w:div>
                        <w:div w:id="1207256008">
                          <w:marLeft w:val="0"/>
                          <w:marRight w:val="0"/>
                          <w:marTop w:val="0"/>
                          <w:marBottom w:val="0"/>
                          <w:divBdr>
                            <w:top w:val="none" w:sz="0" w:space="0" w:color="auto"/>
                            <w:left w:val="none" w:sz="0" w:space="0" w:color="auto"/>
                            <w:bottom w:val="none" w:sz="0" w:space="0" w:color="auto"/>
                            <w:right w:val="none" w:sz="0" w:space="0" w:color="auto"/>
                          </w:divBdr>
                        </w:div>
                        <w:div w:id="1610893768">
                          <w:marLeft w:val="0"/>
                          <w:marRight w:val="0"/>
                          <w:marTop w:val="0"/>
                          <w:marBottom w:val="0"/>
                          <w:divBdr>
                            <w:top w:val="none" w:sz="0" w:space="0" w:color="auto"/>
                            <w:left w:val="none" w:sz="0" w:space="0" w:color="auto"/>
                            <w:bottom w:val="none" w:sz="0" w:space="0" w:color="auto"/>
                            <w:right w:val="none" w:sz="0" w:space="0" w:color="auto"/>
                          </w:divBdr>
                        </w:div>
                        <w:div w:id="343749993">
                          <w:marLeft w:val="0"/>
                          <w:marRight w:val="0"/>
                          <w:marTop w:val="0"/>
                          <w:marBottom w:val="0"/>
                          <w:divBdr>
                            <w:top w:val="none" w:sz="0" w:space="0" w:color="auto"/>
                            <w:left w:val="none" w:sz="0" w:space="0" w:color="auto"/>
                            <w:bottom w:val="none" w:sz="0" w:space="0" w:color="auto"/>
                            <w:right w:val="none" w:sz="0" w:space="0" w:color="auto"/>
                          </w:divBdr>
                        </w:div>
                        <w:div w:id="309601069">
                          <w:marLeft w:val="0"/>
                          <w:marRight w:val="0"/>
                          <w:marTop w:val="0"/>
                          <w:marBottom w:val="0"/>
                          <w:divBdr>
                            <w:top w:val="none" w:sz="0" w:space="0" w:color="auto"/>
                            <w:left w:val="none" w:sz="0" w:space="0" w:color="auto"/>
                            <w:bottom w:val="none" w:sz="0" w:space="0" w:color="auto"/>
                            <w:right w:val="none" w:sz="0" w:space="0" w:color="auto"/>
                          </w:divBdr>
                        </w:div>
                        <w:div w:id="76902693">
                          <w:marLeft w:val="0"/>
                          <w:marRight w:val="0"/>
                          <w:marTop w:val="0"/>
                          <w:marBottom w:val="0"/>
                          <w:divBdr>
                            <w:top w:val="none" w:sz="0" w:space="0" w:color="auto"/>
                            <w:left w:val="none" w:sz="0" w:space="0" w:color="auto"/>
                            <w:bottom w:val="none" w:sz="0" w:space="0" w:color="auto"/>
                            <w:right w:val="none" w:sz="0" w:space="0" w:color="auto"/>
                          </w:divBdr>
                        </w:div>
                        <w:div w:id="860900523">
                          <w:marLeft w:val="0"/>
                          <w:marRight w:val="0"/>
                          <w:marTop w:val="0"/>
                          <w:marBottom w:val="0"/>
                          <w:divBdr>
                            <w:top w:val="none" w:sz="0" w:space="0" w:color="auto"/>
                            <w:left w:val="none" w:sz="0" w:space="0" w:color="auto"/>
                            <w:bottom w:val="none" w:sz="0" w:space="0" w:color="auto"/>
                            <w:right w:val="none" w:sz="0" w:space="0" w:color="auto"/>
                          </w:divBdr>
                        </w:div>
                        <w:div w:id="1838691993">
                          <w:marLeft w:val="0"/>
                          <w:marRight w:val="0"/>
                          <w:marTop w:val="0"/>
                          <w:marBottom w:val="0"/>
                          <w:divBdr>
                            <w:top w:val="none" w:sz="0" w:space="0" w:color="auto"/>
                            <w:left w:val="none" w:sz="0" w:space="0" w:color="auto"/>
                            <w:bottom w:val="none" w:sz="0" w:space="0" w:color="auto"/>
                            <w:right w:val="none" w:sz="0" w:space="0" w:color="auto"/>
                          </w:divBdr>
                        </w:div>
                        <w:div w:id="555164952">
                          <w:marLeft w:val="0"/>
                          <w:marRight w:val="0"/>
                          <w:marTop w:val="0"/>
                          <w:marBottom w:val="0"/>
                          <w:divBdr>
                            <w:top w:val="none" w:sz="0" w:space="0" w:color="auto"/>
                            <w:left w:val="none" w:sz="0" w:space="0" w:color="auto"/>
                            <w:bottom w:val="none" w:sz="0" w:space="0" w:color="auto"/>
                            <w:right w:val="none" w:sz="0" w:space="0" w:color="auto"/>
                          </w:divBdr>
                        </w:div>
                        <w:div w:id="198317715">
                          <w:marLeft w:val="0"/>
                          <w:marRight w:val="0"/>
                          <w:marTop w:val="0"/>
                          <w:marBottom w:val="0"/>
                          <w:divBdr>
                            <w:top w:val="none" w:sz="0" w:space="0" w:color="auto"/>
                            <w:left w:val="none" w:sz="0" w:space="0" w:color="auto"/>
                            <w:bottom w:val="none" w:sz="0" w:space="0" w:color="auto"/>
                            <w:right w:val="none" w:sz="0" w:space="0" w:color="auto"/>
                          </w:divBdr>
                        </w:div>
                        <w:div w:id="450787443">
                          <w:marLeft w:val="0"/>
                          <w:marRight w:val="0"/>
                          <w:marTop w:val="0"/>
                          <w:marBottom w:val="0"/>
                          <w:divBdr>
                            <w:top w:val="none" w:sz="0" w:space="0" w:color="auto"/>
                            <w:left w:val="none" w:sz="0" w:space="0" w:color="auto"/>
                            <w:bottom w:val="none" w:sz="0" w:space="0" w:color="auto"/>
                            <w:right w:val="none" w:sz="0" w:space="0" w:color="auto"/>
                          </w:divBdr>
                        </w:div>
                        <w:div w:id="2047750319">
                          <w:marLeft w:val="0"/>
                          <w:marRight w:val="0"/>
                          <w:marTop w:val="0"/>
                          <w:marBottom w:val="0"/>
                          <w:divBdr>
                            <w:top w:val="none" w:sz="0" w:space="0" w:color="auto"/>
                            <w:left w:val="none" w:sz="0" w:space="0" w:color="auto"/>
                            <w:bottom w:val="none" w:sz="0" w:space="0" w:color="auto"/>
                            <w:right w:val="none" w:sz="0" w:space="0" w:color="auto"/>
                          </w:divBdr>
                        </w:div>
                        <w:div w:id="1272516281">
                          <w:marLeft w:val="0"/>
                          <w:marRight w:val="0"/>
                          <w:marTop w:val="0"/>
                          <w:marBottom w:val="0"/>
                          <w:divBdr>
                            <w:top w:val="none" w:sz="0" w:space="0" w:color="auto"/>
                            <w:left w:val="none" w:sz="0" w:space="0" w:color="auto"/>
                            <w:bottom w:val="none" w:sz="0" w:space="0" w:color="auto"/>
                            <w:right w:val="none" w:sz="0" w:space="0" w:color="auto"/>
                          </w:divBdr>
                        </w:div>
                        <w:div w:id="1843861342">
                          <w:marLeft w:val="0"/>
                          <w:marRight w:val="0"/>
                          <w:marTop w:val="0"/>
                          <w:marBottom w:val="0"/>
                          <w:divBdr>
                            <w:top w:val="none" w:sz="0" w:space="0" w:color="auto"/>
                            <w:left w:val="none" w:sz="0" w:space="0" w:color="auto"/>
                            <w:bottom w:val="none" w:sz="0" w:space="0" w:color="auto"/>
                            <w:right w:val="none" w:sz="0" w:space="0" w:color="auto"/>
                          </w:divBdr>
                        </w:div>
                        <w:div w:id="131942937">
                          <w:marLeft w:val="0"/>
                          <w:marRight w:val="0"/>
                          <w:marTop w:val="0"/>
                          <w:marBottom w:val="0"/>
                          <w:divBdr>
                            <w:top w:val="none" w:sz="0" w:space="0" w:color="auto"/>
                            <w:left w:val="none" w:sz="0" w:space="0" w:color="auto"/>
                            <w:bottom w:val="none" w:sz="0" w:space="0" w:color="auto"/>
                            <w:right w:val="none" w:sz="0" w:space="0" w:color="auto"/>
                          </w:divBdr>
                        </w:div>
                        <w:div w:id="821232792">
                          <w:marLeft w:val="0"/>
                          <w:marRight w:val="0"/>
                          <w:marTop w:val="0"/>
                          <w:marBottom w:val="0"/>
                          <w:divBdr>
                            <w:top w:val="none" w:sz="0" w:space="0" w:color="auto"/>
                            <w:left w:val="none" w:sz="0" w:space="0" w:color="auto"/>
                            <w:bottom w:val="none" w:sz="0" w:space="0" w:color="auto"/>
                            <w:right w:val="none" w:sz="0" w:space="0" w:color="auto"/>
                          </w:divBdr>
                        </w:div>
                        <w:div w:id="1254701908">
                          <w:marLeft w:val="0"/>
                          <w:marRight w:val="0"/>
                          <w:marTop w:val="0"/>
                          <w:marBottom w:val="0"/>
                          <w:divBdr>
                            <w:top w:val="none" w:sz="0" w:space="0" w:color="auto"/>
                            <w:left w:val="none" w:sz="0" w:space="0" w:color="auto"/>
                            <w:bottom w:val="none" w:sz="0" w:space="0" w:color="auto"/>
                            <w:right w:val="none" w:sz="0" w:space="0" w:color="auto"/>
                          </w:divBdr>
                        </w:div>
                        <w:div w:id="310060357">
                          <w:marLeft w:val="0"/>
                          <w:marRight w:val="0"/>
                          <w:marTop w:val="0"/>
                          <w:marBottom w:val="0"/>
                          <w:divBdr>
                            <w:top w:val="none" w:sz="0" w:space="0" w:color="auto"/>
                            <w:left w:val="none" w:sz="0" w:space="0" w:color="auto"/>
                            <w:bottom w:val="none" w:sz="0" w:space="0" w:color="auto"/>
                            <w:right w:val="none" w:sz="0" w:space="0" w:color="auto"/>
                          </w:divBdr>
                        </w:div>
                        <w:div w:id="1349522376">
                          <w:marLeft w:val="0"/>
                          <w:marRight w:val="0"/>
                          <w:marTop w:val="0"/>
                          <w:marBottom w:val="0"/>
                          <w:divBdr>
                            <w:top w:val="none" w:sz="0" w:space="0" w:color="auto"/>
                            <w:left w:val="none" w:sz="0" w:space="0" w:color="auto"/>
                            <w:bottom w:val="none" w:sz="0" w:space="0" w:color="auto"/>
                            <w:right w:val="none" w:sz="0" w:space="0" w:color="auto"/>
                          </w:divBdr>
                        </w:div>
                        <w:div w:id="1660190198">
                          <w:marLeft w:val="0"/>
                          <w:marRight w:val="0"/>
                          <w:marTop w:val="0"/>
                          <w:marBottom w:val="0"/>
                          <w:divBdr>
                            <w:top w:val="none" w:sz="0" w:space="0" w:color="auto"/>
                            <w:left w:val="none" w:sz="0" w:space="0" w:color="auto"/>
                            <w:bottom w:val="none" w:sz="0" w:space="0" w:color="auto"/>
                            <w:right w:val="none" w:sz="0" w:space="0" w:color="auto"/>
                          </w:divBdr>
                        </w:div>
                        <w:div w:id="1704360411">
                          <w:marLeft w:val="0"/>
                          <w:marRight w:val="0"/>
                          <w:marTop w:val="0"/>
                          <w:marBottom w:val="0"/>
                          <w:divBdr>
                            <w:top w:val="none" w:sz="0" w:space="0" w:color="auto"/>
                            <w:left w:val="none" w:sz="0" w:space="0" w:color="auto"/>
                            <w:bottom w:val="none" w:sz="0" w:space="0" w:color="auto"/>
                            <w:right w:val="none" w:sz="0" w:space="0" w:color="auto"/>
                          </w:divBdr>
                        </w:div>
                        <w:div w:id="2067141381">
                          <w:marLeft w:val="0"/>
                          <w:marRight w:val="0"/>
                          <w:marTop w:val="0"/>
                          <w:marBottom w:val="0"/>
                          <w:divBdr>
                            <w:top w:val="none" w:sz="0" w:space="0" w:color="auto"/>
                            <w:left w:val="none" w:sz="0" w:space="0" w:color="auto"/>
                            <w:bottom w:val="none" w:sz="0" w:space="0" w:color="auto"/>
                            <w:right w:val="none" w:sz="0" w:space="0" w:color="auto"/>
                          </w:divBdr>
                        </w:div>
                        <w:div w:id="683434818">
                          <w:marLeft w:val="0"/>
                          <w:marRight w:val="0"/>
                          <w:marTop w:val="0"/>
                          <w:marBottom w:val="0"/>
                          <w:divBdr>
                            <w:top w:val="none" w:sz="0" w:space="0" w:color="auto"/>
                            <w:left w:val="none" w:sz="0" w:space="0" w:color="auto"/>
                            <w:bottom w:val="none" w:sz="0" w:space="0" w:color="auto"/>
                            <w:right w:val="none" w:sz="0" w:space="0" w:color="auto"/>
                          </w:divBdr>
                        </w:div>
                        <w:div w:id="7030113">
                          <w:marLeft w:val="0"/>
                          <w:marRight w:val="0"/>
                          <w:marTop w:val="0"/>
                          <w:marBottom w:val="0"/>
                          <w:divBdr>
                            <w:top w:val="none" w:sz="0" w:space="0" w:color="auto"/>
                            <w:left w:val="none" w:sz="0" w:space="0" w:color="auto"/>
                            <w:bottom w:val="none" w:sz="0" w:space="0" w:color="auto"/>
                            <w:right w:val="none" w:sz="0" w:space="0" w:color="auto"/>
                          </w:divBdr>
                        </w:div>
                        <w:div w:id="1029183857">
                          <w:marLeft w:val="0"/>
                          <w:marRight w:val="0"/>
                          <w:marTop w:val="0"/>
                          <w:marBottom w:val="0"/>
                          <w:divBdr>
                            <w:top w:val="none" w:sz="0" w:space="0" w:color="auto"/>
                            <w:left w:val="none" w:sz="0" w:space="0" w:color="auto"/>
                            <w:bottom w:val="none" w:sz="0" w:space="0" w:color="auto"/>
                            <w:right w:val="none" w:sz="0" w:space="0" w:color="auto"/>
                          </w:divBdr>
                        </w:div>
                        <w:div w:id="503521117">
                          <w:marLeft w:val="0"/>
                          <w:marRight w:val="0"/>
                          <w:marTop w:val="0"/>
                          <w:marBottom w:val="0"/>
                          <w:divBdr>
                            <w:top w:val="none" w:sz="0" w:space="0" w:color="auto"/>
                            <w:left w:val="none" w:sz="0" w:space="0" w:color="auto"/>
                            <w:bottom w:val="none" w:sz="0" w:space="0" w:color="auto"/>
                            <w:right w:val="none" w:sz="0" w:space="0" w:color="auto"/>
                          </w:divBdr>
                        </w:div>
                        <w:div w:id="884948781">
                          <w:marLeft w:val="0"/>
                          <w:marRight w:val="0"/>
                          <w:marTop w:val="0"/>
                          <w:marBottom w:val="0"/>
                          <w:divBdr>
                            <w:top w:val="none" w:sz="0" w:space="0" w:color="auto"/>
                            <w:left w:val="none" w:sz="0" w:space="0" w:color="auto"/>
                            <w:bottom w:val="none" w:sz="0" w:space="0" w:color="auto"/>
                            <w:right w:val="none" w:sz="0" w:space="0" w:color="auto"/>
                          </w:divBdr>
                        </w:div>
                        <w:div w:id="1066608666">
                          <w:marLeft w:val="0"/>
                          <w:marRight w:val="0"/>
                          <w:marTop w:val="0"/>
                          <w:marBottom w:val="0"/>
                          <w:divBdr>
                            <w:top w:val="none" w:sz="0" w:space="0" w:color="auto"/>
                            <w:left w:val="none" w:sz="0" w:space="0" w:color="auto"/>
                            <w:bottom w:val="none" w:sz="0" w:space="0" w:color="auto"/>
                            <w:right w:val="none" w:sz="0" w:space="0" w:color="auto"/>
                          </w:divBdr>
                        </w:div>
                        <w:div w:id="1932665616">
                          <w:marLeft w:val="0"/>
                          <w:marRight w:val="0"/>
                          <w:marTop w:val="0"/>
                          <w:marBottom w:val="0"/>
                          <w:divBdr>
                            <w:top w:val="none" w:sz="0" w:space="0" w:color="auto"/>
                            <w:left w:val="none" w:sz="0" w:space="0" w:color="auto"/>
                            <w:bottom w:val="none" w:sz="0" w:space="0" w:color="auto"/>
                            <w:right w:val="none" w:sz="0" w:space="0" w:color="auto"/>
                          </w:divBdr>
                        </w:div>
                        <w:div w:id="829633755">
                          <w:marLeft w:val="0"/>
                          <w:marRight w:val="0"/>
                          <w:marTop w:val="0"/>
                          <w:marBottom w:val="0"/>
                          <w:divBdr>
                            <w:top w:val="none" w:sz="0" w:space="0" w:color="auto"/>
                            <w:left w:val="none" w:sz="0" w:space="0" w:color="auto"/>
                            <w:bottom w:val="none" w:sz="0" w:space="0" w:color="auto"/>
                            <w:right w:val="none" w:sz="0" w:space="0" w:color="auto"/>
                          </w:divBdr>
                        </w:div>
                        <w:div w:id="1308046411">
                          <w:marLeft w:val="0"/>
                          <w:marRight w:val="0"/>
                          <w:marTop w:val="0"/>
                          <w:marBottom w:val="0"/>
                          <w:divBdr>
                            <w:top w:val="none" w:sz="0" w:space="0" w:color="auto"/>
                            <w:left w:val="none" w:sz="0" w:space="0" w:color="auto"/>
                            <w:bottom w:val="none" w:sz="0" w:space="0" w:color="auto"/>
                            <w:right w:val="none" w:sz="0" w:space="0" w:color="auto"/>
                          </w:divBdr>
                        </w:div>
                        <w:div w:id="740637792">
                          <w:marLeft w:val="0"/>
                          <w:marRight w:val="0"/>
                          <w:marTop w:val="0"/>
                          <w:marBottom w:val="0"/>
                          <w:divBdr>
                            <w:top w:val="none" w:sz="0" w:space="0" w:color="auto"/>
                            <w:left w:val="none" w:sz="0" w:space="0" w:color="auto"/>
                            <w:bottom w:val="none" w:sz="0" w:space="0" w:color="auto"/>
                            <w:right w:val="none" w:sz="0" w:space="0" w:color="auto"/>
                          </w:divBdr>
                        </w:div>
                        <w:div w:id="1200975825">
                          <w:marLeft w:val="0"/>
                          <w:marRight w:val="0"/>
                          <w:marTop w:val="0"/>
                          <w:marBottom w:val="0"/>
                          <w:divBdr>
                            <w:top w:val="none" w:sz="0" w:space="0" w:color="auto"/>
                            <w:left w:val="none" w:sz="0" w:space="0" w:color="auto"/>
                            <w:bottom w:val="none" w:sz="0" w:space="0" w:color="auto"/>
                            <w:right w:val="none" w:sz="0" w:space="0" w:color="auto"/>
                          </w:divBdr>
                        </w:div>
                        <w:div w:id="1103495511">
                          <w:marLeft w:val="0"/>
                          <w:marRight w:val="0"/>
                          <w:marTop w:val="0"/>
                          <w:marBottom w:val="0"/>
                          <w:divBdr>
                            <w:top w:val="none" w:sz="0" w:space="0" w:color="auto"/>
                            <w:left w:val="none" w:sz="0" w:space="0" w:color="auto"/>
                            <w:bottom w:val="none" w:sz="0" w:space="0" w:color="auto"/>
                            <w:right w:val="none" w:sz="0" w:space="0" w:color="auto"/>
                          </w:divBdr>
                        </w:div>
                        <w:div w:id="1746880714">
                          <w:marLeft w:val="0"/>
                          <w:marRight w:val="0"/>
                          <w:marTop w:val="0"/>
                          <w:marBottom w:val="0"/>
                          <w:divBdr>
                            <w:top w:val="none" w:sz="0" w:space="0" w:color="auto"/>
                            <w:left w:val="none" w:sz="0" w:space="0" w:color="auto"/>
                            <w:bottom w:val="none" w:sz="0" w:space="0" w:color="auto"/>
                            <w:right w:val="none" w:sz="0" w:space="0" w:color="auto"/>
                          </w:divBdr>
                        </w:div>
                        <w:div w:id="2075541056">
                          <w:marLeft w:val="0"/>
                          <w:marRight w:val="0"/>
                          <w:marTop w:val="0"/>
                          <w:marBottom w:val="0"/>
                          <w:divBdr>
                            <w:top w:val="none" w:sz="0" w:space="0" w:color="auto"/>
                            <w:left w:val="none" w:sz="0" w:space="0" w:color="auto"/>
                            <w:bottom w:val="none" w:sz="0" w:space="0" w:color="auto"/>
                            <w:right w:val="none" w:sz="0" w:space="0" w:color="auto"/>
                          </w:divBdr>
                        </w:div>
                        <w:div w:id="852108314">
                          <w:marLeft w:val="0"/>
                          <w:marRight w:val="0"/>
                          <w:marTop w:val="0"/>
                          <w:marBottom w:val="0"/>
                          <w:divBdr>
                            <w:top w:val="none" w:sz="0" w:space="0" w:color="auto"/>
                            <w:left w:val="none" w:sz="0" w:space="0" w:color="auto"/>
                            <w:bottom w:val="none" w:sz="0" w:space="0" w:color="auto"/>
                            <w:right w:val="none" w:sz="0" w:space="0" w:color="auto"/>
                          </w:divBdr>
                        </w:div>
                        <w:div w:id="2064940472">
                          <w:marLeft w:val="0"/>
                          <w:marRight w:val="0"/>
                          <w:marTop w:val="0"/>
                          <w:marBottom w:val="0"/>
                          <w:divBdr>
                            <w:top w:val="none" w:sz="0" w:space="0" w:color="auto"/>
                            <w:left w:val="none" w:sz="0" w:space="0" w:color="auto"/>
                            <w:bottom w:val="none" w:sz="0" w:space="0" w:color="auto"/>
                            <w:right w:val="none" w:sz="0" w:space="0" w:color="auto"/>
                          </w:divBdr>
                        </w:div>
                        <w:div w:id="742341070">
                          <w:marLeft w:val="0"/>
                          <w:marRight w:val="0"/>
                          <w:marTop w:val="0"/>
                          <w:marBottom w:val="0"/>
                          <w:divBdr>
                            <w:top w:val="none" w:sz="0" w:space="0" w:color="auto"/>
                            <w:left w:val="none" w:sz="0" w:space="0" w:color="auto"/>
                            <w:bottom w:val="none" w:sz="0" w:space="0" w:color="auto"/>
                            <w:right w:val="none" w:sz="0" w:space="0" w:color="auto"/>
                          </w:divBdr>
                        </w:div>
                        <w:div w:id="837576980">
                          <w:marLeft w:val="0"/>
                          <w:marRight w:val="0"/>
                          <w:marTop w:val="0"/>
                          <w:marBottom w:val="0"/>
                          <w:divBdr>
                            <w:top w:val="none" w:sz="0" w:space="0" w:color="auto"/>
                            <w:left w:val="none" w:sz="0" w:space="0" w:color="auto"/>
                            <w:bottom w:val="none" w:sz="0" w:space="0" w:color="auto"/>
                            <w:right w:val="none" w:sz="0" w:space="0" w:color="auto"/>
                          </w:divBdr>
                        </w:div>
                        <w:div w:id="1095445309">
                          <w:marLeft w:val="0"/>
                          <w:marRight w:val="0"/>
                          <w:marTop w:val="0"/>
                          <w:marBottom w:val="0"/>
                          <w:divBdr>
                            <w:top w:val="none" w:sz="0" w:space="0" w:color="auto"/>
                            <w:left w:val="none" w:sz="0" w:space="0" w:color="auto"/>
                            <w:bottom w:val="none" w:sz="0" w:space="0" w:color="auto"/>
                            <w:right w:val="none" w:sz="0" w:space="0" w:color="auto"/>
                          </w:divBdr>
                        </w:div>
                        <w:div w:id="1392265510">
                          <w:marLeft w:val="0"/>
                          <w:marRight w:val="0"/>
                          <w:marTop w:val="0"/>
                          <w:marBottom w:val="0"/>
                          <w:divBdr>
                            <w:top w:val="none" w:sz="0" w:space="0" w:color="auto"/>
                            <w:left w:val="none" w:sz="0" w:space="0" w:color="auto"/>
                            <w:bottom w:val="none" w:sz="0" w:space="0" w:color="auto"/>
                            <w:right w:val="none" w:sz="0" w:space="0" w:color="auto"/>
                          </w:divBdr>
                        </w:div>
                        <w:div w:id="1555967064">
                          <w:marLeft w:val="0"/>
                          <w:marRight w:val="0"/>
                          <w:marTop w:val="0"/>
                          <w:marBottom w:val="0"/>
                          <w:divBdr>
                            <w:top w:val="none" w:sz="0" w:space="0" w:color="auto"/>
                            <w:left w:val="none" w:sz="0" w:space="0" w:color="auto"/>
                            <w:bottom w:val="none" w:sz="0" w:space="0" w:color="auto"/>
                            <w:right w:val="none" w:sz="0" w:space="0" w:color="auto"/>
                          </w:divBdr>
                        </w:div>
                        <w:div w:id="964430875">
                          <w:marLeft w:val="0"/>
                          <w:marRight w:val="0"/>
                          <w:marTop w:val="0"/>
                          <w:marBottom w:val="0"/>
                          <w:divBdr>
                            <w:top w:val="none" w:sz="0" w:space="0" w:color="auto"/>
                            <w:left w:val="none" w:sz="0" w:space="0" w:color="auto"/>
                            <w:bottom w:val="none" w:sz="0" w:space="0" w:color="auto"/>
                            <w:right w:val="none" w:sz="0" w:space="0" w:color="auto"/>
                          </w:divBdr>
                        </w:div>
                        <w:div w:id="1910076268">
                          <w:marLeft w:val="0"/>
                          <w:marRight w:val="0"/>
                          <w:marTop w:val="0"/>
                          <w:marBottom w:val="0"/>
                          <w:divBdr>
                            <w:top w:val="none" w:sz="0" w:space="0" w:color="auto"/>
                            <w:left w:val="none" w:sz="0" w:space="0" w:color="auto"/>
                            <w:bottom w:val="none" w:sz="0" w:space="0" w:color="auto"/>
                            <w:right w:val="none" w:sz="0" w:space="0" w:color="auto"/>
                          </w:divBdr>
                        </w:div>
                        <w:div w:id="305356447">
                          <w:marLeft w:val="0"/>
                          <w:marRight w:val="0"/>
                          <w:marTop w:val="0"/>
                          <w:marBottom w:val="0"/>
                          <w:divBdr>
                            <w:top w:val="none" w:sz="0" w:space="0" w:color="auto"/>
                            <w:left w:val="none" w:sz="0" w:space="0" w:color="auto"/>
                            <w:bottom w:val="none" w:sz="0" w:space="0" w:color="auto"/>
                            <w:right w:val="none" w:sz="0" w:space="0" w:color="auto"/>
                          </w:divBdr>
                        </w:div>
                        <w:div w:id="531580200">
                          <w:marLeft w:val="0"/>
                          <w:marRight w:val="0"/>
                          <w:marTop w:val="0"/>
                          <w:marBottom w:val="0"/>
                          <w:divBdr>
                            <w:top w:val="none" w:sz="0" w:space="0" w:color="auto"/>
                            <w:left w:val="none" w:sz="0" w:space="0" w:color="auto"/>
                            <w:bottom w:val="none" w:sz="0" w:space="0" w:color="auto"/>
                            <w:right w:val="none" w:sz="0" w:space="0" w:color="auto"/>
                          </w:divBdr>
                        </w:div>
                        <w:div w:id="549921909">
                          <w:marLeft w:val="0"/>
                          <w:marRight w:val="0"/>
                          <w:marTop w:val="0"/>
                          <w:marBottom w:val="0"/>
                          <w:divBdr>
                            <w:top w:val="none" w:sz="0" w:space="0" w:color="auto"/>
                            <w:left w:val="none" w:sz="0" w:space="0" w:color="auto"/>
                            <w:bottom w:val="none" w:sz="0" w:space="0" w:color="auto"/>
                            <w:right w:val="none" w:sz="0" w:space="0" w:color="auto"/>
                          </w:divBdr>
                        </w:div>
                        <w:div w:id="1058285051">
                          <w:marLeft w:val="0"/>
                          <w:marRight w:val="0"/>
                          <w:marTop w:val="0"/>
                          <w:marBottom w:val="0"/>
                          <w:divBdr>
                            <w:top w:val="none" w:sz="0" w:space="0" w:color="auto"/>
                            <w:left w:val="none" w:sz="0" w:space="0" w:color="auto"/>
                            <w:bottom w:val="none" w:sz="0" w:space="0" w:color="auto"/>
                            <w:right w:val="none" w:sz="0" w:space="0" w:color="auto"/>
                          </w:divBdr>
                        </w:div>
                        <w:div w:id="461001668">
                          <w:marLeft w:val="0"/>
                          <w:marRight w:val="0"/>
                          <w:marTop w:val="0"/>
                          <w:marBottom w:val="0"/>
                          <w:divBdr>
                            <w:top w:val="none" w:sz="0" w:space="0" w:color="auto"/>
                            <w:left w:val="none" w:sz="0" w:space="0" w:color="auto"/>
                            <w:bottom w:val="none" w:sz="0" w:space="0" w:color="auto"/>
                            <w:right w:val="none" w:sz="0" w:space="0" w:color="auto"/>
                          </w:divBdr>
                        </w:div>
                        <w:div w:id="519860710">
                          <w:marLeft w:val="0"/>
                          <w:marRight w:val="0"/>
                          <w:marTop w:val="0"/>
                          <w:marBottom w:val="0"/>
                          <w:divBdr>
                            <w:top w:val="none" w:sz="0" w:space="0" w:color="auto"/>
                            <w:left w:val="none" w:sz="0" w:space="0" w:color="auto"/>
                            <w:bottom w:val="none" w:sz="0" w:space="0" w:color="auto"/>
                            <w:right w:val="none" w:sz="0" w:space="0" w:color="auto"/>
                          </w:divBdr>
                        </w:div>
                        <w:div w:id="532158176">
                          <w:marLeft w:val="0"/>
                          <w:marRight w:val="0"/>
                          <w:marTop w:val="0"/>
                          <w:marBottom w:val="0"/>
                          <w:divBdr>
                            <w:top w:val="none" w:sz="0" w:space="0" w:color="auto"/>
                            <w:left w:val="none" w:sz="0" w:space="0" w:color="auto"/>
                            <w:bottom w:val="none" w:sz="0" w:space="0" w:color="auto"/>
                            <w:right w:val="none" w:sz="0" w:space="0" w:color="auto"/>
                          </w:divBdr>
                        </w:div>
                        <w:div w:id="213200313">
                          <w:marLeft w:val="0"/>
                          <w:marRight w:val="0"/>
                          <w:marTop w:val="0"/>
                          <w:marBottom w:val="0"/>
                          <w:divBdr>
                            <w:top w:val="none" w:sz="0" w:space="0" w:color="auto"/>
                            <w:left w:val="none" w:sz="0" w:space="0" w:color="auto"/>
                            <w:bottom w:val="none" w:sz="0" w:space="0" w:color="auto"/>
                            <w:right w:val="none" w:sz="0" w:space="0" w:color="auto"/>
                          </w:divBdr>
                        </w:div>
                        <w:div w:id="810177602">
                          <w:marLeft w:val="0"/>
                          <w:marRight w:val="0"/>
                          <w:marTop w:val="0"/>
                          <w:marBottom w:val="0"/>
                          <w:divBdr>
                            <w:top w:val="none" w:sz="0" w:space="0" w:color="auto"/>
                            <w:left w:val="none" w:sz="0" w:space="0" w:color="auto"/>
                            <w:bottom w:val="none" w:sz="0" w:space="0" w:color="auto"/>
                            <w:right w:val="none" w:sz="0" w:space="0" w:color="auto"/>
                          </w:divBdr>
                        </w:div>
                        <w:div w:id="2102531493">
                          <w:marLeft w:val="0"/>
                          <w:marRight w:val="0"/>
                          <w:marTop w:val="0"/>
                          <w:marBottom w:val="0"/>
                          <w:divBdr>
                            <w:top w:val="none" w:sz="0" w:space="0" w:color="auto"/>
                            <w:left w:val="none" w:sz="0" w:space="0" w:color="auto"/>
                            <w:bottom w:val="none" w:sz="0" w:space="0" w:color="auto"/>
                            <w:right w:val="none" w:sz="0" w:space="0" w:color="auto"/>
                          </w:divBdr>
                        </w:div>
                        <w:div w:id="1777753353">
                          <w:marLeft w:val="0"/>
                          <w:marRight w:val="0"/>
                          <w:marTop w:val="0"/>
                          <w:marBottom w:val="0"/>
                          <w:divBdr>
                            <w:top w:val="none" w:sz="0" w:space="0" w:color="auto"/>
                            <w:left w:val="none" w:sz="0" w:space="0" w:color="auto"/>
                            <w:bottom w:val="none" w:sz="0" w:space="0" w:color="auto"/>
                            <w:right w:val="none" w:sz="0" w:space="0" w:color="auto"/>
                          </w:divBdr>
                        </w:div>
                        <w:div w:id="1071387954">
                          <w:marLeft w:val="0"/>
                          <w:marRight w:val="0"/>
                          <w:marTop w:val="0"/>
                          <w:marBottom w:val="0"/>
                          <w:divBdr>
                            <w:top w:val="none" w:sz="0" w:space="0" w:color="auto"/>
                            <w:left w:val="none" w:sz="0" w:space="0" w:color="auto"/>
                            <w:bottom w:val="none" w:sz="0" w:space="0" w:color="auto"/>
                            <w:right w:val="none" w:sz="0" w:space="0" w:color="auto"/>
                          </w:divBdr>
                        </w:div>
                        <w:div w:id="533421758">
                          <w:marLeft w:val="0"/>
                          <w:marRight w:val="0"/>
                          <w:marTop w:val="0"/>
                          <w:marBottom w:val="0"/>
                          <w:divBdr>
                            <w:top w:val="none" w:sz="0" w:space="0" w:color="auto"/>
                            <w:left w:val="none" w:sz="0" w:space="0" w:color="auto"/>
                            <w:bottom w:val="none" w:sz="0" w:space="0" w:color="auto"/>
                            <w:right w:val="none" w:sz="0" w:space="0" w:color="auto"/>
                          </w:divBdr>
                        </w:div>
                        <w:div w:id="1008292021">
                          <w:marLeft w:val="0"/>
                          <w:marRight w:val="0"/>
                          <w:marTop w:val="0"/>
                          <w:marBottom w:val="0"/>
                          <w:divBdr>
                            <w:top w:val="none" w:sz="0" w:space="0" w:color="auto"/>
                            <w:left w:val="none" w:sz="0" w:space="0" w:color="auto"/>
                            <w:bottom w:val="none" w:sz="0" w:space="0" w:color="auto"/>
                            <w:right w:val="none" w:sz="0" w:space="0" w:color="auto"/>
                          </w:divBdr>
                        </w:div>
                        <w:div w:id="1339844612">
                          <w:marLeft w:val="0"/>
                          <w:marRight w:val="0"/>
                          <w:marTop w:val="0"/>
                          <w:marBottom w:val="0"/>
                          <w:divBdr>
                            <w:top w:val="none" w:sz="0" w:space="0" w:color="auto"/>
                            <w:left w:val="none" w:sz="0" w:space="0" w:color="auto"/>
                            <w:bottom w:val="none" w:sz="0" w:space="0" w:color="auto"/>
                            <w:right w:val="none" w:sz="0" w:space="0" w:color="auto"/>
                          </w:divBdr>
                        </w:div>
                        <w:div w:id="2020083479">
                          <w:marLeft w:val="0"/>
                          <w:marRight w:val="0"/>
                          <w:marTop w:val="0"/>
                          <w:marBottom w:val="0"/>
                          <w:divBdr>
                            <w:top w:val="none" w:sz="0" w:space="0" w:color="auto"/>
                            <w:left w:val="none" w:sz="0" w:space="0" w:color="auto"/>
                            <w:bottom w:val="none" w:sz="0" w:space="0" w:color="auto"/>
                            <w:right w:val="none" w:sz="0" w:space="0" w:color="auto"/>
                          </w:divBdr>
                        </w:div>
                        <w:div w:id="11107721">
                          <w:marLeft w:val="0"/>
                          <w:marRight w:val="0"/>
                          <w:marTop w:val="0"/>
                          <w:marBottom w:val="0"/>
                          <w:divBdr>
                            <w:top w:val="none" w:sz="0" w:space="0" w:color="auto"/>
                            <w:left w:val="none" w:sz="0" w:space="0" w:color="auto"/>
                            <w:bottom w:val="none" w:sz="0" w:space="0" w:color="auto"/>
                            <w:right w:val="none" w:sz="0" w:space="0" w:color="auto"/>
                          </w:divBdr>
                        </w:div>
                        <w:div w:id="687026211">
                          <w:marLeft w:val="0"/>
                          <w:marRight w:val="0"/>
                          <w:marTop w:val="0"/>
                          <w:marBottom w:val="0"/>
                          <w:divBdr>
                            <w:top w:val="none" w:sz="0" w:space="0" w:color="auto"/>
                            <w:left w:val="none" w:sz="0" w:space="0" w:color="auto"/>
                            <w:bottom w:val="none" w:sz="0" w:space="0" w:color="auto"/>
                            <w:right w:val="none" w:sz="0" w:space="0" w:color="auto"/>
                          </w:divBdr>
                        </w:div>
                        <w:div w:id="977026247">
                          <w:marLeft w:val="0"/>
                          <w:marRight w:val="0"/>
                          <w:marTop w:val="0"/>
                          <w:marBottom w:val="0"/>
                          <w:divBdr>
                            <w:top w:val="none" w:sz="0" w:space="0" w:color="auto"/>
                            <w:left w:val="none" w:sz="0" w:space="0" w:color="auto"/>
                            <w:bottom w:val="none" w:sz="0" w:space="0" w:color="auto"/>
                            <w:right w:val="none" w:sz="0" w:space="0" w:color="auto"/>
                          </w:divBdr>
                        </w:div>
                        <w:div w:id="632978431">
                          <w:marLeft w:val="0"/>
                          <w:marRight w:val="0"/>
                          <w:marTop w:val="0"/>
                          <w:marBottom w:val="0"/>
                          <w:divBdr>
                            <w:top w:val="none" w:sz="0" w:space="0" w:color="auto"/>
                            <w:left w:val="none" w:sz="0" w:space="0" w:color="auto"/>
                            <w:bottom w:val="none" w:sz="0" w:space="0" w:color="auto"/>
                            <w:right w:val="none" w:sz="0" w:space="0" w:color="auto"/>
                          </w:divBdr>
                        </w:div>
                        <w:div w:id="461701121">
                          <w:marLeft w:val="0"/>
                          <w:marRight w:val="0"/>
                          <w:marTop w:val="0"/>
                          <w:marBottom w:val="0"/>
                          <w:divBdr>
                            <w:top w:val="none" w:sz="0" w:space="0" w:color="auto"/>
                            <w:left w:val="none" w:sz="0" w:space="0" w:color="auto"/>
                            <w:bottom w:val="none" w:sz="0" w:space="0" w:color="auto"/>
                            <w:right w:val="none" w:sz="0" w:space="0" w:color="auto"/>
                          </w:divBdr>
                        </w:div>
                        <w:div w:id="835731290">
                          <w:marLeft w:val="0"/>
                          <w:marRight w:val="0"/>
                          <w:marTop w:val="0"/>
                          <w:marBottom w:val="0"/>
                          <w:divBdr>
                            <w:top w:val="none" w:sz="0" w:space="0" w:color="auto"/>
                            <w:left w:val="none" w:sz="0" w:space="0" w:color="auto"/>
                            <w:bottom w:val="none" w:sz="0" w:space="0" w:color="auto"/>
                            <w:right w:val="none" w:sz="0" w:space="0" w:color="auto"/>
                          </w:divBdr>
                        </w:div>
                        <w:div w:id="166286556">
                          <w:marLeft w:val="0"/>
                          <w:marRight w:val="0"/>
                          <w:marTop w:val="0"/>
                          <w:marBottom w:val="0"/>
                          <w:divBdr>
                            <w:top w:val="none" w:sz="0" w:space="0" w:color="auto"/>
                            <w:left w:val="none" w:sz="0" w:space="0" w:color="auto"/>
                            <w:bottom w:val="none" w:sz="0" w:space="0" w:color="auto"/>
                            <w:right w:val="none" w:sz="0" w:space="0" w:color="auto"/>
                          </w:divBdr>
                        </w:div>
                        <w:div w:id="203107224">
                          <w:marLeft w:val="0"/>
                          <w:marRight w:val="0"/>
                          <w:marTop w:val="0"/>
                          <w:marBottom w:val="0"/>
                          <w:divBdr>
                            <w:top w:val="none" w:sz="0" w:space="0" w:color="auto"/>
                            <w:left w:val="none" w:sz="0" w:space="0" w:color="auto"/>
                            <w:bottom w:val="none" w:sz="0" w:space="0" w:color="auto"/>
                            <w:right w:val="none" w:sz="0" w:space="0" w:color="auto"/>
                          </w:divBdr>
                        </w:div>
                        <w:div w:id="101191160">
                          <w:marLeft w:val="0"/>
                          <w:marRight w:val="0"/>
                          <w:marTop w:val="0"/>
                          <w:marBottom w:val="0"/>
                          <w:divBdr>
                            <w:top w:val="none" w:sz="0" w:space="0" w:color="auto"/>
                            <w:left w:val="none" w:sz="0" w:space="0" w:color="auto"/>
                            <w:bottom w:val="none" w:sz="0" w:space="0" w:color="auto"/>
                            <w:right w:val="none" w:sz="0" w:space="0" w:color="auto"/>
                          </w:divBdr>
                        </w:div>
                        <w:div w:id="1594583142">
                          <w:marLeft w:val="0"/>
                          <w:marRight w:val="0"/>
                          <w:marTop w:val="0"/>
                          <w:marBottom w:val="0"/>
                          <w:divBdr>
                            <w:top w:val="none" w:sz="0" w:space="0" w:color="auto"/>
                            <w:left w:val="none" w:sz="0" w:space="0" w:color="auto"/>
                            <w:bottom w:val="none" w:sz="0" w:space="0" w:color="auto"/>
                            <w:right w:val="none" w:sz="0" w:space="0" w:color="auto"/>
                          </w:divBdr>
                        </w:div>
                        <w:div w:id="1046950921">
                          <w:marLeft w:val="0"/>
                          <w:marRight w:val="0"/>
                          <w:marTop w:val="0"/>
                          <w:marBottom w:val="0"/>
                          <w:divBdr>
                            <w:top w:val="none" w:sz="0" w:space="0" w:color="auto"/>
                            <w:left w:val="none" w:sz="0" w:space="0" w:color="auto"/>
                            <w:bottom w:val="none" w:sz="0" w:space="0" w:color="auto"/>
                            <w:right w:val="none" w:sz="0" w:space="0" w:color="auto"/>
                          </w:divBdr>
                        </w:div>
                        <w:div w:id="1691293025">
                          <w:marLeft w:val="0"/>
                          <w:marRight w:val="0"/>
                          <w:marTop w:val="0"/>
                          <w:marBottom w:val="0"/>
                          <w:divBdr>
                            <w:top w:val="none" w:sz="0" w:space="0" w:color="auto"/>
                            <w:left w:val="none" w:sz="0" w:space="0" w:color="auto"/>
                            <w:bottom w:val="none" w:sz="0" w:space="0" w:color="auto"/>
                            <w:right w:val="none" w:sz="0" w:space="0" w:color="auto"/>
                          </w:divBdr>
                        </w:div>
                        <w:div w:id="99537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1891362">
                  <w:marLeft w:val="0"/>
                  <w:marRight w:val="0"/>
                  <w:marTop w:val="15"/>
                  <w:marBottom w:val="0"/>
                  <w:divBdr>
                    <w:top w:val="none" w:sz="0" w:space="0" w:color="auto"/>
                    <w:left w:val="none" w:sz="0" w:space="0" w:color="auto"/>
                    <w:bottom w:val="none" w:sz="0" w:space="0" w:color="auto"/>
                    <w:right w:val="none" w:sz="0" w:space="0" w:color="auto"/>
                  </w:divBdr>
                  <w:divsChild>
                    <w:div w:id="1594437193">
                      <w:marLeft w:val="0"/>
                      <w:marRight w:val="0"/>
                      <w:marTop w:val="0"/>
                      <w:marBottom w:val="0"/>
                      <w:divBdr>
                        <w:top w:val="none" w:sz="0" w:space="0" w:color="auto"/>
                        <w:left w:val="none" w:sz="0" w:space="0" w:color="auto"/>
                        <w:bottom w:val="none" w:sz="0" w:space="0" w:color="auto"/>
                        <w:right w:val="none" w:sz="0" w:space="0" w:color="auto"/>
                      </w:divBdr>
                      <w:divsChild>
                        <w:div w:id="2025864785">
                          <w:marLeft w:val="0"/>
                          <w:marRight w:val="0"/>
                          <w:marTop w:val="0"/>
                          <w:marBottom w:val="0"/>
                          <w:divBdr>
                            <w:top w:val="none" w:sz="0" w:space="0" w:color="auto"/>
                            <w:left w:val="none" w:sz="0" w:space="0" w:color="auto"/>
                            <w:bottom w:val="none" w:sz="0" w:space="0" w:color="auto"/>
                            <w:right w:val="none" w:sz="0" w:space="0" w:color="auto"/>
                          </w:divBdr>
                        </w:div>
                        <w:div w:id="1296066055">
                          <w:marLeft w:val="0"/>
                          <w:marRight w:val="0"/>
                          <w:marTop w:val="0"/>
                          <w:marBottom w:val="0"/>
                          <w:divBdr>
                            <w:top w:val="none" w:sz="0" w:space="0" w:color="auto"/>
                            <w:left w:val="none" w:sz="0" w:space="0" w:color="auto"/>
                            <w:bottom w:val="none" w:sz="0" w:space="0" w:color="auto"/>
                            <w:right w:val="none" w:sz="0" w:space="0" w:color="auto"/>
                          </w:divBdr>
                        </w:div>
                        <w:div w:id="1147013634">
                          <w:marLeft w:val="0"/>
                          <w:marRight w:val="0"/>
                          <w:marTop w:val="0"/>
                          <w:marBottom w:val="0"/>
                          <w:divBdr>
                            <w:top w:val="none" w:sz="0" w:space="0" w:color="auto"/>
                            <w:left w:val="none" w:sz="0" w:space="0" w:color="auto"/>
                            <w:bottom w:val="none" w:sz="0" w:space="0" w:color="auto"/>
                            <w:right w:val="none" w:sz="0" w:space="0" w:color="auto"/>
                          </w:divBdr>
                        </w:div>
                        <w:div w:id="159203273">
                          <w:marLeft w:val="0"/>
                          <w:marRight w:val="0"/>
                          <w:marTop w:val="0"/>
                          <w:marBottom w:val="0"/>
                          <w:divBdr>
                            <w:top w:val="none" w:sz="0" w:space="0" w:color="auto"/>
                            <w:left w:val="none" w:sz="0" w:space="0" w:color="auto"/>
                            <w:bottom w:val="none" w:sz="0" w:space="0" w:color="auto"/>
                            <w:right w:val="none" w:sz="0" w:space="0" w:color="auto"/>
                          </w:divBdr>
                        </w:div>
                        <w:div w:id="617873873">
                          <w:marLeft w:val="0"/>
                          <w:marRight w:val="0"/>
                          <w:marTop w:val="0"/>
                          <w:marBottom w:val="0"/>
                          <w:divBdr>
                            <w:top w:val="none" w:sz="0" w:space="0" w:color="auto"/>
                            <w:left w:val="none" w:sz="0" w:space="0" w:color="auto"/>
                            <w:bottom w:val="none" w:sz="0" w:space="0" w:color="auto"/>
                            <w:right w:val="none" w:sz="0" w:space="0" w:color="auto"/>
                          </w:divBdr>
                        </w:div>
                        <w:div w:id="866258653">
                          <w:marLeft w:val="0"/>
                          <w:marRight w:val="0"/>
                          <w:marTop w:val="0"/>
                          <w:marBottom w:val="0"/>
                          <w:divBdr>
                            <w:top w:val="none" w:sz="0" w:space="0" w:color="auto"/>
                            <w:left w:val="none" w:sz="0" w:space="0" w:color="auto"/>
                            <w:bottom w:val="none" w:sz="0" w:space="0" w:color="auto"/>
                            <w:right w:val="none" w:sz="0" w:space="0" w:color="auto"/>
                          </w:divBdr>
                        </w:div>
                        <w:div w:id="1072462444">
                          <w:marLeft w:val="0"/>
                          <w:marRight w:val="0"/>
                          <w:marTop w:val="0"/>
                          <w:marBottom w:val="0"/>
                          <w:divBdr>
                            <w:top w:val="none" w:sz="0" w:space="0" w:color="auto"/>
                            <w:left w:val="none" w:sz="0" w:space="0" w:color="auto"/>
                            <w:bottom w:val="none" w:sz="0" w:space="0" w:color="auto"/>
                            <w:right w:val="none" w:sz="0" w:space="0" w:color="auto"/>
                          </w:divBdr>
                        </w:div>
                        <w:div w:id="723598804">
                          <w:marLeft w:val="0"/>
                          <w:marRight w:val="0"/>
                          <w:marTop w:val="0"/>
                          <w:marBottom w:val="0"/>
                          <w:divBdr>
                            <w:top w:val="none" w:sz="0" w:space="0" w:color="auto"/>
                            <w:left w:val="none" w:sz="0" w:space="0" w:color="auto"/>
                            <w:bottom w:val="none" w:sz="0" w:space="0" w:color="auto"/>
                            <w:right w:val="none" w:sz="0" w:space="0" w:color="auto"/>
                          </w:divBdr>
                        </w:div>
                        <w:div w:id="252469399">
                          <w:marLeft w:val="0"/>
                          <w:marRight w:val="0"/>
                          <w:marTop w:val="0"/>
                          <w:marBottom w:val="0"/>
                          <w:divBdr>
                            <w:top w:val="none" w:sz="0" w:space="0" w:color="auto"/>
                            <w:left w:val="none" w:sz="0" w:space="0" w:color="auto"/>
                            <w:bottom w:val="none" w:sz="0" w:space="0" w:color="auto"/>
                            <w:right w:val="none" w:sz="0" w:space="0" w:color="auto"/>
                          </w:divBdr>
                        </w:div>
                        <w:div w:id="764810892">
                          <w:marLeft w:val="0"/>
                          <w:marRight w:val="0"/>
                          <w:marTop w:val="0"/>
                          <w:marBottom w:val="0"/>
                          <w:divBdr>
                            <w:top w:val="none" w:sz="0" w:space="0" w:color="auto"/>
                            <w:left w:val="none" w:sz="0" w:space="0" w:color="auto"/>
                            <w:bottom w:val="none" w:sz="0" w:space="0" w:color="auto"/>
                            <w:right w:val="none" w:sz="0" w:space="0" w:color="auto"/>
                          </w:divBdr>
                        </w:div>
                        <w:div w:id="2052414859">
                          <w:marLeft w:val="0"/>
                          <w:marRight w:val="0"/>
                          <w:marTop w:val="0"/>
                          <w:marBottom w:val="0"/>
                          <w:divBdr>
                            <w:top w:val="none" w:sz="0" w:space="0" w:color="auto"/>
                            <w:left w:val="none" w:sz="0" w:space="0" w:color="auto"/>
                            <w:bottom w:val="none" w:sz="0" w:space="0" w:color="auto"/>
                            <w:right w:val="none" w:sz="0" w:space="0" w:color="auto"/>
                          </w:divBdr>
                        </w:div>
                        <w:div w:id="1098673930">
                          <w:marLeft w:val="0"/>
                          <w:marRight w:val="0"/>
                          <w:marTop w:val="0"/>
                          <w:marBottom w:val="0"/>
                          <w:divBdr>
                            <w:top w:val="none" w:sz="0" w:space="0" w:color="auto"/>
                            <w:left w:val="none" w:sz="0" w:space="0" w:color="auto"/>
                            <w:bottom w:val="none" w:sz="0" w:space="0" w:color="auto"/>
                            <w:right w:val="none" w:sz="0" w:space="0" w:color="auto"/>
                          </w:divBdr>
                        </w:div>
                        <w:div w:id="180822717">
                          <w:marLeft w:val="0"/>
                          <w:marRight w:val="0"/>
                          <w:marTop w:val="0"/>
                          <w:marBottom w:val="0"/>
                          <w:divBdr>
                            <w:top w:val="none" w:sz="0" w:space="0" w:color="auto"/>
                            <w:left w:val="none" w:sz="0" w:space="0" w:color="auto"/>
                            <w:bottom w:val="none" w:sz="0" w:space="0" w:color="auto"/>
                            <w:right w:val="none" w:sz="0" w:space="0" w:color="auto"/>
                          </w:divBdr>
                        </w:div>
                        <w:div w:id="1220747828">
                          <w:marLeft w:val="0"/>
                          <w:marRight w:val="0"/>
                          <w:marTop w:val="0"/>
                          <w:marBottom w:val="0"/>
                          <w:divBdr>
                            <w:top w:val="none" w:sz="0" w:space="0" w:color="auto"/>
                            <w:left w:val="none" w:sz="0" w:space="0" w:color="auto"/>
                            <w:bottom w:val="none" w:sz="0" w:space="0" w:color="auto"/>
                            <w:right w:val="none" w:sz="0" w:space="0" w:color="auto"/>
                          </w:divBdr>
                        </w:div>
                        <w:div w:id="1215198576">
                          <w:marLeft w:val="0"/>
                          <w:marRight w:val="0"/>
                          <w:marTop w:val="0"/>
                          <w:marBottom w:val="0"/>
                          <w:divBdr>
                            <w:top w:val="none" w:sz="0" w:space="0" w:color="auto"/>
                            <w:left w:val="none" w:sz="0" w:space="0" w:color="auto"/>
                            <w:bottom w:val="none" w:sz="0" w:space="0" w:color="auto"/>
                            <w:right w:val="none" w:sz="0" w:space="0" w:color="auto"/>
                          </w:divBdr>
                        </w:div>
                        <w:div w:id="1658798782">
                          <w:marLeft w:val="0"/>
                          <w:marRight w:val="0"/>
                          <w:marTop w:val="0"/>
                          <w:marBottom w:val="0"/>
                          <w:divBdr>
                            <w:top w:val="none" w:sz="0" w:space="0" w:color="auto"/>
                            <w:left w:val="none" w:sz="0" w:space="0" w:color="auto"/>
                            <w:bottom w:val="none" w:sz="0" w:space="0" w:color="auto"/>
                            <w:right w:val="none" w:sz="0" w:space="0" w:color="auto"/>
                          </w:divBdr>
                        </w:div>
                        <w:div w:id="367341258">
                          <w:marLeft w:val="0"/>
                          <w:marRight w:val="0"/>
                          <w:marTop w:val="0"/>
                          <w:marBottom w:val="0"/>
                          <w:divBdr>
                            <w:top w:val="none" w:sz="0" w:space="0" w:color="auto"/>
                            <w:left w:val="none" w:sz="0" w:space="0" w:color="auto"/>
                            <w:bottom w:val="none" w:sz="0" w:space="0" w:color="auto"/>
                            <w:right w:val="none" w:sz="0" w:space="0" w:color="auto"/>
                          </w:divBdr>
                        </w:div>
                        <w:div w:id="560334925">
                          <w:marLeft w:val="0"/>
                          <w:marRight w:val="0"/>
                          <w:marTop w:val="0"/>
                          <w:marBottom w:val="0"/>
                          <w:divBdr>
                            <w:top w:val="none" w:sz="0" w:space="0" w:color="auto"/>
                            <w:left w:val="none" w:sz="0" w:space="0" w:color="auto"/>
                            <w:bottom w:val="none" w:sz="0" w:space="0" w:color="auto"/>
                            <w:right w:val="none" w:sz="0" w:space="0" w:color="auto"/>
                          </w:divBdr>
                        </w:div>
                        <w:div w:id="1951204849">
                          <w:marLeft w:val="0"/>
                          <w:marRight w:val="0"/>
                          <w:marTop w:val="0"/>
                          <w:marBottom w:val="0"/>
                          <w:divBdr>
                            <w:top w:val="none" w:sz="0" w:space="0" w:color="auto"/>
                            <w:left w:val="none" w:sz="0" w:space="0" w:color="auto"/>
                            <w:bottom w:val="none" w:sz="0" w:space="0" w:color="auto"/>
                            <w:right w:val="none" w:sz="0" w:space="0" w:color="auto"/>
                          </w:divBdr>
                        </w:div>
                        <w:div w:id="46222255">
                          <w:marLeft w:val="0"/>
                          <w:marRight w:val="0"/>
                          <w:marTop w:val="0"/>
                          <w:marBottom w:val="0"/>
                          <w:divBdr>
                            <w:top w:val="none" w:sz="0" w:space="0" w:color="auto"/>
                            <w:left w:val="none" w:sz="0" w:space="0" w:color="auto"/>
                            <w:bottom w:val="none" w:sz="0" w:space="0" w:color="auto"/>
                            <w:right w:val="none" w:sz="0" w:space="0" w:color="auto"/>
                          </w:divBdr>
                        </w:div>
                        <w:div w:id="689185409">
                          <w:marLeft w:val="0"/>
                          <w:marRight w:val="0"/>
                          <w:marTop w:val="0"/>
                          <w:marBottom w:val="0"/>
                          <w:divBdr>
                            <w:top w:val="none" w:sz="0" w:space="0" w:color="auto"/>
                            <w:left w:val="none" w:sz="0" w:space="0" w:color="auto"/>
                            <w:bottom w:val="none" w:sz="0" w:space="0" w:color="auto"/>
                            <w:right w:val="none" w:sz="0" w:space="0" w:color="auto"/>
                          </w:divBdr>
                        </w:div>
                        <w:div w:id="888297394">
                          <w:marLeft w:val="0"/>
                          <w:marRight w:val="0"/>
                          <w:marTop w:val="0"/>
                          <w:marBottom w:val="0"/>
                          <w:divBdr>
                            <w:top w:val="none" w:sz="0" w:space="0" w:color="auto"/>
                            <w:left w:val="none" w:sz="0" w:space="0" w:color="auto"/>
                            <w:bottom w:val="none" w:sz="0" w:space="0" w:color="auto"/>
                            <w:right w:val="none" w:sz="0" w:space="0" w:color="auto"/>
                          </w:divBdr>
                        </w:div>
                        <w:div w:id="1783568080">
                          <w:marLeft w:val="0"/>
                          <w:marRight w:val="0"/>
                          <w:marTop w:val="0"/>
                          <w:marBottom w:val="0"/>
                          <w:divBdr>
                            <w:top w:val="none" w:sz="0" w:space="0" w:color="auto"/>
                            <w:left w:val="none" w:sz="0" w:space="0" w:color="auto"/>
                            <w:bottom w:val="none" w:sz="0" w:space="0" w:color="auto"/>
                            <w:right w:val="none" w:sz="0" w:space="0" w:color="auto"/>
                          </w:divBdr>
                        </w:div>
                        <w:div w:id="1038816152">
                          <w:marLeft w:val="0"/>
                          <w:marRight w:val="0"/>
                          <w:marTop w:val="0"/>
                          <w:marBottom w:val="0"/>
                          <w:divBdr>
                            <w:top w:val="none" w:sz="0" w:space="0" w:color="auto"/>
                            <w:left w:val="none" w:sz="0" w:space="0" w:color="auto"/>
                            <w:bottom w:val="none" w:sz="0" w:space="0" w:color="auto"/>
                            <w:right w:val="none" w:sz="0" w:space="0" w:color="auto"/>
                          </w:divBdr>
                        </w:div>
                        <w:div w:id="1072460241">
                          <w:marLeft w:val="0"/>
                          <w:marRight w:val="0"/>
                          <w:marTop w:val="0"/>
                          <w:marBottom w:val="0"/>
                          <w:divBdr>
                            <w:top w:val="none" w:sz="0" w:space="0" w:color="auto"/>
                            <w:left w:val="none" w:sz="0" w:space="0" w:color="auto"/>
                            <w:bottom w:val="none" w:sz="0" w:space="0" w:color="auto"/>
                            <w:right w:val="none" w:sz="0" w:space="0" w:color="auto"/>
                          </w:divBdr>
                        </w:div>
                        <w:div w:id="255096680">
                          <w:marLeft w:val="0"/>
                          <w:marRight w:val="0"/>
                          <w:marTop w:val="0"/>
                          <w:marBottom w:val="0"/>
                          <w:divBdr>
                            <w:top w:val="none" w:sz="0" w:space="0" w:color="auto"/>
                            <w:left w:val="none" w:sz="0" w:space="0" w:color="auto"/>
                            <w:bottom w:val="none" w:sz="0" w:space="0" w:color="auto"/>
                            <w:right w:val="none" w:sz="0" w:space="0" w:color="auto"/>
                          </w:divBdr>
                        </w:div>
                        <w:div w:id="21169833">
                          <w:marLeft w:val="0"/>
                          <w:marRight w:val="0"/>
                          <w:marTop w:val="0"/>
                          <w:marBottom w:val="0"/>
                          <w:divBdr>
                            <w:top w:val="none" w:sz="0" w:space="0" w:color="auto"/>
                            <w:left w:val="none" w:sz="0" w:space="0" w:color="auto"/>
                            <w:bottom w:val="none" w:sz="0" w:space="0" w:color="auto"/>
                            <w:right w:val="none" w:sz="0" w:space="0" w:color="auto"/>
                          </w:divBdr>
                        </w:div>
                        <w:div w:id="307364903">
                          <w:marLeft w:val="0"/>
                          <w:marRight w:val="0"/>
                          <w:marTop w:val="0"/>
                          <w:marBottom w:val="0"/>
                          <w:divBdr>
                            <w:top w:val="none" w:sz="0" w:space="0" w:color="auto"/>
                            <w:left w:val="none" w:sz="0" w:space="0" w:color="auto"/>
                            <w:bottom w:val="none" w:sz="0" w:space="0" w:color="auto"/>
                            <w:right w:val="none" w:sz="0" w:space="0" w:color="auto"/>
                          </w:divBdr>
                        </w:div>
                        <w:div w:id="1154952697">
                          <w:marLeft w:val="0"/>
                          <w:marRight w:val="0"/>
                          <w:marTop w:val="0"/>
                          <w:marBottom w:val="0"/>
                          <w:divBdr>
                            <w:top w:val="none" w:sz="0" w:space="0" w:color="auto"/>
                            <w:left w:val="none" w:sz="0" w:space="0" w:color="auto"/>
                            <w:bottom w:val="none" w:sz="0" w:space="0" w:color="auto"/>
                            <w:right w:val="none" w:sz="0" w:space="0" w:color="auto"/>
                          </w:divBdr>
                        </w:div>
                        <w:div w:id="1315062174">
                          <w:marLeft w:val="0"/>
                          <w:marRight w:val="0"/>
                          <w:marTop w:val="0"/>
                          <w:marBottom w:val="0"/>
                          <w:divBdr>
                            <w:top w:val="none" w:sz="0" w:space="0" w:color="auto"/>
                            <w:left w:val="none" w:sz="0" w:space="0" w:color="auto"/>
                            <w:bottom w:val="none" w:sz="0" w:space="0" w:color="auto"/>
                            <w:right w:val="none" w:sz="0" w:space="0" w:color="auto"/>
                          </w:divBdr>
                        </w:div>
                        <w:div w:id="1984263130">
                          <w:marLeft w:val="0"/>
                          <w:marRight w:val="0"/>
                          <w:marTop w:val="0"/>
                          <w:marBottom w:val="0"/>
                          <w:divBdr>
                            <w:top w:val="none" w:sz="0" w:space="0" w:color="auto"/>
                            <w:left w:val="none" w:sz="0" w:space="0" w:color="auto"/>
                            <w:bottom w:val="none" w:sz="0" w:space="0" w:color="auto"/>
                            <w:right w:val="none" w:sz="0" w:space="0" w:color="auto"/>
                          </w:divBdr>
                        </w:div>
                        <w:div w:id="379474287">
                          <w:marLeft w:val="0"/>
                          <w:marRight w:val="0"/>
                          <w:marTop w:val="0"/>
                          <w:marBottom w:val="0"/>
                          <w:divBdr>
                            <w:top w:val="none" w:sz="0" w:space="0" w:color="auto"/>
                            <w:left w:val="none" w:sz="0" w:space="0" w:color="auto"/>
                            <w:bottom w:val="none" w:sz="0" w:space="0" w:color="auto"/>
                            <w:right w:val="none" w:sz="0" w:space="0" w:color="auto"/>
                          </w:divBdr>
                        </w:div>
                        <w:div w:id="1004475592">
                          <w:marLeft w:val="0"/>
                          <w:marRight w:val="0"/>
                          <w:marTop w:val="0"/>
                          <w:marBottom w:val="0"/>
                          <w:divBdr>
                            <w:top w:val="none" w:sz="0" w:space="0" w:color="auto"/>
                            <w:left w:val="none" w:sz="0" w:space="0" w:color="auto"/>
                            <w:bottom w:val="none" w:sz="0" w:space="0" w:color="auto"/>
                            <w:right w:val="none" w:sz="0" w:space="0" w:color="auto"/>
                          </w:divBdr>
                        </w:div>
                        <w:div w:id="1199708976">
                          <w:marLeft w:val="0"/>
                          <w:marRight w:val="0"/>
                          <w:marTop w:val="0"/>
                          <w:marBottom w:val="0"/>
                          <w:divBdr>
                            <w:top w:val="none" w:sz="0" w:space="0" w:color="auto"/>
                            <w:left w:val="none" w:sz="0" w:space="0" w:color="auto"/>
                            <w:bottom w:val="none" w:sz="0" w:space="0" w:color="auto"/>
                            <w:right w:val="none" w:sz="0" w:space="0" w:color="auto"/>
                          </w:divBdr>
                        </w:div>
                        <w:div w:id="194120779">
                          <w:marLeft w:val="0"/>
                          <w:marRight w:val="0"/>
                          <w:marTop w:val="0"/>
                          <w:marBottom w:val="0"/>
                          <w:divBdr>
                            <w:top w:val="none" w:sz="0" w:space="0" w:color="auto"/>
                            <w:left w:val="none" w:sz="0" w:space="0" w:color="auto"/>
                            <w:bottom w:val="none" w:sz="0" w:space="0" w:color="auto"/>
                            <w:right w:val="none" w:sz="0" w:space="0" w:color="auto"/>
                          </w:divBdr>
                        </w:div>
                        <w:div w:id="809639784">
                          <w:marLeft w:val="0"/>
                          <w:marRight w:val="0"/>
                          <w:marTop w:val="0"/>
                          <w:marBottom w:val="0"/>
                          <w:divBdr>
                            <w:top w:val="none" w:sz="0" w:space="0" w:color="auto"/>
                            <w:left w:val="none" w:sz="0" w:space="0" w:color="auto"/>
                            <w:bottom w:val="none" w:sz="0" w:space="0" w:color="auto"/>
                            <w:right w:val="none" w:sz="0" w:space="0" w:color="auto"/>
                          </w:divBdr>
                        </w:div>
                        <w:div w:id="1615331404">
                          <w:marLeft w:val="0"/>
                          <w:marRight w:val="0"/>
                          <w:marTop w:val="0"/>
                          <w:marBottom w:val="0"/>
                          <w:divBdr>
                            <w:top w:val="none" w:sz="0" w:space="0" w:color="auto"/>
                            <w:left w:val="none" w:sz="0" w:space="0" w:color="auto"/>
                            <w:bottom w:val="none" w:sz="0" w:space="0" w:color="auto"/>
                            <w:right w:val="none" w:sz="0" w:space="0" w:color="auto"/>
                          </w:divBdr>
                        </w:div>
                        <w:div w:id="1922832022">
                          <w:marLeft w:val="0"/>
                          <w:marRight w:val="0"/>
                          <w:marTop w:val="0"/>
                          <w:marBottom w:val="0"/>
                          <w:divBdr>
                            <w:top w:val="none" w:sz="0" w:space="0" w:color="auto"/>
                            <w:left w:val="none" w:sz="0" w:space="0" w:color="auto"/>
                            <w:bottom w:val="none" w:sz="0" w:space="0" w:color="auto"/>
                            <w:right w:val="none" w:sz="0" w:space="0" w:color="auto"/>
                          </w:divBdr>
                        </w:div>
                        <w:div w:id="318265235">
                          <w:marLeft w:val="0"/>
                          <w:marRight w:val="0"/>
                          <w:marTop w:val="0"/>
                          <w:marBottom w:val="0"/>
                          <w:divBdr>
                            <w:top w:val="none" w:sz="0" w:space="0" w:color="auto"/>
                            <w:left w:val="none" w:sz="0" w:space="0" w:color="auto"/>
                            <w:bottom w:val="none" w:sz="0" w:space="0" w:color="auto"/>
                            <w:right w:val="none" w:sz="0" w:space="0" w:color="auto"/>
                          </w:divBdr>
                        </w:div>
                        <w:div w:id="1323702464">
                          <w:marLeft w:val="0"/>
                          <w:marRight w:val="0"/>
                          <w:marTop w:val="0"/>
                          <w:marBottom w:val="0"/>
                          <w:divBdr>
                            <w:top w:val="none" w:sz="0" w:space="0" w:color="auto"/>
                            <w:left w:val="none" w:sz="0" w:space="0" w:color="auto"/>
                            <w:bottom w:val="none" w:sz="0" w:space="0" w:color="auto"/>
                            <w:right w:val="none" w:sz="0" w:space="0" w:color="auto"/>
                          </w:divBdr>
                        </w:div>
                        <w:div w:id="31079255">
                          <w:marLeft w:val="0"/>
                          <w:marRight w:val="0"/>
                          <w:marTop w:val="0"/>
                          <w:marBottom w:val="0"/>
                          <w:divBdr>
                            <w:top w:val="none" w:sz="0" w:space="0" w:color="auto"/>
                            <w:left w:val="none" w:sz="0" w:space="0" w:color="auto"/>
                            <w:bottom w:val="none" w:sz="0" w:space="0" w:color="auto"/>
                            <w:right w:val="none" w:sz="0" w:space="0" w:color="auto"/>
                          </w:divBdr>
                        </w:div>
                        <w:div w:id="169760735">
                          <w:marLeft w:val="0"/>
                          <w:marRight w:val="0"/>
                          <w:marTop w:val="0"/>
                          <w:marBottom w:val="0"/>
                          <w:divBdr>
                            <w:top w:val="none" w:sz="0" w:space="0" w:color="auto"/>
                            <w:left w:val="none" w:sz="0" w:space="0" w:color="auto"/>
                            <w:bottom w:val="none" w:sz="0" w:space="0" w:color="auto"/>
                            <w:right w:val="none" w:sz="0" w:space="0" w:color="auto"/>
                          </w:divBdr>
                        </w:div>
                        <w:div w:id="604270943">
                          <w:marLeft w:val="0"/>
                          <w:marRight w:val="0"/>
                          <w:marTop w:val="0"/>
                          <w:marBottom w:val="0"/>
                          <w:divBdr>
                            <w:top w:val="none" w:sz="0" w:space="0" w:color="auto"/>
                            <w:left w:val="none" w:sz="0" w:space="0" w:color="auto"/>
                            <w:bottom w:val="none" w:sz="0" w:space="0" w:color="auto"/>
                            <w:right w:val="none" w:sz="0" w:space="0" w:color="auto"/>
                          </w:divBdr>
                        </w:div>
                        <w:div w:id="2038962683">
                          <w:marLeft w:val="0"/>
                          <w:marRight w:val="0"/>
                          <w:marTop w:val="0"/>
                          <w:marBottom w:val="0"/>
                          <w:divBdr>
                            <w:top w:val="none" w:sz="0" w:space="0" w:color="auto"/>
                            <w:left w:val="none" w:sz="0" w:space="0" w:color="auto"/>
                            <w:bottom w:val="none" w:sz="0" w:space="0" w:color="auto"/>
                            <w:right w:val="none" w:sz="0" w:space="0" w:color="auto"/>
                          </w:divBdr>
                        </w:div>
                        <w:div w:id="1309751964">
                          <w:marLeft w:val="0"/>
                          <w:marRight w:val="0"/>
                          <w:marTop w:val="0"/>
                          <w:marBottom w:val="0"/>
                          <w:divBdr>
                            <w:top w:val="none" w:sz="0" w:space="0" w:color="auto"/>
                            <w:left w:val="none" w:sz="0" w:space="0" w:color="auto"/>
                            <w:bottom w:val="none" w:sz="0" w:space="0" w:color="auto"/>
                            <w:right w:val="none" w:sz="0" w:space="0" w:color="auto"/>
                          </w:divBdr>
                        </w:div>
                        <w:div w:id="368068968">
                          <w:marLeft w:val="0"/>
                          <w:marRight w:val="0"/>
                          <w:marTop w:val="0"/>
                          <w:marBottom w:val="0"/>
                          <w:divBdr>
                            <w:top w:val="none" w:sz="0" w:space="0" w:color="auto"/>
                            <w:left w:val="none" w:sz="0" w:space="0" w:color="auto"/>
                            <w:bottom w:val="none" w:sz="0" w:space="0" w:color="auto"/>
                            <w:right w:val="none" w:sz="0" w:space="0" w:color="auto"/>
                          </w:divBdr>
                        </w:div>
                        <w:div w:id="644044878">
                          <w:marLeft w:val="0"/>
                          <w:marRight w:val="0"/>
                          <w:marTop w:val="0"/>
                          <w:marBottom w:val="0"/>
                          <w:divBdr>
                            <w:top w:val="none" w:sz="0" w:space="0" w:color="auto"/>
                            <w:left w:val="none" w:sz="0" w:space="0" w:color="auto"/>
                            <w:bottom w:val="none" w:sz="0" w:space="0" w:color="auto"/>
                            <w:right w:val="none" w:sz="0" w:space="0" w:color="auto"/>
                          </w:divBdr>
                        </w:div>
                        <w:div w:id="1491218811">
                          <w:marLeft w:val="0"/>
                          <w:marRight w:val="0"/>
                          <w:marTop w:val="0"/>
                          <w:marBottom w:val="0"/>
                          <w:divBdr>
                            <w:top w:val="none" w:sz="0" w:space="0" w:color="auto"/>
                            <w:left w:val="none" w:sz="0" w:space="0" w:color="auto"/>
                            <w:bottom w:val="none" w:sz="0" w:space="0" w:color="auto"/>
                            <w:right w:val="none" w:sz="0" w:space="0" w:color="auto"/>
                          </w:divBdr>
                        </w:div>
                        <w:div w:id="1337032467">
                          <w:marLeft w:val="0"/>
                          <w:marRight w:val="0"/>
                          <w:marTop w:val="0"/>
                          <w:marBottom w:val="0"/>
                          <w:divBdr>
                            <w:top w:val="none" w:sz="0" w:space="0" w:color="auto"/>
                            <w:left w:val="none" w:sz="0" w:space="0" w:color="auto"/>
                            <w:bottom w:val="none" w:sz="0" w:space="0" w:color="auto"/>
                            <w:right w:val="none" w:sz="0" w:space="0" w:color="auto"/>
                          </w:divBdr>
                        </w:div>
                        <w:div w:id="809980133">
                          <w:marLeft w:val="0"/>
                          <w:marRight w:val="0"/>
                          <w:marTop w:val="0"/>
                          <w:marBottom w:val="0"/>
                          <w:divBdr>
                            <w:top w:val="none" w:sz="0" w:space="0" w:color="auto"/>
                            <w:left w:val="none" w:sz="0" w:space="0" w:color="auto"/>
                            <w:bottom w:val="none" w:sz="0" w:space="0" w:color="auto"/>
                            <w:right w:val="none" w:sz="0" w:space="0" w:color="auto"/>
                          </w:divBdr>
                        </w:div>
                        <w:div w:id="67895853">
                          <w:marLeft w:val="0"/>
                          <w:marRight w:val="0"/>
                          <w:marTop w:val="0"/>
                          <w:marBottom w:val="0"/>
                          <w:divBdr>
                            <w:top w:val="none" w:sz="0" w:space="0" w:color="auto"/>
                            <w:left w:val="none" w:sz="0" w:space="0" w:color="auto"/>
                            <w:bottom w:val="none" w:sz="0" w:space="0" w:color="auto"/>
                            <w:right w:val="none" w:sz="0" w:space="0" w:color="auto"/>
                          </w:divBdr>
                        </w:div>
                        <w:div w:id="1961374115">
                          <w:marLeft w:val="0"/>
                          <w:marRight w:val="0"/>
                          <w:marTop w:val="0"/>
                          <w:marBottom w:val="0"/>
                          <w:divBdr>
                            <w:top w:val="none" w:sz="0" w:space="0" w:color="auto"/>
                            <w:left w:val="none" w:sz="0" w:space="0" w:color="auto"/>
                            <w:bottom w:val="none" w:sz="0" w:space="0" w:color="auto"/>
                            <w:right w:val="none" w:sz="0" w:space="0" w:color="auto"/>
                          </w:divBdr>
                        </w:div>
                        <w:div w:id="1606840716">
                          <w:marLeft w:val="0"/>
                          <w:marRight w:val="0"/>
                          <w:marTop w:val="0"/>
                          <w:marBottom w:val="0"/>
                          <w:divBdr>
                            <w:top w:val="none" w:sz="0" w:space="0" w:color="auto"/>
                            <w:left w:val="none" w:sz="0" w:space="0" w:color="auto"/>
                            <w:bottom w:val="none" w:sz="0" w:space="0" w:color="auto"/>
                            <w:right w:val="none" w:sz="0" w:space="0" w:color="auto"/>
                          </w:divBdr>
                        </w:div>
                        <w:div w:id="524755028">
                          <w:marLeft w:val="0"/>
                          <w:marRight w:val="0"/>
                          <w:marTop w:val="0"/>
                          <w:marBottom w:val="0"/>
                          <w:divBdr>
                            <w:top w:val="none" w:sz="0" w:space="0" w:color="auto"/>
                            <w:left w:val="none" w:sz="0" w:space="0" w:color="auto"/>
                            <w:bottom w:val="none" w:sz="0" w:space="0" w:color="auto"/>
                            <w:right w:val="none" w:sz="0" w:space="0" w:color="auto"/>
                          </w:divBdr>
                        </w:div>
                        <w:div w:id="1476097540">
                          <w:marLeft w:val="0"/>
                          <w:marRight w:val="0"/>
                          <w:marTop w:val="0"/>
                          <w:marBottom w:val="0"/>
                          <w:divBdr>
                            <w:top w:val="none" w:sz="0" w:space="0" w:color="auto"/>
                            <w:left w:val="none" w:sz="0" w:space="0" w:color="auto"/>
                            <w:bottom w:val="none" w:sz="0" w:space="0" w:color="auto"/>
                            <w:right w:val="none" w:sz="0" w:space="0" w:color="auto"/>
                          </w:divBdr>
                        </w:div>
                        <w:div w:id="850144815">
                          <w:marLeft w:val="0"/>
                          <w:marRight w:val="0"/>
                          <w:marTop w:val="0"/>
                          <w:marBottom w:val="0"/>
                          <w:divBdr>
                            <w:top w:val="none" w:sz="0" w:space="0" w:color="auto"/>
                            <w:left w:val="none" w:sz="0" w:space="0" w:color="auto"/>
                            <w:bottom w:val="none" w:sz="0" w:space="0" w:color="auto"/>
                            <w:right w:val="none" w:sz="0" w:space="0" w:color="auto"/>
                          </w:divBdr>
                        </w:div>
                        <w:div w:id="1615136211">
                          <w:marLeft w:val="0"/>
                          <w:marRight w:val="0"/>
                          <w:marTop w:val="0"/>
                          <w:marBottom w:val="0"/>
                          <w:divBdr>
                            <w:top w:val="none" w:sz="0" w:space="0" w:color="auto"/>
                            <w:left w:val="none" w:sz="0" w:space="0" w:color="auto"/>
                            <w:bottom w:val="none" w:sz="0" w:space="0" w:color="auto"/>
                            <w:right w:val="none" w:sz="0" w:space="0" w:color="auto"/>
                          </w:divBdr>
                        </w:div>
                        <w:div w:id="1767459503">
                          <w:marLeft w:val="0"/>
                          <w:marRight w:val="0"/>
                          <w:marTop w:val="0"/>
                          <w:marBottom w:val="0"/>
                          <w:divBdr>
                            <w:top w:val="none" w:sz="0" w:space="0" w:color="auto"/>
                            <w:left w:val="none" w:sz="0" w:space="0" w:color="auto"/>
                            <w:bottom w:val="none" w:sz="0" w:space="0" w:color="auto"/>
                            <w:right w:val="none" w:sz="0" w:space="0" w:color="auto"/>
                          </w:divBdr>
                        </w:div>
                        <w:div w:id="1179537080">
                          <w:marLeft w:val="0"/>
                          <w:marRight w:val="0"/>
                          <w:marTop w:val="0"/>
                          <w:marBottom w:val="0"/>
                          <w:divBdr>
                            <w:top w:val="none" w:sz="0" w:space="0" w:color="auto"/>
                            <w:left w:val="none" w:sz="0" w:space="0" w:color="auto"/>
                            <w:bottom w:val="none" w:sz="0" w:space="0" w:color="auto"/>
                            <w:right w:val="none" w:sz="0" w:space="0" w:color="auto"/>
                          </w:divBdr>
                        </w:div>
                        <w:div w:id="150873465">
                          <w:marLeft w:val="0"/>
                          <w:marRight w:val="0"/>
                          <w:marTop w:val="0"/>
                          <w:marBottom w:val="0"/>
                          <w:divBdr>
                            <w:top w:val="none" w:sz="0" w:space="0" w:color="auto"/>
                            <w:left w:val="none" w:sz="0" w:space="0" w:color="auto"/>
                            <w:bottom w:val="none" w:sz="0" w:space="0" w:color="auto"/>
                            <w:right w:val="none" w:sz="0" w:space="0" w:color="auto"/>
                          </w:divBdr>
                        </w:div>
                        <w:div w:id="609357537">
                          <w:marLeft w:val="0"/>
                          <w:marRight w:val="0"/>
                          <w:marTop w:val="0"/>
                          <w:marBottom w:val="0"/>
                          <w:divBdr>
                            <w:top w:val="none" w:sz="0" w:space="0" w:color="auto"/>
                            <w:left w:val="none" w:sz="0" w:space="0" w:color="auto"/>
                            <w:bottom w:val="none" w:sz="0" w:space="0" w:color="auto"/>
                            <w:right w:val="none" w:sz="0" w:space="0" w:color="auto"/>
                          </w:divBdr>
                        </w:div>
                        <w:div w:id="1252664070">
                          <w:marLeft w:val="0"/>
                          <w:marRight w:val="0"/>
                          <w:marTop w:val="0"/>
                          <w:marBottom w:val="0"/>
                          <w:divBdr>
                            <w:top w:val="none" w:sz="0" w:space="0" w:color="auto"/>
                            <w:left w:val="none" w:sz="0" w:space="0" w:color="auto"/>
                            <w:bottom w:val="none" w:sz="0" w:space="0" w:color="auto"/>
                            <w:right w:val="none" w:sz="0" w:space="0" w:color="auto"/>
                          </w:divBdr>
                        </w:div>
                        <w:div w:id="540828932">
                          <w:marLeft w:val="0"/>
                          <w:marRight w:val="0"/>
                          <w:marTop w:val="0"/>
                          <w:marBottom w:val="0"/>
                          <w:divBdr>
                            <w:top w:val="none" w:sz="0" w:space="0" w:color="auto"/>
                            <w:left w:val="none" w:sz="0" w:space="0" w:color="auto"/>
                            <w:bottom w:val="none" w:sz="0" w:space="0" w:color="auto"/>
                            <w:right w:val="none" w:sz="0" w:space="0" w:color="auto"/>
                          </w:divBdr>
                        </w:div>
                        <w:div w:id="1728606503">
                          <w:marLeft w:val="0"/>
                          <w:marRight w:val="0"/>
                          <w:marTop w:val="0"/>
                          <w:marBottom w:val="0"/>
                          <w:divBdr>
                            <w:top w:val="none" w:sz="0" w:space="0" w:color="auto"/>
                            <w:left w:val="none" w:sz="0" w:space="0" w:color="auto"/>
                            <w:bottom w:val="none" w:sz="0" w:space="0" w:color="auto"/>
                            <w:right w:val="none" w:sz="0" w:space="0" w:color="auto"/>
                          </w:divBdr>
                        </w:div>
                        <w:div w:id="386806350">
                          <w:marLeft w:val="0"/>
                          <w:marRight w:val="0"/>
                          <w:marTop w:val="0"/>
                          <w:marBottom w:val="0"/>
                          <w:divBdr>
                            <w:top w:val="none" w:sz="0" w:space="0" w:color="auto"/>
                            <w:left w:val="none" w:sz="0" w:space="0" w:color="auto"/>
                            <w:bottom w:val="none" w:sz="0" w:space="0" w:color="auto"/>
                            <w:right w:val="none" w:sz="0" w:space="0" w:color="auto"/>
                          </w:divBdr>
                        </w:div>
                        <w:div w:id="1961376977">
                          <w:marLeft w:val="0"/>
                          <w:marRight w:val="0"/>
                          <w:marTop w:val="0"/>
                          <w:marBottom w:val="0"/>
                          <w:divBdr>
                            <w:top w:val="none" w:sz="0" w:space="0" w:color="auto"/>
                            <w:left w:val="none" w:sz="0" w:space="0" w:color="auto"/>
                            <w:bottom w:val="none" w:sz="0" w:space="0" w:color="auto"/>
                            <w:right w:val="none" w:sz="0" w:space="0" w:color="auto"/>
                          </w:divBdr>
                        </w:div>
                        <w:div w:id="923103456">
                          <w:marLeft w:val="0"/>
                          <w:marRight w:val="0"/>
                          <w:marTop w:val="0"/>
                          <w:marBottom w:val="0"/>
                          <w:divBdr>
                            <w:top w:val="none" w:sz="0" w:space="0" w:color="auto"/>
                            <w:left w:val="none" w:sz="0" w:space="0" w:color="auto"/>
                            <w:bottom w:val="none" w:sz="0" w:space="0" w:color="auto"/>
                            <w:right w:val="none" w:sz="0" w:space="0" w:color="auto"/>
                          </w:divBdr>
                        </w:div>
                        <w:div w:id="1789620129">
                          <w:marLeft w:val="0"/>
                          <w:marRight w:val="0"/>
                          <w:marTop w:val="0"/>
                          <w:marBottom w:val="0"/>
                          <w:divBdr>
                            <w:top w:val="none" w:sz="0" w:space="0" w:color="auto"/>
                            <w:left w:val="none" w:sz="0" w:space="0" w:color="auto"/>
                            <w:bottom w:val="none" w:sz="0" w:space="0" w:color="auto"/>
                            <w:right w:val="none" w:sz="0" w:space="0" w:color="auto"/>
                          </w:divBdr>
                        </w:div>
                        <w:div w:id="478231224">
                          <w:marLeft w:val="0"/>
                          <w:marRight w:val="0"/>
                          <w:marTop w:val="0"/>
                          <w:marBottom w:val="0"/>
                          <w:divBdr>
                            <w:top w:val="none" w:sz="0" w:space="0" w:color="auto"/>
                            <w:left w:val="none" w:sz="0" w:space="0" w:color="auto"/>
                            <w:bottom w:val="none" w:sz="0" w:space="0" w:color="auto"/>
                            <w:right w:val="none" w:sz="0" w:space="0" w:color="auto"/>
                          </w:divBdr>
                        </w:div>
                        <w:div w:id="1020005985">
                          <w:marLeft w:val="0"/>
                          <w:marRight w:val="0"/>
                          <w:marTop w:val="0"/>
                          <w:marBottom w:val="0"/>
                          <w:divBdr>
                            <w:top w:val="none" w:sz="0" w:space="0" w:color="auto"/>
                            <w:left w:val="none" w:sz="0" w:space="0" w:color="auto"/>
                            <w:bottom w:val="none" w:sz="0" w:space="0" w:color="auto"/>
                            <w:right w:val="none" w:sz="0" w:space="0" w:color="auto"/>
                          </w:divBdr>
                        </w:div>
                        <w:div w:id="976298504">
                          <w:marLeft w:val="0"/>
                          <w:marRight w:val="0"/>
                          <w:marTop w:val="0"/>
                          <w:marBottom w:val="0"/>
                          <w:divBdr>
                            <w:top w:val="none" w:sz="0" w:space="0" w:color="auto"/>
                            <w:left w:val="none" w:sz="0" w:space="0" w:color="auto"/>
                            <w:bottom w:val="none" w:sz="0" w:space="0" w:color="auto"/>
                            <w:right w:val="none" w:sz="0" w:space="0" w:color="auto"/>
                          </w:divBdr>
                        </w:div>
                        <w:div w:id="557673317">
                          <w:marLeft w:val="0"/>
                          <w:marRight w:val="0"/>
                          <w:marTop w:val="0"/>
                          <w:marBottom w:val="0"/>
                          <w:divBdr>
                            <w:top w:val="none" w:sz="0" w:space="0" w:color="auto"/>
                            <w:left w:val="none" w:sz="0" w:space="0" w:color="auto"/>
                            <w:bottom w:val="none" w:sz="0" w:space="0" w:color="auto"/>
                            <w:right w:val="none" w:sz="0" w:space="0" w:color="auto"/>
                          </w:divBdr>
                        </w:div>
                        <w:div w:id="692613277">
                          <w:marLeft w:val="0"/>
                          <w:marRight w:val="0"/>
                          <w:marTop w:val="0"/>
                          <w:marBottom w:val="0"/>
                          <w:divBdr>
                            <w:top w:val="none" w:sz="0" w:space="0" w:color="auto"/>
                            <w:left w:val="none" w:sz="0" w:space="0" w:color="auto"/>
                            <w:bottom w:val="none" w:sz="0" w:space="0" w:color="auto"/>
                            <w:right w:val="none" w:sz="0" w:space="0" w:color="auto"/>
                          </w:divBdr>
                        </w:div>
                        <w:div w:id="1579824607">
                          <w:marLeft w:val="0"/>
                          <w:marRight w:val="0"/>
                          <w:marTop w:val="0"/>
                          <w:marBottom w:val="0"/>
                          <w:divBdr>
                            <w:top w:val="none" w:sz="0" w:space="0" w:color="auto"/>
                            <w:left w:val="none" w:sz="0" w:space="0" w:color="auto"/>
                            <w:bottom w:val="none" w:sz="0" w:space="0" w:color="auto"/>
                            <w:right w:val="none" w:sz="0" w:space="0" w:color="auto"/>
                          </w:divBdr>
                        </w:div>
                        <w:div w:id="928973233">
                          <w:marLeft w:val="0"/>
                          <w:marRight w:val="0"/>
                          <w:marTop w:val="0"/>
                          <w:marBottom w:val="0"/>
                          <w:divBdr>
                            <w:top w:val="none" w:sz="0" w:space="0" w:color="auto"/>
                            <w:left w:val="none" w:sz="0" w:space="0" w:color="auto"/>
                            <w:bottom w:val="none" w:sz="0" w:space="0" w:color="auto"/>
                            <w:right w:val="none" w:sz="0" w:space="0" w:color="auto"/>
                          </w:divBdr>
                        </w:div>
                        <w:div w:id="2081562589">
                          <w:marLeft w:val="0"/>
                          <w:marRight w:val="0"/>
                          <w:marTop w:val="0"/>
                          <w:marBottom w:val="0"/>
                          <w:divBdr>
                            <w:top w:val="none" w:sz="0" w:space="0" w:color="auto"/>
                            <w:left w:val="none" w:sz="0" w:space="0" w:color="auto"/>
                            <w:bottom w:val="none" w:sz="0" w:space="0" w:color="auto"/>
                            <w:right w:val="none" w:sz="0" w:space="0" w:color="auto"/>
                          </w:divBdr>
                        </w:div>
                        <w:div w:id="1640303941">
                          <w:marLeft w:val="0"/>
                          <w:marRight w:val="0"/>
                          <w:marTop w:val="0"/>
                          <w:marBottom w:val="0"/>
                          <w:divBdr>
                            <w:top w:val="none" w:sz="0" w:space="0" w:color="auto"/>
                            <w:left w:val="none" w:sz="0" w:space="0" w:color="auto"/>
                            <w:bottom w:val="none" w:sz="0" w:space="0" w:color="auto"/>
                            <w:right w:val="none" w:sz="0" w:space="0" w:color="auto"/>
                          </w:divBdr>
                        </w:div>
                        <w:div w:id="217012308">
                          <w:marLeft w:val="0"/>
                          <w:marRight w:val="0"/>
                          <w:marTop w:val="0"/>
                          <w:marBottom w:val="0"/>
                          <w:divBdr>
                            <w:top w:val="none" w:sz="0" w:space="0" w:color="auto"/>
                            <w:left w:val="none" w:sz="0" w:space="0" w:color="auto"/>
                            <w:bottom w:val="none" w:sz="0" w:space="0" w:color="auto"/>
                            <w:right w:val="none" w:sz="0" w:space="0" w:color="auto"/>
                          </w:divBdr>
                        </w:div>
                        <w:div w:id="1108162430">
                          <w:marLeft w:val="0"/>
                          <w:marRight w:val="0"/>
                          <w:marTop w:val="0"/>
                          <w:marBottom w:val="0"/>
                          <w:divBdr>
                            <w:top w:val="none" w:sz="0" w:space="0" w:color="auto"/>
                            <w:left w:val="none" w:sz="0" w:space="0" w:color="auto"/>
                            <w:bottom w:val="none" w:sz="0" w:space="0" w:color="auto"/>
                            <w:right w:val="none" w:sz="0" w:space="0" w:color="auto"/>
                          </w:divBdr>
                        </w:div>
                        <w:div w:id="1802579358">
                          <w:marLeft w:val="0"/>
                          <w:marRight w:val="0"/>
                          <w:marTop w:val="0"/>
                          <w:marBottom w:val="0"/>
                          <w:divBdr>
                            <w:top w:val="none" w:sz="0" w:space="0" w:color="auto"/>
                            <w:left w:val="none" w:sz="0" w:space="0" w:color="auto"/>
                            <w:bottom w:val="none" w:sz="0" w:space="0" w:color="auto"/>
                            <w:right w:val="none" w:sz="0" w:space="0" w:color="auto"/>
                          </w:divBdr>
                        </w:div>
                        <w:div w:id="197862081">
                          <w:marLeft w:val="0"/>
                          <w:marRight w:val="0"/>
                          <w:marTop w:val="0"/>
                          <w:marBottom w:val="0"/>
                          <w:divBdr>
                            <w:top w:val="none" w:sz="0" w:space="0" w:color="auto"/>
                            <w:left w:val="none" w:sz="0" w:space="0" w:color="auto"/>
                            <w:bottom w:val="none" w:sz="0" w:space="0" w:color="auto"/>
                            <w:right w:val="none" w:sz="0" w:space="0" w:color="auto"/>
                          </w:divBdr>
                        </w:div>
                        <w:div w:id="1776898721">
                          <w:marLeft w:val="0"/>
                          <w:marRight w:val="0"/>
                          <w:marTop w:val="0"/>
                          <w:marBottom w:val="0"/>
                          <w:divBdr>
                            <w:top w:val="none" w:sz="0" w:space="0" w:color="auto"/>
                            <w:left w:val="none" w:sz="0" w:space="0" w:color="auto"/>
                            <w:bottom w:val="none" w:sz="0" w:space="0" w:color="auto"/>
                            <w:right w:val="none" w:sz="0" w:space="0" w:color="auto"/>
                          </w:divBdr>
                        </w:div>
                        <w:div w:id="133262105">
                          <w:marLeft w:val="0"/>
                          <w:marRight w:val="0"/>
                          <w:marTop w:val="0"/>
                          <w:marBottom w:val="0"/>
                          <w:divBdr>
                            <w:top w:val="none" w:sz="0" w:space="0" w:color="auto"/>
                            <w:left w:val="none" w:sz="0" w:space="0" w:color="auto"/>
                            <w:bottom w:val="none" w:sz="0" w:space="0" w:color="auto"/>
                            <w:right w:val="none" w:sz="0" w:space="0" w:color="auto"/>
                          </w:divBdr>
                        </w:div>
                        <w:div w:id="861237397">
                          <w:marLeft w:val="0"/>
                          <w:marRight w:val="0"/>
                          <w:marTop w:val="0"/>
                          <w:marBottom w:val="0"/>
                          <w:divBdr>
                            <w:top w:val="none" w:sz="0" w:space="0" w:color="auto"/>
                            <w:left w:val="none" w:sz="0" w:space="0" w:color="auto"/>
                            <w:bottom w:val="none" w:sz="0" w:space="0" w:color="auto"/>
                            <w:right w:val="none" w:sz="0" w:space="0" w:color="auto"/>
                          </w:divBdr>
                        </w:div>
                        <w:div w:id="633760151">
                          <w:marLeft w:val="0"/>
                          <w:marRight w:val="0"/>
                          <w:marTop w:val="0"/>
                          <w:marBottom w:val="0"/>
                          <w:divBdr>
                            <w:top w:val="none" w:sz="0" w:space="0" w:color="auto"/>
                            <w:left w:val="none" w:sz="0" w:space="0" w:color="auto"/>
                            <w:bottom w:val="none" w:sz="0" w:space="0" w:color="auto"/>
                            <w:right w:val="none" w:sz="0" w:space="0" w:color="auto"/>
                          </w:divBdr>
                        </w:div>
                        <w:div w:id="1803231780">
                          <w:marLeft w:val="0"/>
                          <w:marRight w:val="0"/>
                          <w:marTop w:val="0"/>
                          <w:marBottom w:val="0"/>
                          <w:divBdr>
                            <w:top w:val="none" w:sz="0" w:space="0" w:color="auto"/>
                            <w:left w:val="none" w:sz="0" w:space="0" w:color="auto"/>
                            <w:bottom w:val="none" w:sz="0" w:space="0" w:color="auto"/>
                            <w:right w:val="none" w:sz="0" w:space="0" w:color="auto"/>
                          </w:divBdr>
                        </w:div>
                        <w:div w:id="1438595942">
                          <w:marLeft w:val="0"/>
                          <w:marRight w:val="0"/>
                          <w:marTop w:val="0"/>
                          <w:marBottom w:val="0"/>
                          <w:divBdr>
                            <w:top w:val="none" w:sz="0" w:space="0" w:color="auto"/>
                            <w:left w:val="none" w:sz="0" w:space="0" w:color="auto"/>
                            <w:bottom w:val="none" w:sz="0" w:space="0" w:color="auto"/>
                            <w:right w:val="none" w:sz="0" w:space="0" w:color="auto"/>
                          </w:divBdr>
                        </w:div>
                        <w:div w:id="1067144692">
                          <w:marLeft w:val="0"/>
                          <w:marRight w:val="0"/>
                          <w:marTop w:val="0"/>
                          <w:marBottom w:val="0"/>
                          <w:divBdr>
                            <w:top w:val="none" w:sz="0" w:space="0" w:color="auto"/>
                            <w:left w:val="none" w:sz="0" w:space="0" w:color="auto"/>
                            <w:bottom w:val="none" w:sz="0" w:space="0" w:color="auto"/>
                            <w:right w:val="none" w:sz="0" w:space="0" w:color="auto"/>
                          </w:divBdr>
                        </w:div>
                        <w:div w:id="180749109">
                          <w:marLeft w:val="0"/>
                          <w:marRight w:val="0"/>
                          <w:marTop w:val="0"/>
                          <w:marBottom w:val="0"/>
                          <w:divBdr>
                            <w:top w:val="none" w:sz="0" w:space="0" w:color="auto"/>
                            <w:left w:val="none" w:sz="0" w:space="0" w:color="auto"/>
                            <w:bottom w:val="none" w:sz="0" w:space="0" w:color="auto"/>
                            <w:right w:val="none" w:sz="0" w:space="0" w:color="auto"/>
                          </w:divBdr>
                        </w:div>
                        <w:div w:id="43142702">
                          <w:marLeft w:val="0"/>
                          <w:marRight w:val="0"/>
                          <w:marTop w:val="0"/>
                          <w:marBottom w:val="0"/>
                          <w:divBdr>
                            <w:top w:val="none" w:sz="0" w:space="0" w:color="auto"/>
                            <w:left w:val="none" w:sz="0" w:space="0" w:color="auto"/>
                            <w:bottom w:val="none" w:sz="0" w:space="0" w:color="auto"/>
                            <w:right w:val="none" w:sz="0" w:space="0" w:color="auto"/>
                          </w:divBdr>
                        </w:div>
                        <w:div w:id="1676765246">
                          <w:marLeft w:val="0"/>
                          <w:marRight w:val="0"/>
                          <w:marTop w:val="0"/>
                          <w:marBottom w:val="0"/>
                          <w:divBdr>
                            <w:top w:val="none" w:sz="0" w:space="0" w:color="auto"/>
                            <w:left w:val="none" w:sz="0" w:space="0" w:color="auto"/>
                            <w:bottom w:val="none" w:sz="0" w:space="0" w:color="auto"/>
                            <w:right w:val="none" w:sz="0" w:space="0" w:color="auto"/>
                          </w:divBdr>
                        </w:div>
                        <w:div w:id="698167712">
                          <w:marLeft w:val="0"/>
                          <w:marRight w:val="0"/>
                          <w:marTop w:val="0"/>
                          <w:marBottom w:val="0"/>
                          <w:divBdr>
                            <w:top w:val="none" w:sz="0" w:space="0" w:color="auto"/>
                            <w:left w:val="none" w:sz="0" w:space="0" w:color="auto"/>
                            <w:bottom w:val="none" w:sz="0" w:space="0" w:color="auto"/>
                            <w:right w:val="none" w:sz="0" w:space="0" w:color="auto"/>
                          </w:divBdr>
                        </w:div>
                        <w:div w:id="1475443035">
                          <w:marLeft w:val="0"/>
                          <w:marRight w:val="0"/>
                          <w:marTop w:val="0"/>
                          <w:marBottom w:val="0"/>
                          <w:divBdr>
                            <w:top w:val="none" w:sz="0" w:space="0" w:color="auto"/>
                            <w:left w:val="none" w:sz="0" w:space="0" w:color="auto"/>
                            <w:bottom w:val="none" w:sz="0" w:space="0" w:color="auto"/>
                            <w:right w:val="none" w:sz="0" w:space="0" w:color="auto"/>
                          </w:divBdr>
                        </w:div>
                        <w:div w:id="1273786723">
                          <w:marLeft w:val="0"/>
                          <w:marRight w:val="0"/>
                          <w:marTop w:val="0"/>
                          <w:marBottom w:val="0"/>
                          <w:divBdr>
                            <w:top w:val="none" w:sz="0" w:space="0" w:color="auto"/>
                            <w:left w:val="none" w:sz="0" w:space="0" w:color="auto"/>
                            <w:bottom w:val="none" w:sz="0" w:space="0" w:color="auto"/>
                            <w:right w:val="none" w:sz="0" w:space="0" w:color="auto"/>
                          </w:divBdr>
                        </w:div>
                        <w:div w:id="529151365">
                          <w:marLeft w:val="0"/>
                          <w:marRight w:val="0"/>
                          <w:marTop w:val="0"/>
                          <w:marBottom w:val="0"/>
                          <w:divBdr>
                            <w:top w:val="none" w:sz="0" w:space="0" w:color="auto"/>
                            <w:left w:val="none" w:sz="0" w:space="0" w:color="auto"/>
                            <w:bottom w:val="none" w:sz="0" w:space="0" w:color="auto"/>
                            <w:right w:val="none" w:sz="0" w:space="0" w:color="auto"/>
                          </w:divBdr>
                        </w:div>
                        <w:div w:id="1496609550">
                          <w:marLeft w:val="0"/>
                          <w:marRight w:val="0"/>
                          <w:marTop w:val="0"/>
                          <w:marBottom w:val="0"/>
                          <w:divBdr>
                            <w:top w:val="none" w:sz="0" w:space="0" w:color="auto"/>
                            <w:left w:val="none" w:sz="0" w:space="0" w:color="auto"/>
                            <w:bottom w:val="none" w:sz="0" w:space="0" w:color="auto"/>
                            <w:right w:val="none" w:sz="0" w:space="0" w:color="auto"/>
                          </w:divBdr>
                        </w:div>
                        <w:div w:id="164905716">
                          <w:marLeft w:val="0"/>
                          <w:marRight w:val="0"/>
                          <w:marTop w:val="0"/>
                          <w:marBottom w:val="0"/>
                          <w:divBdr>
                            <w:top w:val="none" w:sz="0" w:space="0" w:color="auto"/>
                            <w:left w:val="none" w:sz="0" w:space="0" w:color="auto"/>
                            <w:bottom w:val="none" w:sz="0" w:space="0" w:color="auto"/>
                            <w:right w:val="none" w:sz="0" w:space="0" w:color="auto"/>
                          </w:divBdr>
                        </w:div>
                        <w:div w:id="744843413">
                          <w:marLeft w:val="0"/>
                          <w:marRight w:val="0"/>
                          <w:marTop w:val="0"/>
                          <w:marBottom w:val="0"/>
                          <w:divBdr>
                            <w:top w:val="none" w:sz="0" w:space="0" w:color="auto"/>
                            <w:left w:val="none" w:sz="0" w:space="0" w:color="auto"/>
                            <w:bottom w:val="none" w:sz="0" w:space="0" w:color="auto"/>
                            <w:right w:val="none" w:sz="0" w:space="0" w:color="auto"/>
                          </w:divBdr>
                        </w:div>
                        <w:div w:id="811558064">
                          <w:marLeft w:val="0"/>
                          <w:marRight w:val="0"/>
                          <w:marTop w:val="0"/>
                          <w:marBottom w:val="0"/>
                          <w:divBdr>
                            <w:top w:val="none" w:sz="0" w:space="0" w:color="auto"/>
                            <w:left w:val="none" w:sz="0" w:space="0" w:color="auto"/>
                            <w:bottom w:val="none" w:sz="0" w:space="0" w:color="auto"/>
                            <w:right w:val="none" w:sz="0" w:space="0" w:color="auto"/>
                          </w:divBdr>
                        </w:div>
                        <w:div w:id="1703094832">
                          <w:marLeft w:val="0"/>
                          <w:marRight w:val="0"/>
                          <w:marTop w:val="0"/>
                          <w:marBottom w:val="0"/>
                          <w:divBdr>
                            <w:top w:val="none" w:sz="0" w:space="0" w:color="auto"/>
                            <w:left w:val="none" w:sz="0" w:space="0" w:color="auto"/>
                            <w:bottom w:val="none" w:sz="0" w:space="0" w:color="auto"/>
                            <w:right w:val="none" w:sz="0" w:space="0" w:color="auto"/>
                          </w:divBdr>
                        </w:div>
                        <w:div w:id="2020350226">
                          <w:marLeft w:val="0"/>
                          <w:marRight w:val="0"/>
                          <w:marTop w:val="0"/>
                          <w:marBottom w:val="0"/>
                          <w:divBdr>
                            <w:top w:val="none" w:sz="0" w:space="0" w:color="auto"/>
                            <w:left w:val="none" w:sz="0" w:space="0" w:color="auto"/>
                            <w:bottom w:val="none" w:sz="0" w:space="0" w:color="auto"/>
                            <w:right w:val="none" w:sz="0" w:space="0" w:color="auto"/>
                          </w:divBdr>
                        </w:div>
                        <w:div w:id="1441997723">
                          <w:marLeft w:val="0"/>
                          <w:marRight w:val="0"/>
                          <w:marTop w:val="0"/>
                          <w:marBottom w:val="0"/>
                          <w:divBdr>
                            <w:top w:val="none" w:sz="0" w:space="0" w:color="auto"/>
                            <w:left w:val="none" w:sz="0" w:space="0" w:color="auto"/>
                            <w:bottom w:val="none" w:sz="0" w:space="0" w:color="auto"/>
                            <w:right w:val="none" w:sz="0" w:space="0" w:color="auto"/>
                          </w:divBdr>
                        </w:div>
                        <w:div w:id="321155199">
                          <w:marLeft w:val="0"/>
                          <w:marRight w:val="0"/>
                          <w:marTop w:val="0"/>
                          <w:marBottom w:val="0"/>
                          <w:divBdr>
                            <w:top w:val="none" w:sz="0" w:space="0" w:color="auto"/>
                            <w:left w:val="none" w:sz="0" w:space="0" w:color="auto"/>
                            <w:bottom w:val="none" w:sz="0" w:space="0" w:color="auto"/>
                            <w:right w:val="none" w:sz="0" w:space="0" w:color="auto"/>
                          </w:divBdr>
                        </w:div>
                        <w:div w:id="1790465526">
                          <w:marLeft w:val="0"/>
                          <w:marRight w:val="0"/>
                          <w:marTop w:val="0"/>
                          <w:marBottom w:val="0"/>
                          <w:divBdr>
                            <w:top w:val="none" w:sz="0" w:space="0" w:color="auto"/>
                            <w:left w:val="none" w:sz="0" w:space="0" w:color="auto"/>
                            <w:bottom w:val="none" w:sz="0" w:space="0" w:color="auto"/>
                            <w:right w:val="none" w:sz="0" w:space="0" w:color="auto"/>
                          </w:divBdr>
                        </w:div>
                        <w:div w:id="1503230865">
                          <w:marLeft w:val="0"/>
                          <w:marRight w:val="0"/>
                          <w:marTop w:val="0"/>
                          <w:marBottom w:val="0"/>
                          <w:divBdr>
                            <w:top w:val="none" w:sz="0" w:space="0" w:color="auto"/>
                            <w:left w:val="none" w:sz="0" w:space="0" w:color="auto"/>
                            <w:bottom w:val="none" w:sz="0" w:space="0" w:color="auto"/>
                            <w:right w:val="none" w:sz="0" w:space="0" w:color="auto"/>
                          </w:divBdr>
                        </w:div>
                        <w:div w:id="398089605">
                          <w:marLeft w:val="0"/>
                          <w:marRight w:val="0"/>
                          <w:marTop w:val="0"/>
                          <w:marBottom w:val="0"/>
                          <w:divBdr>
                            <w:top w:val="none" w:sz="0" w:space="0" w:color="auto"/>
                            <w:left w:val="none" w:sz="0" w:space="0" w:color="auto"/>
                            <w:bottom w:val="none" w:sz="0" w:space="0" w:color="auto"/>
                            <w:right w:val="none" w:sz="0" w:space="0" w:color="auto"/>
                          </w:divBdr>
                        </w:div>
                        <w:div w:id="1633635623">
                          <w:marLeft w:val="0"/>
                          <w:marRight w:val="0"/>
                          <w:marTop w:val="0"/>
                          <w:marBottom w:val="0"/>
                          <w:divBdr>
                            <w:top w:val="none" w:sz="0" w:space="0" w:color="auto"/>
                            <w:left w:val="none" w:sz="0" w:space="0" w:color="auto"/>
                            <w:bottom w:val="none" w:sz="0" w:space="0" w:color="auto"/>
                            <w:right w:val="none" w:sz="0" w:space="0" w:color="auto"/>
                          </w:divBdr>
                        </w:div>
                        <w:div w:id="1586376284">
                          <w:marLeft w:val="0"/>
                          <w:marRight w:val="0"/>
                          <w:marTop w:val="0"/>
                          <w:marBottom w:val="0"/>
                          <w:divBdr>
                            <w:top w:val="none" w:sz="0" w:space="0" w:color="auto"/>
                            <w:left w:val="none" w:sz="0" w:space="0" w:color="auto"/>
                            <w:bottom w:val="none" w:sz="0" w:space="0" w:color="auto"/>
                            <w:right w:val="none" w:sz="0" w:space="0" w:color="auto"/>
                          </w:divBdr>
                        </w:div>
                        <w:div w:id="651525988">
                          <w:marLeft w:val="0"/>
                          <w:marRight w:val="0"/>
                          <w:marTop w:val="0"/>
                          <w:marBottom w:val="0"/>
                          <w:divBdr>
                            <w:top w:val="none" w:sz="0" w:space="0" w:color="auto"/>
                            <w:left w:val="none" w:sz="0" w:space="0" w:color="auto"/>
                            <w:bottom w:val="none" w:sz="0" w:space="0" w:color="auto"/>
                            <w:right w:val="none" w:sz="0" w:space="0" w:color="auto"/>
                          </w:divBdr>
                        </w:div>
                        <w:div w:id="1144010535">
                          <w:marLeft w:val="0"/>
                          <w:marRight w:val="0"/>
                          <w:marTop w:val="0"/>
                          <w:marBottom w:val="0"/>
                          <w:divBdr>
                            <w:top w:val="none" w:sz="0" w:space="0" w:color="auto"/>
                            <w:left w:val="none" w:sz="0" w:space="0" w:color="auto"/>
                            <w:bottom w:val="none" w:sz="0" w:space="0" w:color="auto"/>
                            <w:right w:val="none" w:sz="0" w:space="0" w:color="auto"/>
                          </w:divBdr>
                        </w:div>
                        <w:div w:id="1562252534">
                          <w:marLeft w:val="0"/>
                          <w:marRight w:val="0"/>
                          <w:marTop w:val="0"/>
                          <w:marBottom w:val="0"/>
                          <w:divBdr>
                            <w:top w:val="none" w:sz="0" w:space="0" w:color="auto"/>
                            <w:left w:val="none" w:sz="0" w:space="0" w:color="auto"/>
                            <w:bottom w:val="none" w:sz="0" w:space="0" w:color="auto"/>
                            <w:right w:val="none" w:sz="0" w:space="0" w:color="auto"/>
                          </w:divBdr>
                        </w:div>
                        <w:div w:id="946235208">
                          <w:marLeft w:val="0"/>
                          <w:marRight w:val="0"/>
                          <w:marTop w:val="0"/>
                          <w:marBottom w:val="0"/>
                          <w:divBdr>
                            <w:top w:val="none" w:sz="0" w:space="0" w:color="auto"/>
                            <w:left w:val="none" w:sz="0" w:space="0" w:color="auto"/>
                            <w:bottom w:val="none" w:sz="0" w:space="0" w:color="auto"/>
                            <w:right w:val="none" w:sz="0" w:space="0" w:color="auto"/>
                          </w:divBdr>
                        </w:div>
                        <w:div w:id="172821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588273">
                  <w:marLeft w:val="0"/>
                  <w:marRight w:val="0"/>
                  <w:marTop w:val="15"/>
                  <w:marBottom w:val="0"/>
                  <w:divBdr>
                    <w:top w:val="none" w:sz="0" w:space="0" w:color="auto"/>
                    <w:left w:val="none" w:sz="0" w:space="0" w:color="auto"/>
                    <w:bottom w:val="none" w:sz="0" w:space="0" w:color="auto"/>
                    <w:right w:val="none" w:sz="0" w:space="0" w:color="auto"/>
                  </w:divBdr>
                  <w:divsChild>
                    <w:div w:id="1752503441">
                      <w:marLeft w:val="0"/>
                      <w:marRight w:val="0"/>
                      <w:marTop w:val="0"/>
                      <w:marBottom w:val="0"/>
                      <w:divBdr>
                        <w:top w:val="none" w:sz="0" w:space="0" w:color="auto"/>
                        <w:left w:val="none" w:sz="0" w:space="0" w:color="auto"/>
                        <w:bottom w:val="none" w:sz="0" w:space="0" w:color="auto"/>
                        <w:right w:val="none" w:sz="0" w:space="0" w:color="auto"/>
                      </w:divBdr>
                      <w:divsChild>
                        <w:div w:id="510098712">
                          <w:marLeft w:val="0"/>
                          <w:marRight w:val="0"/>
                          <w:marTop w:val="0"/>
                          <w:marBottom w:val="0"/>
                          <w:divBdr>
                            <w:top w:val="none" w:sz="0" w:space="0" w:color="auto"/>
                            <w:left w:val="none" w:sz="0" w:space="0" w:color="auto"/>
                            <w:bottom w:val="none" w:sz="0" w:space="0" w:color="auto"/>
                            <w:right w:val="none" w:sz="0" w:space="0" w:color="auto"/>
                          </w:divBdr>
                        </w:div>
                        <w:div w:id="1038430288">
                          <w:marLeft w:val="0"/>
                          <w:marRight w:val="0"/>
                          <w:marTop w:val="0"/>
                          <w:marBottom w:val="0"/>
                          <w:divBdr>
                            <w:top w:val="none" w:sz="0" w:space="0" w:color="auto"/>
                            <w:left w:val="none" w:sz="0" w:space="0" w:color="auto"/>
                            <w:bottom w:val="none" w:sz="0" w:space="0" w:color="auto"/>
                            <w:right w:val="none" w:sz="0" w:space="0" w:color="auto"/>
                          </w:divBdr>
                        </w:div>
                        <w:div w:id="2013413529">
                          <w:marLeft w:val="0"/>
                          <w:marRight w:val="0"/>
                          <w:marTop w:val="0"/>
                          <w:marBottom w:val="0"/>
                          <w:divBdr>
                            <w:top w:val="none" w:sz="0" w:space="0" w:color="auto"/>
                            <w:left w:val="none" w:sz="0" w:space="0" w:color="auto"/>
                            <w:bottom w:val="none" w:sz="0" w:space="0" w:color="auto"/>
                            <w:right w:val="none" w:sz="0" w:space="0" w:color="auto"/>
                          </w:divBdr>
                        </w:div>
                        <w:div w:id="1283003256">
                          <w:marLeft w:val="0"/>
                          <w:marRight w:val="0"/>
                          <w:marTop w:val="0"/>
                          <w:marBottom w:val="0"/>
                          <w:divBdr>
                            <w:top w:val="none" w:sz="0" w:space="0" w:color="auto"/>
                            <w:left w:val="none" w:sz="0" w:space="0" w:color="auto"/>
                            <w:bottom w:val="none" w:sz="0" w:space="0" w:color="auto"/>
                            <w:right w:val="none" w:sz="0" w:space="0" w:color="auto"/>
                          </w:divBdr>
                        </w:div>
                        <w:div w:id="11496407">
                          <w:marLeft w:val="0"/>
                          <w:marRight w:val="0"/>
                          <w:marTop w:val="0"/>
                          <w:marBottom w:val="0"/>
                          <w:divBdr>
                            <w:top w:val="none" w:sz="0" w:space="0" w:color="auto"/>
                            <w:left w:val="none" w:sz="0" w:space="0" w:color="auto"/>
                            <w:bottom w:val="none" w:sz="0" w:space="0" w:color="auto"/>
                            <w:right w:val="none" w:sz="0" w:space="0" w:color="auto"/>
                          </w:divBdr>
                        </w:div>
                        <w:div w:id="998534624">
                          <w:marLeft w:val="0"/>
                          <w:marRight w:val="0"/>
                          <w:marTop w:val="0"/>
                          <w:marBottom w:val="0"/>
                          <w:divBdr>
                            <w:top w:val="none" w:sz="0" w:space="0" w:color="auto"/>
                            <w:left w:val="none" w:sz="0" w:space="0" w:color="auto"/>
                            <w:bottom w:val="none" w:sz="0" w:space="0" w:color="auto"/>
                            <w:right w:val="none" w:sz="0" w:space="0" w:color="auto"/>
                          </w:divBdr>
                        </w:div>
                        <w:div w:id="1273855620">
                          <w:marLeft w:val="0"/>
                          <w:marRight w:val="0"/>
                          <w:marTop w:val="0"/>
                          <w:marBottom w:val="0"/>
                          <w:divBdr>
                            <w:top w:val="none" w:sz="0" w:space="0" w:color="auto"/>
                            <w:left w:val="none" w:sz="0" w:space="0" w:color="auto"/>
                            <w:bottom w:val="none" w:sz="0" w:space="0" w:color="auto"/>
                            <w:right w:val="none" w:sz="0" w:space="0" w:color="auto"/>
                          </w:divBdr>
                        </w:div>
                        <w:div w:id="833373833">
                          <w:marLeft w:val="0"/>
                          <w:marRight w:val="0"/>
                          <w:marTop w:val="0"/>
                          <w:marBottom w:val="0"/>
                          <w:divBdr>
                            <w:top w:val="none" w:sz="0" w:space="0" w:color="auto"/>
                            <w:left w:val="none" w:sz="0" w:space="0" w:color="auto"/>
                            <w:bottom w:val="none" w:sz="0" w:space="0" w:color="auto"/>
                            <w:right w:val="none" w:sz="0" w:space="0" w:color="auto"/>
                          </w:divBdr>
                        </w:div>
                        <w:div w:id="394856745">
                          <w:marLeft w:val="0"/>
                          <w:marRight w:val="0"/>
                          <w:marTop w:val="0"/>
                          <w:marBottom w:val="0"/>
                          <w:divBdr>
                            <w:top w:val="none" w:sz="0" w:space="0" w:color="auto"/>
                            <w:left w:val="none" w:sz="0" w:space="0" w:color="auto"/>
                            <w:bottom w:val="none" w:sz="0" w:space="0" w:color="auto"/>
                            <w:right w:val="none" w:sz="0" w:space="0" w:color="auto"/>
                          </w:divBdr>
                        </w:div>
                        <w:div w:id="1742411075">
                          <w:marLeft w:val="0"/>
                          <w:marRight w:val="0"/>
                          <w:marTop w:val="0"/>
                          <w:marBottom w:val="0"/>
                          <w:divBdr>
                            <w:top w:val="none" w:sz="0" w:space="0" w:color="auto"/>
                            <w:left w:val="none" w:sz="0" w:space="0" w:color="auto"/>
                            <w:bottom w:val="none" w:sz="0" w:space="0" w:color="auto"/>
                            <w:right w:val="none" w:sz="0" w:space="0" w:color="auto"/>
                          </w:divBdr>
                        </w:div>
                        <w:div w:id="666903321">
                          <w:marLeft w:val="0"/>
                          <w:marRight w:val="0"/>
                          <w:marTop w:val="0"/>
                          <w:marBottom w:val="0"/>
                          <w:divBdr>
                            <w:top w:val="none" w:sz="0" w:space="0" w:color="auto"/>
                            <w:left w:val="none" w:sz="0" w:space="0" w:color="auto"/>
                            <w:bottom w:val="none" w:sz="0" w:space="0" w:color="auto"/>
                            <w:right w:val="none" w:sz="0" w:space="0" w:color="auto"/>
                          </w:divBdr>
                        </w:div>
                        <w:div w:id="221139914">
                          <w:marLeft w:val="0"/>
                          <w:marRight w:val="0"/>
                          <w:marTop w:val="0"/>
                          <w:marBottom w:val="0"/>
                          <w:divBdr>
                            <w:top w:val="none" w:sz="0" w:space="0" w:color="auto"/>
                            <w:left w:val="none" w:sz="0" w:space="0" w:color="auto"/>
                            <w:bottom w:val="none" w:sz="0" w:space="0" w:color="auto"/>
                            <w:right w:val="none" w:sz="0" w:space="0" w:color="auto"/>
                          </w:divBdr>
                        </w:div>
                        <w:div w:id="433021026">
                          <w:marLeft w:val="0"/>
                          <w:marRight w:val="0"/>
                          <w:marTop w:val="0"/>
                          <w:marBottom w:val="0"/>
                          <w:divBdr>
                            <w:top w:val="none" w:sz="0" w:space="0" w:color="auto"/>
                            <w:left w:val="none" w:sz="0" w:space="0" w:color="auto"/>
                            <w:bottom w:val="none" w:sz="0" w:space="0" w:color="auto"/>
                            <w:right w:val="none" w:sz="0" w:space="0" w:color="auto"/>
                          </w:divBdr>
                        </w:div>
                        <w:div w:id="1175847584">
                          <w:marLeft w:val="0"/>
                          <w:marRight w:val="0"/>
                          <w:marTop w:val="0"/>
                          <w:marBottom w:val="0"/>
                          <w:divBdr>
                            <w:top w:val="none" w:sz="0" w:space="0" w:color="auto"/>
                            <w:left w:val="none" w:sz="0" w:space="0" w:color="auto"/>
                            <w:bottom w:val="none" w:sz="0" w:space="0" w:color="auto"/>
                            <w:right w:val="none" w:sz="0" w:space="0" w:color="auto"/>
                          </w:divBdr>
                        </w:div>
                        <w:div w:id="1181553431">
                          <w:marLeft w:val="0"/>
                          <w:marRight w:val="0"/>
                          <w:marTop w:val="0"/>
                          <w:marBottom w:val="0"/>
                          <w:divBdr>
                            <w:top w:val="none" w:sz="0" w:space="0" w:color="auto"/>
                            <w:left w:val="none" w:sz="0" w:space="0" w:color="auto"/>
                            <w:bottom w:val="none" w:sz="0" w:space="0" w:color="auto"/>
                            <w:right w:val="none" w:sz="0" w:space="0" w:color="auto"/>
                          </w:divBdr>
                        </w:div>
                        <w:div w:id="2022394830">
                          <w:marLeft w:val="0"/>
                          <w:marRight w:val="0"/>
                          <w:marTop w:val="0"/>
                          <w:marBottom w:val="0"/>
                          <w:divBdr>
                            <w:top w:val="none" w:sz="0" w:space="0" w:color="auto"/>
                            <w:left w:val="none" w:sz="0" w:space="0" w:color="auto"/>
                            <w:bottom w:val="none" w:sz="0" w:space="0" w:color="auto"/>
                            <w:right w:val="none" w:sz="0" w:space="0" w:color="auto"/>
                          </w:divBdr>
                        </w:div>
                        <w:div w:id="769620378">
                          <w:marLeft w:val="0"/>
                          <w:marRight w:val="0"/>
                          <w:marTop w:val="0"/>
                          <w:marBottom w:val="0"/>
                          <w:divBdr>
                            <w:top w:val="none" w:sz="0" w:space="0" w:color="auto"/>
                            <w:left w:val="none" w:sz="0" w:space="0" w:color="auto"/>
                            <w:bottom w:val="none" w:sz="0" w:space="0" w:color="auto"/>
                            <w:right w:val="none" w:sz="0" w:space="0" w:color="auto"/>
                          </w:divBdr>
                        </w:div>
                        <w:div w:id="749083462">
                          <w:marLeft w:val="0"/>
                          <w:marRight w:val="0"/>
                          <w:marTop w:val="0"/>
                          <w:marBottom w:val="0"/>
                          <w:divBdr>
                            <w:top w:val="none" w:sz="0" w:space="0" w:color="auto"/>
                            <w:left w:val="none" w:sz="0" w:space="0" w:color="auto"/>
                            <w:bottom w:val="none" w:sz="0" w:space="0" w:color="auto"/>
                            <w:right w:val="none" w:sz="0" w:space="0" w:color="auto"/>
                          </w:divBdr>
                        </w:div>
                        <w:div w:id="1843858767">
                          <w:marLeft w:val="0"/>
                          <w:marRight w:val="0"/>
                          <w:marTop w:val="0"/>
                          <w:marBottom w:val="0"/>
                          <w:divBdr>
                            <w:top w:val="none" w:sz="0" w:space="0" w:color="auto"/>
                            <w:left w:val="none" w:sz="0" w:space="0" w:color="auto"/>
                            <w:bottom w:val="none" w:sz="0" w:space="0" w:color="auto"/>
                            <w:right w:val="none" w:sz="0" w:space="0" w:color="auto"/>
                          </w:divBdr>
                        </w:div>
                        <w:div w:id="576790686">
                          <w:marLeft w:val="0"/>
                          <w:marRight w:val="0"/>
                          <w:marTop w:val="0"/>
                          <w:marBottom w:val="0"/>
                          <w:divBdr>
                            <w:top w:val="none" w:sz="0" w:space="0" w:color="auto"/>
                            <w:left w:val="none" w:sz="0" w:space="0" w:color="auto"/>
                            <w:bottom w:val="none" w:sz="0" w:space="0" w:color="auto"/>
                            <w:right w:val="none" w:sz="0" w:space="0" w:color="auto"/>
                          </w:divBdr>
                        </w:div>
                        <w:div w:id="1672757585">
                          <w:marLeft w:val="0"/>
                          <w:marRight w:val="0"/>
                          <w:marTop w:val="0"/>
                          <w:marBottom w:val="0"/>
                          <w:divBdr>
                            <w:top w:val="none" w:sz="0" w:space="0" w:color="auto"/>
                            <w:left w:val="none" w:sz="0" w:space="0" w:color="auto"/>
                            <w:bottom w:val="none" w:sz="0" w:space="0" w:color="auto"/>
                            <w:right w:val="none" w:sz="0" w:space="0" w:color="auto"/>
                          </w:divBdr>
                        </w:div>
                        <w:div w:id="1549681751">
                          <w:marLeft w:val="0"/>
                          <w:marRight w:val="0"/>
                          <w:marTop w:val="0"/>
                          <w:marBottom w:val="0"/>
                          <w:divBdr>
                            <w:top w:val="none" w:sz="0" w:space="0" w:color="auto"/>
                            <w:left w:val="none" w:sz="0" w:space="0" w:color="auto"/>
                            <w:bottom w:val="none" w:sz="0" w:space="0" w:color="auto"/>
                            <w:right w:val="none" w:sz="0" w:space="0" w:color="auto"/>
                          </w:divBdr>
                        </w:div>
                        <w:div w:id="1374698329">
                          <w:marLeft w:val="0"/>
                          <w:marRight w:val="0"/>
                          <w:marTop w:val="0"/>
                          <w:marBottom w:val="0"/>
                          <w:divBdr>
                            <w:top w:val="none" w:sz="0" w:space="0" w:color="auto"/>
                            <w:left w:val="none" w:sz="0" w:space="0" w:color="auto"/>
                            <w:bottom w:val="none" w:sz="0" w:space="0" w:color="auto"/>
                            <w:right w:val="none" w:sz="0" w:space="0" w:color="auto"/>
                          </w:divBdr>
                        </w:div>
                        <w:div w:id="1533612089">
                          <w:marLeft w:val="0"/>
                          <w:marRight w:val="0"/>
                          <w:marTop w:val="0"/>
                          <w:marBottom w:val="0"/>
                          <w:divBdr>
                            <w:top w:val="none" w:sz="0" w:space="0" w:color="auto"/>
                            <w:left w:val="none" w:sz="0" w:space="0" w:color="auto"/>
                            <w:bottom w:val="none" w:sz="0" w:space="0" w:color="auto"/>
                            <w:right w:val="none" w:sz="0" w:space="0" w:color="auto"/>
                          </w:divBdr>
                        </w:div>
                        <w:div w:id="1920287580">
                          <w:marLeft w:val="0"/>
                          <w:marRight w:val="0"/>
                          <w:marTop w:val="0"/>
                          <w:marBottom w:val="0"/>
                          <w:divBdr>
                            <w:top w:val="none" w:sz="0" w:space="0" w:color="auto"/>
                            <w:left w:val="none" w:sz="0" w:space="0" w:color="auto"/>
                            <w:bottom w:val="none" w:sz="0" w:space="0" w:color="auto"/>
                            <w:right w:val="none" w:sz="0" w:space="0" w:color="auto"/>
                          </w:divBdr>
                        </w:div>
                        <w:div w:id="1260411981">
                          <w:marLeft w:val="0"/>
                          <w:marRight w:val="0"/>
                          <w:marTop w:val="0"/>
                          <w:marBottom w:val="0"/>
                          <w:divBdr>
                            <w:top w:val="none" w:sz="0" w:space="0" w:color="auto"/>
                            <w:left w:val="none" w:sz="0" w:space="0" w:color="auto"/>
                            <w:bottom w:val="none" w:sz="0" w:space="0" w:color="auto"/>
                            <w:right w:val="none" w:sz="0" w:space="0" w:color="auto"/>
                          </w:divBdr>
                        </w:div>
                        <w:div w:id="666590014">
                          <w:marLeft w:val="0"/>
                          <w:marRight w:val="0"/>
                          <w:marTop w:val="0"/>
                          <w:marBottom w:val="0"/>
                          <w:divBdr>
                            <w:top w:val="none" w:sz="0" w:space="0" w:color="auto"/>
                            <w:left w:val="none" w:sz="0" w:space="0" w:color="auto"/>
                            <w:bottom w:val="none" w:sz="0" w:space="0" w:color="auto"/>
                            <w:right w:val="none" w:sz="0" w:space="0" w:color="auto"/>
                          </w:divBdr>
                        </w:div>
                        <w:div w:id="1933590200">
                          <w:marLeft w:val="0"/>
                          <w:marRight w:val="0"/>
                          <w:marTop w:val="0"/>
                          <w:marBottom w:val="0"/>
                          <w:divBdr>
                            <w:top w:val="none" w:sz="0" w:space="0" w:color="auto"/>
                            <w:left w:val="none" w:sz="0" w:space="0" w:color="auto"/>
                            <w:bottom w:val="none" w:sz="0" w:space="0" w:color="auto"/>
                            <w:right w:val="none" w:sz="0" w:space="0" w:color="auto"/>
                          </w:divBdr>
                        </w:div>
                        <w:div w:id="614563831">
                          <w:marLeft w:val="0"/>
                          <w:marRight w:val="0"/>
                          <w:marTop w:val="0"/>
                          <w:marBottom w:val="0"/>
                          <w:divBdr>
                            <w:top w:val="none" w:sz="0" w:space="0" w:color="auto"/>
                            <w:left w:val="none" w:sz="0" w:space="0" w:color="auto"/>
                            <w:bottom w:val="none" w:sz="0" w:space="0" w:color="auto"/>
                            <w:right w:val="none" w:sz="0" w:space="0" w:color="auto"/>
                          </w:divBdr>
                        </w:div>
                        <w:div w:id="1183283270">
                          <w:marLeft w:val="0"/>
                          <w:marRight w:val="0"/>
                          <w:marTop w:val="0"/>
                          <w:marBottom w:val="0"/>
                          <w:divBdr>
                            <w:top w:val="none" w:sz="0" w:space="0" w:color="auto"/>
                            <w:left w:val="none" w:sz="0" w:space="0" w:color="auto"/>
                            <w:bottom w:val="none" w:sz="0" w:space="0" w:color="auto"/>
                            <w:right w:val="none" w:sz="0" w:space="0" w:color="auto"/>
                          </w:divBdr>
                        </w:div>
                        <w:div w:id="1090852232">
                          <w:marLeft w:val="0"/>
                          <w:marRight w:val="0"/>
                          <w:marTop w:val="0"/>
                          <w:marBottom w:val="0"/>
                          <w:divBdr>
                            <w:top w:val="none" w:sz="0" w:space="0" w:color="auto"/>
                            <w:left w:val="none" w:sz="0" w:space="0" w:color="auto"/>
                            <w:bottom w:val="none" w:sz="0" w:space="0" w:color="auto"/>
                            <w:right w:val="none" w:sz="0" w:space="0" w:color="auto"/>
                          </w:divBdr>
                        </w:div>
                        <w:div w:id="358505599">
                          <w:marLeft w:val="0"/>
                          <w:marRight w:val="0"/>
                          <w:marTop w:val="0"/>
                          <w:marBottom w:val="0"/>
                          <w:divBdr>
                            <w:top w:val="none" w:sz="0" w:space="0" w:color="auto"/>
                            <w:left w:val="none" w:sz="0" w:space="0" w:color="auto"/>
                            <w:bottom w:val="none" w:sz="0" w:space="0" w:color="auto"/>
                            <w:right w:val="none" w:sz="0" w:space="0" w:color="auto"/>
                          </w:divBdr>
                        </w:div>
                        <w:div w:id="133105852">
                          <w:marLeft w:val="0"/>
                          <w:marRight w:val="0"/>
                          <w:marTop w:val="0"/>
                          <w:marBottom w:val="0"/>
                          <w:divBdr>
                            <w:top w:val="none" w:sz="0" w:space="0" w:color="auto"/>
                            <w:left w:val="none" w:sz="0" w:space="0" w:color="auto"/>
                            <w:bottom w:val="none" w:sz="0" w:space="0" w:color="auto"/>
                            <w:right w:val="none" w:sz="0" w:space="0" w:color="auto"/>
                          </w:divBdr>
                        </w:div>
                        <w:div w:id="702749654">
                          <w:marLeft w:val="0"/>
                          <w:marRight w:val="0"/>
                          <w:marTop w:val="0"/>
                          <w:marBottom w:val="0"/>
                          <w:divBdr>
                            <w:top w:val="none" w:sz="0" w:space="0" w:color="auto"/>
                            <w:left w:val="none" w:sz="0" w:space="0" w:color="auto"/>
                            <w:bottom w:val="none" w:sz="0" w:space="0" w:color="auto"/>
                            <w:right w:val="none" w:sz="0" w:space="0" w:color="auto"/>
                          </w:divBdr>
                        </w:div>
                        <w:div w:id="13121538">
                          <w:marLeft w:val="0"/>
                          <w:marRight w:val="0"/>
                          <w:marTop w:val="0"/>
                          <w:marBottom w:val="0"/>
                          <w:divBdr>
                            <w:top w:val="none" w:sz="0" w:space="0" w:color="auto"/>
                            <w:left w:val="none" w:sz="0" w:space="0" w:color="auto"/>
                            <w:bottom w:val="none" w:sz="0" w:space="0" w:color="auto"/>
                            <w:right w:val="none" w:sz="0" w:space="0" w:color="auto"/>
                          </w:divBdr>
                        </w:div>
                        <w:div w:id="1236431557">
                          <w:marLeft w:val="0"/>
                          <w:marRight w:val="0"/>
                          <w:marTop w:val="0"/>
                          <w:marBottom w:val="0"/>
                          <w:divBdr>
                            <w:top w:val="none" w:sz="0" w:space="0" w:color="auto"/>
                            <w:left w:val="none" w:sz="0" w:space="0" w:color="auto"/>
                            <w:bottom w:val="none" w:sz="0" w:space="0" w:color="auto"/>
                            <w:right w:val="none" w:sz="0" w:space="0" w:color="auto"/>
                          </w:divBdr>
                        </w:div>
                        <w:div w:id="672608965">
                          <w:marLeft w:val="0"/>
                          <w:marRight w:val="0"/>
                          <w:marTop w:val="0"/>
                          <w:marBottom w:val="0"/>
                          <w:divBdr>
                            <w:top w:val="none" w:sz="0" w:space="0" w:color="auto"/>
                            <w:left w:val="none" w:sz="0" w:space="0" w:color="auto"/>
                            <w:bottom w:val="none" w:sz="0" w:space="0" w:color="auto"/>
                            <w:right w:val="none" w:sz="0" w:space="0" w:color="auto"/>
                          </w:divBdr>
                        </w:div>
                        <w:div w:id="1192262273">
                          <w:marLeft w:val="0"/>
                          <w:marRight w:val="0"/>
                          <w:marTop w:val="0"/>
                          <w:marBottom w:val="0"/>
                          <w:divBdr>
                            <w:top w:val="none" w:sz="0" w:space="0" w:color="auto"/>
                            <w:left w:val="none" w:sz="0" w:space="0" w:color="auto"/>
                            <w:bottom w:val="none" w:sz="0" w:space="0" w:color="auto"/>
                            <w:right w:val="none" w:sz="0" w:space="0" w:color="auto"/>
                          </w:divBdr>
                        </w:div>
                        <w:div w:id="1456674286">
                          <w:marLeft w:val="0"/>
                          <w:marRight w:val="0"/>
                          <w:marTop w:val="0"/>
                          <w:marBottom w:val="0"/>
                          <w:divBdr>
                            <w:top w:val="none" w:sz="0" w:space="0" w:color="auto"/>
                            <w:left w:val="none" w:sz="0" w:space="0" w:color="auto"/>
                            <w:bottom w:val="none" w:sz="0" w:space="0" w:color="auto"/>
                            <w:right w:val="none" w:sz="0" w:space="0" w:color="auto"/>
                          </w:divBdr>
                        </w:div>
                        <w:div w:id="1800612169">
                          <w:marLeft w:val="0"/>
                          <w:marRight w:val="0"/>
                          <w:marTop w:val="0"/>
                          <w:marBottom w:val="0"/>
                          <w:divBdr>
                            <w:top w:val="none" w:sz="0" w:space="0" w:color="auto"/>
                            <w:left w:val="none" w:sz="0" w:space="0" w:color="auto"/>
                            <w:bottom w:val="none" w:sz="0" w:space="0" w:color="auto"/>
                            <w:right w:val="none" w:sz="0" w:space="0" w:color="auto"/>
                          </w:divBdr>
                        </w:div>
                        <w:div w:id="1871528332">
                          <w:marLeft w:val="0"/>
                          <w:marRight w:val="0"/>
                          <w:marTop w:val="0"/>
                          <w:marBottom w:val="0"/>
                          <w:divBdr>
                            <w:top w:val="none" w:sz="0" w:space="0" w:color="auto"/>
                            <w:left w:val="none" w:sz="0" w:space="0" w:color="auto"/>
                            <w:bottom w:val="none" w:sz="0" w:space="0" w:color="auto"/>
                            <w:right w:val="none" w:sz="0" w:space="0" w:color="auto"/>
                          </w:divBdr>
                        </w:div>
                        <w:div w:id="909343617">
                          <w:marLeft w:val="0"/>
                          <w:marRight w:val="0"/>
                          <w:marTop w:val="0"/>
                          <w:marBottom w:val="0"/>
                          <w:divBdr>
                            <w:top w:val="none" w:sz="0" w:space="0" w:color="auto"/>
                            <w:left w:val="none" w:sz="0" w:space="0" w:color="auto"/>
                            <w:bottom w:val="none" w:sz="0" w:space="0" w:color="auto"/>
                            <w:right w:val="none" w:sz="0" w:space="0" w:color="auto"/>
                          </w:divBdr>
                        </w:div>
                        <w:div w:id="504782168">
                          <w:marLeft w:val="0"/>
                          <w:marRight w:val="0"/>
                          <w:marTop w:val="0"/>
                          <w:marBottom w:val="0"/>
                          <w:divBdr>
                            <w:top w:val="none" w:sz="0" w:space="0" w:color="auto"/>
                            <w:left w:val="none" w:sz="0" w:space="0" w:color="auto"/>
                            <w:bottom w:val="none" w:sz="0" w:space="0" w:color="auto"/>
                            <w:right w:val="none" w:sz="0" w:space="0" w:color="auto"/>
                          </w:divBdr>
                        </w:div>
                        <w:div w:id="683895133">
                          <w:marLeft w:val="0"/>
                          <w:marRight w:val="0"/>
                          <w:marTop w:val="0"/>
                          <w:marBottom w:val="0"/>
                          <w:divBdr>
                            <w:top w:val="none" w:sz="0" w:space="0" w:color="auto"/>
                            <w:left w:val="none" w:sz="0" w:space="0" w:color="auto"/>
                            <w:bottom w:val="none" w:sz="0" w:space="0" w:color="auto"/>
                            <w:right w:val="none" w:sz="0" w:space="0" w:color="auto"/>
                          </w:divBdr>
                        </w:div>
                        <w:div w:id="703794589">
                          <w:marLeft w:val="0"/>
                          <w:marRight w:val="0"/>
                          <w:marTop w:val="0"/>
                          <w:marBottom w:val="0"/>
                          <w:divBdr>
                            <w:top w:val="none" w:sz="0" w:space="0" w:color="auto"/>
                            <w:left w:val="none" w:sz="0" w:space="0" w:color="auto"/>
                            <w:bottom w:val="none" w:sz="0" w:space="0" w:color="auto"/>
                            <w:right w:val="none" w:sz="0" w:space="0" w:color="auto"/>
                          </w:divBdr>
                        </w:div>
                        <w:div w:id="1351371072">
                          <w:marLeft w:val="0"/>
                          <w:marRight w:val="0"/>
                          <w:marTop w:val="0"/>
                          <w:marBottom w:val="0"/>
                          <w:divBdr>
                            <w:top w:val="none" w:sz="0" w:space="0" w:color="auto"/>
                            <w:left w:val="none" w:sz="0" w:space="0" w:color="auto"/>
                            <w:bottom w:val="none" w:sz="0" w:space="0" w:color="auto"/>
                            <w:right w:val="none" w:sz="0" w:space="0" w:color="auto"/>
                          </w:divBdr>
                        </w:div>
                        <w:div w:id="1013531139">
                          <w:marLeft w:val="0"/>
                          <w:marRight w:val="0"/>
                          <w:marTop w:val="0"/>
                          <w:marBottom w:val="0"/>
                          <w:divBdr>
                            <w:top w:val="none" w:sz="0" w:space="0" w:color="auto"/>
                            <w:left w:val="none" w:sz="0" w:space="0" w:color="auto"/>
                            <w:bottom w:val="none" w:sz="0" w:space="0" w:color="auto"/>
                            <w:right w:val="none" w:sz="0" w:space="0" w:color="auto"/>
                          </w:divBdr>
                        </w:div>
                        <w:div w:id="2122802605">
                          <w:marLeft w:val="0"/>
                          <w:marRight w:val="0"/>
                          <w:marTop w:val="0"/>
                          <w:marBottom w:val="0"/>
                          <w:divBdr>
                            <w:top w:val="none" w:sz="0" w:space="0" w:color="auto"/>
                            <w:left w:val="none" w:sz="0" w:space="0" w:color="auto"/>
                            <w:bottom w:val="none" w:sz="0" w:space="0" w:color="auto"/>
                            <w:right w:val="none" w:sz="0" w:space="0" w:color="auto"/>
                          </w:divBdr>
                        </w:div>
                        <w:div w:id="859204442">
                          <w:marLeft w:val="0"/>
                          <w:marRight w:val="0"/>
                          <w:marTop w:val="0"/>
                          <w:marBottom w:val="0"/>
                          <w:divBdr>
                            <w:top w:val="none" w:sz="0" w:space="0" w:color="auto"/>
                            <w:left w:val="none" w:sz="0" w:space="0" w:color="auto"/>
                            <w:bottom w:val="none" w:sz="0" w:space="0" w:color="auto"/>
                            <w:right w:val="none" w:sz="0" w:space="0" w:color="auto"/>
                          </w:divBdr>
                        </w:div>
                        <w:div w:id="1945065100">
                          <w:marLeft w:val="0"/>
                          <w:marRight w:val="0"/>
                          <w:marTop w:val="0"/>
                          <w:marBottom w:val="0"/>
                          <w:divBdr>
                            <w:top w:val="none" w:sz="0" w:space="0" w:color="auto"/>
                            <w:left w:val="none" w:sz="0" w:space="0" w:color="auto"/>
                            <w:bottom w:val="none" w:sz="0" w:space="0" w:color="auto"/>
                            <w:right w:val="none" w:sz="0" w:space="0" w:color="auto"/>
                          </w:divBdr>
                        </w:div>
                        <w:div w:id="1391542437">
                          <w:marLeft w:val="0"/>
                          <w:marRight w:val="0"/>
                          <w:marTop w:val="0"/>
                          <w:marBottom w:val="0"/>
                          <w:divBdr>
                            <w:top w:val="none" w:sz="0" w:space="0" w:color="auto"/>
                            <w:left w:val="none" w:sz="0" w:space="0" w:color="auto"/>
                            <w:bottom w:val="none" w:sz="0" w:space="0" w:color="auto"/>
                            <w:right w:val="none" w:sz="0" w:space="0" w:color="auto"/>
                          </w:divBdr>
                        </w:div>
                        <w:div w:id="428350712">
                          <w:marLeft w:val="0"/>
                          <w:marRight w:val="0"/>
                          <w:marTop w:val="0"/>
                          <w:marBottom w:val="0"/>
                          <w:divBdr>
                            <w:top w:val="none" w:sz="0" w:space="0" w:color="auto"/>
                            <w:left w:val="none" w:sz="0" w:space="0" w:color="auto"/>
                            <w:bottom w:val="none" w:sz="0" w:space="0" w:color="auto"/>
                            <w:right w:val="none" w:sz="0" w:space="0" w:color="auto"/>
                          </w:divBdr>
                        </w:div>
                        <w:div w:id="1568958941">
                          <w:marLeft w:val="0"/>
                          <w:marRight w:val="0"/>
                          <w:marTop w:val="0"/>
                          <w:marBottom w:val="0"/>
                          <w:divBdr>
                            <w:top w:val="none" w:sz="0" w:space="0" w:color="auto"/>
                            <w:left w:val="none" w:sz="0" w:space="0" w:color="auto"/>
                            <w:bottom w:val="none" w:sz="0" w:space="0" w:color="auto"/>
                            <w:right w:val="none" w:sz="0" w:space="0" w:color="auto"/>
                          </w:divBdr>
                        </w:div>
                        <w:div w:id="2037080599">
                          <w:marLeft w:val="0"/>
                          <w:marRight w:val="0"/>
                          <w:marTop w:val="0"/>
                          <w:marBottom w:val="0"/>
                          <w:divBdr>
                            <w:top w:val="none" w:sz="0" w:space="0" w:color="auto"/>
                            <w:left w:val="none" w:sz="0" w:space="0" w:color="auto"/>
                            <w:bottom w:val="none" w:sz="0" w:space="0" w:color="auto"/>
                            <w:right w:val="none" w:sz="0" w:space="0" w:color="auto"/>
                          </w:divBdr>
                        </w:div>
                        <w:div w:id="979923806">
                          <w:marLeft w:val="0"/>
                          <w:marRight w:val="0"/>
                          <w:marTop w:val="0"/>
                          <w:marBottom w:val="0"/>
                          <w:divBdr>
                            <w:top w:val="none" w:sz="0" w:space="0" w:color="auto"/>
                            <w:left w:val="none" w:sz="0" w:space="0" w:color="auto"/>
                            <w:bottom w:val="none" w:sz="0" w:space="0" w:color="auto"/>
                            <w:right w:val="none" w:sz="0" w:space="0" w:color="auto"/>
                          </w:divBdr>
                        </w:div>
                        <w:div w:id="2137524831">
                          <w:marLeft w:val="0"/>
                          <w:marRight w:val="0"/>
                          <w:marTop w:val="0"/>
                          <w:marBottom w:val="0"/>
                          <w:divBdr>
                            <w:top w:val="none" w:sz="0" w:space="0" w:color="auto"/>
                            <w:left w:val="none" w:sz="0" w:space="0" w:color="auto"/>
                            <w:bottom w:val="none" w:sz="0" w:space="0" w:color="auto"/>
                            <w:right w:val="none" w:sz="0" w:space="0" w:color="auto"/>
                          </w:divBdr>
                        </w:div>
                        <w:div w:id="1684241759">
                          <w:marLeft w:val="0"/>
                          <w:marRight w:val="0"/>
                          <w:marTop w:val="0"/>
                          <w:marBottom w:val="0"/>
                          <w:divBdr>
                            <w:top w:val="none" w:sz="0" w:space="0" w:color="auto"/>
                            <w:left w:val="none" w:sz="0" w:space="0" w:color="auto"/>
                            <w:bottom w:val="none" w:sz="0" w:space="0" w:color="auto"/>
                            <w:right w:val="none" w:sz="0" w:space="0" w:color="auto"/>
                          </w:divBdr>
                        </w:div>
                        <w:div w:id="1371419185">
                          <w:marLeft w:val="0"/>
                          <w:marRight w:val="0"/>
                          <w:marTop w:val="0"/>
                          <w:marBottom w:val="0"/>
                          <w:divBdr>
                            <w:top w:val="none" w:sz="0" w:space="0" w:color="auto"/>
                            <w:left w:val="none" w:sz="0" w:space="0" w:color="auto"/>
                            <w:bottom w:val="none" w:sz="0" w:space="0" w:color="auto"/>
                            <w:right w:val="none" w:sz="0" w:space="0" w:color="auto"/>
                          </w:divBdr>
                        </w:div>
                        <w:div w:id="468522010">
                          <w:marLeft w:val="0"/>
                          <w:marRight w:val="0"/>
                          <w:marTop w:val="0"/>
                          <w:marBottom w:val="0"/>
                          <w:divBdr>
                            <w:top w:val="none" w:sz="0" w:space="0" w:color="auto"/>
                            <w:left w:val="none" w:sz="0" w:space="0" w:color="auto"/>
                            <w:bottom w:val="none" w:sz="0" w:space="0" w:color="auto"/>
                            <w:right w:val="none" w:sz="0" w:space="0" w:color="auto"/>
                          </w:divBdr>
                        </w:div>
                        <w:div w:id="886070374">
                          <w:marLeft w:val="0"/>
                          <w:marRight w:val="0"/>
                          <w:marTop w:val="0"/>
                          <w:marBottom w:val="0"/>
                          <w:divBdr>
                            <w:top w:val="none" w:sz="0" w:space="0" w:color="auto"/>
                            <w:left w:val="none" w:sz="0" w:space="0" w:color="auto"/>
                            <w:bottom w:val="none" w:sz="0" w:space="0" w:color="auto"/>
                            <w:right w:val="none" w:sz="0" w:space="0" w:color="auto"/>
                          </w:divBdr>
                        </w:div>
                        <w:div w:id="1742364822">
                          <w:marLeft w:val="0"/>
                          <w:marRight w:val="0"/>
                          <w:marTop w:val="0"/>
                          <w:marBottom w:val="0"/>
                          <w:divBdr>
                            <w:top w:val="none" w:sz="0" w:space="0" w:color="auto"/>
                            <w:left w:val="none" w:sz="0" w:space="0" w:color="auto"/>
                            <w:bottom w:val="none" w:sz="0" w:space="0" w:color="auto"/>
                            <w:right w:val="none" w:sz="0" w:space="0" w:color="auto"/>
                          </w:divBdr>
                        </w:div>
                        <w:div w:id="6366657">
                          <w:marLeft w:val="0"/>
                          <w:marRight w:val="0"/>
                          <w:marTop w:val="0"/>
                          <w:marBottom w:val="0"/>
                          <w:divBdr>
                            <w:top w:val="none" w:sz="0" w:space="0" w:color="auto"/>
                            <w:left w:val="none" w:sz="0" w:space="0" w:color="auto"/>
                            <w:bottom w:val="none" w:sz="0" w:space="0" w:color="auto"/>
                            <w:right w:val="none" w:sz="0" w:space="0" w:color="auto"/>
                          </w:divBdr>
                        </w:div>
                        <w:div w:id="1701276117">
                          <w:marLeft w:val="0"/>
                          <w:marRight w:val="0"/>
                          <w:marTop w:val="0"/>
                          <w:marBottom w:val="0"/>
                          <w:divBdr>
                            <w:top w:val="none" w:sz="0" w:space="0" w:color="auto"/>
                            <w:left w:val="none" w:sz="0" w:space="0" w:color="auto"/>
                            <w:bottom w:val="none" w:sz="0" w:space="0" w:color="auto"/>
                            <w:right w:val="none" w:sz="0" w:space="0" w:color="auto"/>
                          </w:divBdr>
                        </w:div>
                        <w:div w:id="833884439">
                          <w:marLeft w:val="0"/>
                          <w:marRight w:val="0"/>
                          <w:marTop w:val="0"/>
                          <w:marBottom w:val="0"/>
                          <w:divBdr>
                            <w:top w:val="none" w:sz="0" w:space="0" w:color="auto"/>
                            <w:left w:val="none" w:sz="0" w:space="0" w:color="auto"/>
                            <w:bottom w:val="none" w:sz="0" w:space="0" w:color="auto"/>
                            <w:right w:val="none" w:sz="0" w:space="0" w:color="auto"/>
                          </w:divBdr>
                        </w:div>
                        <w:div w:id="912736145">
                          <w:marLeft w:val="0"/>
                          <w:marRight w:val="0"/>
                          <w:marTop w:val="0"/>
                          <w:marBottom w:val="0"/>
                          <w:divBdr>
                            <w:top w:val="none" w:sz="0" w:space="0" w:color="auto"/>
                            <w:left w:val="none" w:sz="0" w:space="0" w:color="auto"/>
                            <w:bottom w:val="none" w:sz="0" w:space="0" w:color="auto"/>
                            <w:right w:val="none" w:sz="0" w:space="0" w:color="auto"/>
                          </w:divBdr>
                        </w:div>
                        <w:div w:id="851190800">
                          <w:marLeft w:val="0"/>
                          <w:marRight w:val="0"/>
                          <w:marTop w:val="0"/>
                          <w:marBottom w:val="0"/>
                          <w:divBdr>
                            <w:top w:val="none" w:sz="0" w:space="0" w:color="auto"/>
                            <w:left w:val="none" w:sz="0" w:space="0" w:color="auto"/>
                            <w:bottom w:val="none" w:sz="0" w:space="0" w:color="auto"/>
                            <w:right w:val="none" w:sz="0" w:space="0" w:color="auto"/>
                          </w:divBdr>
                        </w:div>
                        <w:div w:id="274748998">
                          <w:marLeft w:val="0"/>
                          <w:marRight w:val="0"/>
                          <w:marTop w:val="0"/>
                          <w:marBottom w:val="0"/>
                          <w:divBdr>
                            <w:top w:val="none" w:sz="0" w:space="0" w:color="auto"/>
                            <w:left w:val="none" w:sz="0" w:space="0" w:color="auto"/>
                            <w:bottom w:val="none" w:sz="0" w:space="0" w:color="auto"/>
                            <w:right w:val="none" w:sz="0" w:space="0" w:color="auto"/>
                          </w:divBdr>
                        </w:div>
                        <w:div w:id="1470779572">
                          <w:marLeft w:val="0"/>
                          <w:marRight w:val="0"/>
                          <w:marTop w:val="0"/>
                          <w:marBottom w:val="0"/>
                          <w:divBdr>
                            <w:top w:val="none" w:sz="0" w:space="0" w:color="auto"/>
                            <w:left w:val="none" w:sz="0" w:space="0" w:color="auto"/>
                            <w:bottom w:val="none" w:sz="0" w:space="0" w:color="auto"/>
                            <w:right w:val="none" w:sz="0" w:space="0" w:color="auto"/>
                          </w:divBdr>
                        </w:div>
                        <w:div w:id="953287156">
                          <w:marLeft w:val="0"/>
                          <w:marRight w:val="0"/>
                          <w:marTop w:val="0"/>
                          <w:marBottom w:val="0"/>
                          <w:divBdr>
                            <w:top w:val="none" w:sz="0" w:space="0" w:color="auto"/>
                            <w:left w:val="none" w:sz="0" w:space="0" w:color="auto"/>
                            <w:bottom w:val="none" w:sz="0" w:space="0" w:color="auto"/>
                            <w:right w:val="none" w:sz="0" w:space="0" w:color="auto"/>
                          </w:divBdr>
                        </w:div>
                        <w:div w:id="1780297029">
                          <w:marLeft w:val="0"/>
                          <w:marRight w:val="0"/>
                          <w:marTop w:val="0"/>
                          <w:marBottom w:val="0"/>
                          <w:divBdr>
                            <w:top w:val="none" w:sz="0" w:space="0" w:color="auto"/>
                            <w:left w:val="none" w:sz="0" w:space="0" w:color="auto"/>
                            <w:bottom w:val="none" w:sz="0" w:space="0" w:color="auto"/>
                            <w:right w:val="none" w:sz="0" w:space="0" w:color="auto"/>
                          </w:divBdr>
                        </w:div>
                        <w:div w:id="1307785300">
                          <w:marLeft w:val="0"/>
                          <w:marRight w:val="0"/>
                          <w:marTop w:val="0"/>
                          <w:marBottom w:val="0"/>
                          <w:divBdr>
                            <w:top w:val="none" w:sz="0" w:space="0" w:color="auto"/>
                            <w:left w:val="none" w:sz="0" w:space="0" w:color="auto"/>
                            <w:bottom w:val="none" w:sz="0" w:space="0" w:color="auto"/>
                            <w:right w:val="none" w:sz="0" w:space="0" w:color="auto"/>
                          </w:divBdr>
                        </w:div>
                        <w:div w:id="100564740">
                          <w:marLeft w:val="0"/>
                          <w:marRight w:val="0"/>
                          <w:marTop w:val="0"/>
                          <w:marBottom w:val="0"/>
                          <w:divBdr>
                            <w:top w:val="none" w:sz="0" w:space="0" w:color="auto"/>
                            <w:left w:val="none" w:sz="0" w:space="0" w:color="auto"/>
                            <w:bottom w:val="none" w:sz="0" w:space="0" w:color="auto"/>
                            <w:right w:val="none" w:sz="0" w:space="0" w:color="auto"/>
                          </w:divBdr>
                        </w:div>
                        <w:div w:id="1968318079">
                          <w:marLeft w:val="0"/>
                          <w:marRight w:val="0"/>
                          <w:marTop w:val="0"/>
                          <w:marBottom w:val="0"/>
                          <w:divBdr>
                            <w:top w:val="none" w:sz="0" w:space="0" w:color="auto"/>
                            <w:left w:val="none" w:sz="0" w:space="0" w:color="auto"/>
                            <w:bottom w:val="none" w:sz="0" w:space="0" w:color="auto"/>
                            <w:right w:val="none" w:sz="0" w:space="0" w:color="auto"/>
                          </w:divBdr>
                        </w:div>
                        <w:div w:id="1855146639">
                          <w:marLeft w:val="0"/>
                          <w:marRight w:val="0"/>
                          <w:marTop w:val="0"/>
                          <w:marBottom w:val="0"/>
                          <w:divBdr>
                            <w:top w:val="none" w:sz="0" w:space="0" w:color="auto"/>
                            <w:left w:val="none" w:sz="0" w:space="0" w:color="auto"/>
                            <w:bottom w:val="none" w:sz="0" w:space="0" w:color="auto"/>
                            <w:right w:val="none" w:sz="0" w:space="0" w:color="auto"/>
                          </w:divBdr>
                        </w:div>
                        <w:div w:id="1666082929">
                          <w:marLeft w:val="0"/>
                          <w:marRight w:val="0"/>
                          <w:marTop w:val="0"/>
                          <w:marBottom w:val="0"/>
                          <w:divBdr>
                            <w:top w:val="none" w:sz="0" w:space="0" w:color="auto"/>
                            <w:left w:val="none" w:sz="0" w:space="0" w:color="auto"/>
                            <w:bottom w:val="none" w:sz="0" w:space="0" w:color="auto"/>
                            <w:right w:val="none" w:sz="0" w:space="0" w:color="auto"/>
                          </w:divBdr>
                        </w:div>
                        <w:div w:id="1770925923">
                          <w:marLeft w:val="0"/>
                          <w:marRight w:val="0"/>
                          <w:marTop w:val="0"/>
                          <w:marBottom w:val="0"/>
                          <w:divBdr>
                            <w:top w:val="none" w:sz="0" w:space="0" w:color="auto"/>
                            <w:left w:val="none" w:sz="0" w:space="0" w:color="auto"/>
                            <w:bottom w:val="none" w:sz="0" w:space="0" w:color="auto"/>
                            <w:right w:val="none" w:sz="0" w:space="0" w:color="auto"/>
                          </w:divBdr>
                        </w:div>
                        <w:div w:id="195195108">
                          <w:marLeft w:val="0"/>
                          <w:marRight w:val="0"/>
                          <w:marTop w:val="0"/>
                          <w:marBottom w:val="0"/>
                          <w:divBdr>
                            <w:top w:val="none" w:sz="0" w:space="0" w:color="auto"/>
                            <w:left w:val="none" w:sz="0" w:space="0" w:color="auto"/>
                            <w:bottom w:val="none" w:sz="0" w:space="0" w:color="auto"/>
                            <w:right w:val="none" w:sz="0" w:space="0" w:color="auto"/>
                          </w:divBdr>
                        </w:div>
                        <w:div w:id="2108037543">
                          <w:marLeft w:val="0"/>
                          <w:marRight w:val="0"/>
                          <w:marTop w:val="0"/>
                          <w:marBottom w:val="0"/>
                          <w:divBdr>
                            <w:top w:val="none" w:sz="0" w:space="0" w:color="auto"/>
                            <w:left w:val="none" w:sz="0" w:space="0" w:color="auto"/>
                            <w:bottom w:val="none" w:sz="0" w:space="0" w:color="auto"/>
                            <w:right w:val="none" w:sz="0" w:space="0" w:color="auto"/>
                          </w:divBdr>
                        </w:div>
                        <w:div w:id="892690075">
                          <w:marLeft w:val="0"/>
                          <w:marRight w:val="0"/>
                          <w:marTop w:val="0"/>
                          <w:marBottom w:val="0"/>
                          <w:divBdr>
                            <w:top w:val="none" w:sz="0" w:space="0" w:color="auto"/>
                            <w:left w:val="none" w:sz="0" w:space="0" w:color="auto"/>
                            <w:bottom w:val="none" w:sz="0" w:space="0" w:color="auto"/>
                            <w:right w:val="none" w:sz="0" w:space="0" w:color="auto"/>
                          </w:divBdr>
                        </w:div>
                        <w:div w:id="272636386">
                          <w:marLeft w:val="0"/>
                          <w:marRight w:val="0"/>
                          <w:marTop w:val="0"/>
                          <w:marBottom w:val="0"/>
                          <w:divBdr>
                            <w:top w:val="none" w:sz="0" w:space="0" w:color="auto"/>
                            <w:left w:val="none" w:sz="0" w:space="0" w:color="auto"/>
                            <w:bottom w:val="none" w:sz="0" w:space="0" w:color="auto"/>
                            <w:right w:val="none" w:sz="0" w:space="0" w:color="auto"/>
                          </w:divBdr>
                        </w:div>
                        <w:div w:id="2017347089">
                          <w:marLeft w:val="0"/>
                          <w:marRight w:val="0"/>
                          <w:marTop w:val="0"/>
                          <w:marBottom w:val="0"/>
                          <w:divBdr>
                            <w:top w:val="none" w:sz="0" w:space="0" w:color="auto"/>
                            <w:left w:val="none" w:sz="0" w:space="0" w:color="auto"/>
                            <w:bottom w:val="none" w:sz="0" w:space="0" w:color="auto"/>
                            <w:right w:val="none" w:sz="0" w:space="0" w:color="auto"/>
                          </w:divBdr>
                        </w:div>
                        <w:div w:id="168914532">
                          <w:marLeft w:val="0"/>
                          <w:marRight w:val="0"/>
                          <w:marTop w:val="0"/>
                          <w:marBottom w:val="0"/>
                          <w:divBdr>
                            <w:top w:val="none" w:sz="0" w:space="0" w:color="auto"/>
                            <w:left w:val="none" w:sz="0" w:space="0" w:color="auto"/>
                            <w:bottom w:val="none" w:sz="0" w:space="0" w:color="auto"/>
                            <w:right w:val="none" w:sz="0" w:space="0" w:color="auto"/>
                          </w:divBdr>
                        </w:div>
                        <w:div w:id="294875933">
                          <w:marLeft w:val="0"/>
                          <w:marRight w:val="0"/>
                          <w:marTop w:val="0"/>
                          <w:marBottom w:val="0"/>
                          <w:divBdr>
                            <w:top w:val="none" w:sz="0" w:space="0" w:color="auto"/>
                            <w:left w:val="none" w:sz="0" w:space="0" w:color="auto"/>
                            <w:bottom w:val="none" w:sz="0" w:space="0" w:color="auto"/>
                            <w:right w:val="none" w:sz="0" w:space="0" w:color="auto"/>
                          </w:divBdr>
                        </w:div>
                        <w:div w:id="1008486042">
                          <w:marLeft w:val="0"/>
                          <w:marRight w:val="0"/>
                          <w:marTop w:val="0"/>
                          <w:marBottom w:val="0"/>
                          <w:divBdr>
                            <w:top w:val="none" w:sz="0" w:space="0" w:color="auto"/>
                            <w:left w:val="none" w:sz="0" w:space="0" w:color="auto"/>
                            <w:bottom w:val="none" w:sz="0" w:space="0" w:color="auto"/>
                            <w:right w:val="none" w:sz="0" w:space="0" w:color="auto"/>
                          </w:divBdr>
                        </w:div>
                        <w:div w:id="684676619">
                          <w:marLeft w:val="0"/>
                          <w:marRight w:val="0"/>
                          <w:marTop w:val="0"/>
                          <w:marBottom w:val="0"/>
                          <w:divBdr>
                            <w:top w:val="none" w:sz="0" w:space="0" w:color="auto"/>
                            <w:left w:val="none" w:sz="0" w:space="0" w:color="auto"/>
                            <w:bottom w:val="none" w:sz="0" w:space="0" w:color="auto"/>
                            <w:right w:val="none" w:sz="0" w:space="0" w:color="auto"/>
                          </w:divBdr>
                        </w:div>
                        <w:div w:id="1981963028">
                          <w:marLeft w:val="0"/>
                          <w:marRight w:val="0"/>
                          <w:marTop w:val="0"/>
                          <w:marBottom w:val="0"/>
                          <w:divBdr>
                            <w:top w:val="none" w:sz="0" w:space="0" w:color="auto"/>
                            <w:left w:val="none" w:sz="0" w:space="0" w:color="auto"/>
                            <w:bottom w:val="none" w:sz="0" w:space="0" w:color="auto"/>
                            <w:right w:val="none" w:sz="0" w:space="0" w:color="auto"/>
                          </w:divBdr>
                        </w:div>
                        <w:div w:id="946936101">
                          <w:marLeft w:val="0"/>
                          <w:marRight w:val="0"/>
                          <w:marTop w:val="0"/>
                          <w:marBottom w:val="0"/>
                          <w:divBdr>
                            <w:top w:val="none" w:sz="0" w:space="0" w:color="auto"/>
                            <w:left w:val="none" w:sz="0" w:space="0" w:color="auto"/>
                            <w:bottom w:val="none" w:sz="0" w:space="0" w:color="auto"/>
                            <w:right w:val="none" w:sz="0" w:space="0" w:color="auto"/>
                          </w:divBdr>
                        </w:div>
                        <w:div w:id="1051228186">
                          <w:marLeft w:val="0"/>
                          <w:marRight w:val="0"/>
                          <w:marTop w:val="0"/>
                          <w:marBottom w:val="0"/>
                          <w:divBdr>
                            <w:top w:val="none" w:sz="0" w:space="0" w:color="auto"/>
                            <w:left w:val="none" w:sz="0" w:space="0" w:color="auto"/>
                            <w:bottom w:val="none" w:sz="0" w:space="0" w:color="auto"/>
                            <w:right w:val="none" w:sz="0" w:space="0" w:color="auto"/>
                          </w:divBdr>
                        </w:div>
                        <w:div w:id="678774750">
                          <w:marLeft w:val="0"/>
                          <w:marRight w:val="0"/>
                          <w:marTop w:val="0"/>
                          <w:marBottom w:val="0"/>
                          <w:divBdr>
                            <w:top w:val="none" w:sz="0" w:space="0" w:color="auto"/>
                            <w:left w:val="none" w:sz="0" w:space="0" w:color="auto"/>
                            <w:bottom w:val="none" w:sz="0" w:space="0" w:color="auto"/>
                            <w:right w:val="none" w:sz="0" w:space="0" w:color="auto"/>
                          </w:divBdr>
                        </w:div>
                        <w:div w:id="988245077">
                          <w:marLeft w:val="0"/>
                          <w:marRight w:val="0"/>
                          <w:marTop w:val="0"/>
                          <w:marBottom w:val="0"/>
                          <w:divBdr>
                            <w:top w:val="none" w:sz="0" w:space="0" w:color="auto"/>
                            <w:left w:val="none" w:sz="0" w:space="0" w:color="auto"/>
                            <w:bottom w:val="none" w:sz="0" w:space="0" w:color="auto"/>
                            <w:right w:val="none" w:sz="0" w:space="0" w:color="auto"/>
                          </w:divBdr>
                        </w:div>
                        <w:div w:id="532696624">
                          <w:marLeft w:val="0"/>
                          <w:marRight w:val="0"/>
                          <w:marTop w:val="0"/>
                          <w:marBottom w:val="0"/>
                          <w:divBdr>
                            <w:top w:val="none" w:sz="0" w:space="0" w:color="auto"/>
                            <w:left w:val="none" w:sz="0" w:space="0" w:color="auto"/>
                            <w:bottom w:val="none" w:sz="0" w:space="0" w:color="auto"/>
                            <w:right w:val="none" w:sz="0" w:space="0" w:color="auto"/>
                          </w:divBdr>
                        </w:div>
                        <w:div w:id="719521366">
                          <w:marLeft w:val="0"/>
                          <w:marRight w:val="0"/>
                          <w:marTop w:val="0"/>
                          <w:marBottom w:val="0"/>
                          <w:divBdr>
                            <w:top w:val="none" w:sz="0" w:space="0" w:color="auto"/>
                            <w:left w:val="none" w:sz="0" w:space="0" w:color="auto"/>
                            <w:bottom w:val="none" w:sz="0" w:space="0" w:color="auto"/>
                            <w:right w:val="none" w:sz="0" w:space="0" w:color="auto"/>
                          </w:divBdr>
                        </w:div>
                        <w:div w:id="222722267">
                          <w:marLeft w:val="0"/>
                          <w:marRight w:val="0"/>
                          <w:marTop w:val="0"/>
                          <w:marBottom w:val="0"/>
                          <w:divBdr>
                            <w:top w:val="none" w:sz="0" w:space="0" w:color="auto"/>
                            <w:left w:val="none" w:sz="0" w:space="0" w:color="auto"/>
                            <w:bottom w:val="none" w:sz="0" w:space="0" w:color="auto"/>
                            <w:right w:val="none" w:sz="0" w:space="0" w:color="auto"/>
                          </w:divBdr>
                        </w:div>
                        <w:div w:id="621157698">
                          <w:marLeft w:val="0"/>
                          <w:marRight w:val="0"/>
                          <w:marTop w:val="0"/>
                          <w:marBottom w:val="0"/>
                          <w:divBdr>
                            <w:top w:val="none" w:sz="0" w:space="0" w:color="auto"/>
                            <w:left w:val="none" w:sz="0" w:space="0" w:color="auto"/>
                            <w:bottom w:val="none" w:sz="0" w:space="0" w:color="auto"/>
                            <w:right w:val="none" w:sz="0" w:space="0" w:color="auto"/>
                          </w:divBdr>
                        </w:div>
                        <w:div w:id="130483022">
                          <w:marLeft w:val="0"/>
                          <w:marRight w:val="0"/>
                          <w:marTop w:val="0"/>
                          <w:marBottom w:val="0"/>
                          <w:divBdr>
                            <w:top w:val="none" w:sz="0" w:space="0" w:color="auto"/>
                            <w:left w:val="none" w:sz="0" w:space="0" w:color="auto"/>
                            <w:bottom w:val="none" w:sz="0" w:space="0" w:color="auto"/>
                            <w:right w:val="none" w:sz="0" w:space="0" w:color="auto"/>
                          </w:divBdr>
                        </w:div>
                        <w:div w:id="1462962561">
                          <w:marLeft w:val="0"/>
                          <w:marRight w:val="0"/>
                          <w:marTop w:val="0"/>
                          <w:marBottom w:val="0"/>
                          <w:divBdr>
                            <w:top w:val="none" w:sz="0" w:space="0" w:color="auto"/>
                            <w:left w:val="none" w:sz="0" w:space="0" w:color="auto"/>
                            <w:bottom w:val="none" w:sz="0" w:space="0" w:color="auto"/>
                            <w:right w:val="none" w:sz="0" w:space="0" w:color="auto"/>
                          </w:divBdr>
                        </w:div>
                        <w:div w:id="647828756">
                          <w:marLeft w:val="0"/>
                          <w:marRight w:val="0"/>
                          <w:marTop w:val="0"/>
                          <w:marBottom w:val="0"/>
                          <w:divBdr>
                            <w:top w:val="none" w:sz="0" w:space="0" w:color="auto"/>
                            <w:left w:val="none" w:sz="0" w:space="0" w:color="auto"/>
                            <w:bottom w:val="none" w:sz="0" w:space="0" w:color="auto"/>
                            <w:right w:val="none" w:sz="0" w:space="0" w:color="auto"/>
                          </w:divBdr>
                        </w:div>
                        <w:div w:id="1038510459">
                          <w:marLeft w:val="0"/>
                          <w:marRight w:val="0"/>
                          <w:marTop w:val="0"/>
                          <w:marBottom w:val="0"/>
                          <w:divBdr>
                            <w:top w:val="none" w:sz="0" w:space="0" w:color="auto"/>
                            <w:left w:val="none" w:sz="0" w:space="0" w:color="auto"/>
                            <w:bottom w:val="none" w:sz="0" w:space="0" w:color="auto"/>
                            <w:right w:val="none" w:sz="0" w:space="0" w:color="auto"/>
                          </w:divBdr>
                        </w:div>
                        <w:div w:id="1212615985">
                          <w:marLeft w:val="0"/>
                          <w:marRight w:val="0"/>
                          <w:marTop w:val="0"/>
                          <w:marBottom w:val="0"/>
                          <w:divBdr>
                            <w:top w:val="none" w:sz="0" w:space="0" w:color="auto"/>
                            <w:left w:val="none" w:sz="0" w:space="0" w:color="auto"/>
                            <w:bottom w:val="none" w:sz="0" w:space="0" w:color="auto"/>
                            <w:right w:val="none" w:sz="0" w:space="0" w:color="auto"/>
                          </w:divBdr>
                        </w:div>
                        <w:div w:id="320088044">
                          <w:marLeft w:val="0"/>
                          <w:marRight w:val="0"/>
                          <w:marTop w:val="0"/>
                          <w:marBottom w:val="0"/>
                          <w:divBdr>
                            <w:top w:val="none" w:sz="0" w:space="0" w:color="auto"/>
                            <w:left w:val="none" w:sz="0" w:space="0" w:color="auto"/>
                            <w:bottom w:val="none" w:sz="0" w:space="0" w:color="auto"/>
                            <w:right w:val="none" w:sz="0" w:space="0" w:color="auto"/>
                          </w:divBdr>
                        </w:div>
                        <w:div w:id="367604771">
                          <w:marLeft w:val="0"/>
                          <w:marRight w:val="0"/>
                          <w:marTop w:val="0"/>
                          <w:marBottom w:val="0"/>
                          <w:divBdr>
                            <w:top w:val="none" w:sz="0" w:space="0" w:color="auto"/>
                            <w:left w:val="none" w:sz="0" w:space="0" w:color="auto"/>
                            <w:bottom w:val="none" w:sz="0" w:space="0" w:color="auto"/>
                            <w:right w:val="none" w:sz="0" w:space="0" w:color="auto"/>
                          </w:divBdr>
                        </w:div>
                        <w:div w:id="1032001895">
                          <w:marLeft w:val="0"/>
                          <w:marRight w:val="0"/>
                          <w:marTop w:val="0"/>
                          <w:marBottom w:val="0"/>
                          <w:divBdr>
                            <w:top w:val="none" w:sz="0" w:space="0" w:color="auto"/>
                            <w:left w:val="none" w:sz="0" w:space="0" w:color="auto"/>
                            <w:bottom w:val="none" w:sz="0" w:space="0" w:color="auto"/>
                            <w:right w:val="none" w:sz="0" w:space="0" w:color="auto"/>
                          </w:divBdr>
                        </w:div>
                        <w:div w:id="189270498">
                          <w:marLeft w:val="0"/>
                          <w:marRight w:val="0"/>
                          <w:marTop w:val="0"/>
                          <w:marBottom w:val="0"/>
                          <w:divBdr>
                            <w:top w:val="none" w:sz="0" w:space="0" w:color="auto"/>
                            <w:left w:val="none" w:sz="0" w:space="0" w:color="auto"/>
                            <w:bottom w:val="none" w:sz="0" w:space="0" w:color="auto"/>
                            <w:right w:val="none" w:sz="0" w:space="0" w:color="auto"/>
                          </w:divBdr>
                        </w:div>
                        <w:div w:id="792820809">
                          <w:marLeft w:val="0"/>
                          <w:marRight w:val="0"/>
                          <w:marTop w:val="0"/>
                          <w:marBottom w:val="0"/>
                          <w:divBdr>
                            <w:top w:val="none" w:sz="0" w:space="0" w:color="auto"/>
                            <w:left w:val="none" w:sz="0" w:space="0" w:color="auto"/>
                            <w:bottom w:val="none" w:sz="0" w:space="0" w:color="auto"/>
                            <w:right w:val="none" w:sz="0" w:space="0" w:color="auto"/>
                          </w:divBdr>
                        </w:div>
                        <w:div w:id="595677378">
                          <w:marLeft w:val="0"/>
                          <w:marRight w:val="0"/>
                          <w:marTop w:val="0"/>
                          <w:marBottom w:val="0"/>
                          <w:divBdr>
                            <w:top w:val="none" w:sz="0" w:space="0" w:color="auto"/>
                            <w:left w:val="none" w:sz="0" w:space="0" w:color="auto"/>
                            <w:bottom w:val="none" w:sz="0" w:space="0" w:color="auto"/>
                            <w:right w:val="none" w:sz="0" w:space="0" w:color="auto"/>
                          </w:divBdr>
                        </w:div>
                        <w:div w:id="1073939310">
                          <w:marLeft w:val="0"/>
                          <w:marRight w:val="0"/>
                          <w:marTop w:val="0"/>
                          <w:marBottom w:val="0"/>
                          <w:divBdr>
                            <w:top w:val="none" w:sz="0" w:space="0" w:color="auto"/>
                            <w:left w:val="none" w:sz="0" w:space="0" w:color="auto"/>
                            <w:bottom w:val="none" w:sz="0" w:space="0" w:color="auto"/>
                            <w:right w:val="none" w:sz="0" w:space="0" w:color="auto"/>
                          </w:divBdr>
                        </w:div>
                        <w:div w:id="680156641">
                          <w:marLeft w:val="0"/>
                          <w:marRight w:val="0"/>
                          <w:marTop w:val="0"/>
                          <w:marBottom w:val="0"/>
                          <w:divBdr>
                            <w:top w:val="none" w:sz="0" w:space="0" w:color="auto"/>
                            <w:left w:val="none" w:sz="0" w:space="0" w:color="auto"/>
                            <w:bottom w:val="none" w:sz="0" w:space="0" w:color="auto"/>
                            <w:right w:val="none" w:sz="0" w:space="0" w:color="auto"/>
                          </w:divBdr>
                        </w:div>
                        <w:div w:id="650331089">
                          <w:marLeft w:val="0"/>
                          <w:marRight w:val="0"/>
                          <w:marTop w:val="0"/>
                          <w:marBottom w:val="0"/>
                          <w:divBdr>
                            <w:top w:val="none" w:sz="0" w:space="0" w:color="auto"/>
                            <w:left w:val="none" w:sz="0" w:space="0" w:color="auto"/>
                            <w:bottom w:val="none" w:sz="0" w:space="0" w:color="auto"/>
                            <w:right w:val="none" w:sz="0" w:space="0" w:color="auto"/>
                          </w:divBdr>
                        </w:div>
                        <w:div w:id="909194706">
                          <w:marLeft w:val="0"/>
                          <w:marRight w:val="0"/>
                          <w:marTop w:val="0"/>
                          <w:marBottom w:val="0"/>
                          <w:divBdr>
                            <w:top w:val="none" w:sz="0" w:space="0" w:color="auto"/>
                            <w:left w:val="none" w:sz="0" w:space="0" w:color="auto"/>
                            <w:bottom w:val="none" w:sz="0" w:space="0" w:color="auto"/>
                            <w:right w:val="none" w:sz="0" w:space="0" w:color="auto"/>
                          </w:divBdr>
                        </w:div>
                        <w:div w:id="1165320979">
                          <w:marLeft w:val="0"/>
                          <w:marRight w:val="0"/>
                          <w:marTop w:val="0"/>
                          <w:marBottom w:val="0"/>
                          <w:divBdr>
                            <w:top w:val="none" w:sz="0" w:space="0" w:color="auto"/>
                            <w:left w:val="none" w:sz="0" w:space="0" w:color="auto"/>
                            <w:bottom w:val="none" w:sz="0" w:space="0" w:color="auto"/>
                            <w:right w:val="none" w:sz="0" w:space="0" w:color="auto"/>
                          </w:divBdr>
                        </w:div>
                        <w:div w:id="1753816666">
                          <w:marLeft w:val="0"/>
                          <w:marRight w:val="0"/>
                          <w:marTop w:val="0"/>
                          <w:marBottom w:val="0"/>
                          <w:divBdr>
                            <w:top w:val="none" w:sz="0" w:space="0" w:color="auto"/>
                            <w:left w:val="none" w:sz="0" w:space="0" w:color="auto"/>
                            <w:bottom w:val="none" w:sz="0" w:space="0" w:color="auto"/>
                            <w:right w:val="none" w:sz="0" w:space="0" w:color="auto"/>
                          </w:divBdr>
                        </w:div>
                        <w:div w:id="1987666521">
                          <w:marLeft w:val="0"/>
                          <w:marRight w:val="0"/>
                          <w:marTop w:val="0"/>
                          <w:marBottom w:val="0"/>
                          <w:divBdr>
                            <w:top w:val="none" w:sz="0" w:space="0" w:color="auto"/>
                            <w:left w:val="none" w:sz="0" w:space="0" w:color="auto"/>
                            <w:bottom w:val="none" w:sz="0" w:space="0" w:color="auto"/>
                            <w:right w:val="none" w:sz="0" w:space="0" w:color="auto"/>
                          </w:divBdr>
                        </w:div>
                        <w:div w:id="243418128">
                          <w:marLeft w:val="0"/>
                          <w:marRight w:val="0"/>
                          <w:marTop w:val="0"/>
                          <w:marBottom w:val="0"/>
                          <w:divBdr>
                            <w:top w:val="none" w:sz="0" w:space="0" w:color="auto"/>
                            <w:left w:val="none" w:sz="0" w:space="0" w:color="auto"/>
                            <w:bottom w:val="none" w:sz="0" w:space="0" w:color="auto"/>
                            <w:right w:val="none" w:sz="0" w:space="0" w:color="auto"/>
                          </w:divBdr>
                        </w:div>
                        <w:div w:id="1045520477">
                          <w:marLeft w:val="0"/>
                          <w:marRight w:val="0"/>
                          <w:marTop w:val="0"/>
                          <w:marBottom w:val="0"/>
                          <w:divBdr>
                            <w:top w:val="none" w:sz="0" w:space="0" w:color="auto"/>
                            <w:left w:val="none" w:sz="0" w:space="0" w:color="auto"/>
                            <w:bottom w:val="none" w:sz="0" w:space="0" w:color="auto"/>
                            <w:right w:val="none" w:sz="0" w:space="0" w:color="auto"/>
                          </w:divBdr>
                        </w:div>
                        <w:div w:id="95099781">
                          <w:marLeft w:val="0"/>
                          <w:marRight w:val="0"/>
                          <w:marTop w:val="0"/>
                          <w:marBottom w:val="0"/>
                          <w:divBdr>
                            <w:top w:val="none" w:sz="0" w:space="0" w:color="auto"/>
                            <w:left w:val="none" w:sz="0" w:space="0" w:color="auto"/>
                            <w:bottom w:val="none" w:sz="0" w:space="0" w:color="auto"/>
                            <w:right w:val="none" w:sz="0" w:space="0" w:color="auto"/>
                          </w:divBdr>
                        </w:div>
                        <w:div w:id="1521436610">
                          <w:marLeft w:val="0"/>
                          <w:marRight w:val="0"/>
                          <w:marTop w:val="0"/>
                          <w:marBottom w:val="0"/>
                          <w:divBdr>
                            <w:top w:val="none" w:sz="0" w:space="0" w:color="auto"/>
                            <w:left w:val="none" w:sz="0" w:space="0" w:color="auto"/>
                            <w:bottom w:val="none" w:sz="0" w:space="0" w:color="auto"/>
                            <w:right w:val="none" w:sz="0" w:space="0" w:color="auto"/>
                          </w:divBdr>
                        </w:div>
                        <w:div w:id="1968782000">
                          <w:marLeft w:val="0"/>
                          <w:marRight w:val="0"/>
                          <w:marTop w:val="0"/>
                          <w:marBottom w:val="0"/>
                          <w:divBdr>
                            <w:top w:val="none" w:sz="0" w:space="0" w:color="auto"/>
                            <w:left w:val="none" w:sz="0" w:space="0" w:color="auto"/>
                            <w:bottom w:val="none" w:sz="0" w:space="0" w:color="auto"/>
                            <w:right w:val="none" w:sz="0" w:space="0" w:color="auto"/>
                          </w:divBdr>
                        </w:div>
                        <w:div w:id="102043719">
                          <w:marLeft w:val="0"/>
                          <w:marRight w:val="0"/>
                          <w:marTop w:val="0"/>
                          <w:marBottom w:val="0"/>
                          <w:divBdr>
                            <w:top w:val="none" w:sz="0" w:space="0" w:color="auto"/>
                            <w:left w:val="none" w:sz="0" w:space="0" w:color="auto"/>
                            <w:bottom w:val="none" w:sz="0" w:space="0" w:color="auto"/>
                            <w:right w:val="none" w:sz="0" w:space="0" w:color="auto"/>
                          </w:divBdr>
                        </w:div>
                        <w:div w:id="30885059">
                          <w:marLeft w:val="0"/>
                          <w:marRight w:val="0"/>
                          <w:marTop w:val="0"/>
                          <w:marBottom w:val="0"/>
                          <w:divBdr>
                            <w:top w:val="none" w:sz="0" w:space="0" w:color="auto"/>
                            <w:left w:val="none" w:sz="0" w:space="0" w:color="auto"/>
                            <w:bottom w:val="none" w:sz="0" w:space="0" w:color="auto"/>
                            <w:right w:val="none" w:sz="0" w:space="0" w:color="auto"/>
                          </w:divBdr>
                        </w:div>
                        <w:div w:id="308829427">
                          <w:marLeft w:val="0"/>
                          <w:marRight w:val="0"/>
                          <w:marTop w:val="0"/>
                          <w:marBottom w:val="0"/>
                          <w:divBdr>
                            <w:top w:val="none" w:sz="0" w:space="0" w:color="auto"/>
                            <w:left w:val="none" w:sz="0" w:space="0" w:color="auto"/>
                            <w:bottom w:val="none" w:sz="0" w:space="0" w:color="auto"/>
                            <w:right w:val="none" w:sz="0" w:space="0" w:color="auto"/>
                          </w:divBdr>
                        </w:div>
                        <w:div w:id="2086872122">
                          <w:marLeft w:val="0"/>
                          <w:marRight w:val="0"/>
                          <w:marTop w:val="0"/>
                          <w:marBottom w:val="0"/>
                          <w:divBdr>
                            <w:top w:val="none" w:sz="0" w:space="0" w:color="auto"/>
                            <w:left w:val="none" w:sz="0" w:space="0" w:color="auto"/>
                            <w:bottom w:val="none" w:sz="0" w:space="0" w:color="auto"/>
                            <w:right w:val="none" w:sz="0" w:space="0" w:color="auto"/>
                          </w:divBdr>
                        </w:div>
                        <w:div w:id="156815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420472">
                  <w:marLeft w:val="0"/>
                  <w:marRight w:val="0"/>
                  <w:marTop w:val="15"/>
                  <w:marBottom w:val="0"/>
                  <w:divBdr>
                    <w:top w:val="none" w:sz="0" w:space="0" w:color="auto"/>
                    <w:left w:val="none" w:sz="0" w:space="0" w:color="auto"/>
                    <w:bottom w:val="none" w:sz="0" w:space="0" w:color="auto"/>
                    <w:right w:val="none" w:sz="0" w:space="0" w:color="auto"/>
                  </w:divBdr>
                  <w:divsChild>
                    <w:div w:id="366879829">
                      <w:marLeft w:val="0"/>
                      <w:marRight w:val="0"/>
                      <w:marTop w:val="0"/>
                      <w:marBottom w:val="0"/>
                      <w:divBdr>
                        <w:top w:val="none" w:sz="0" w:space="0" w:color="auto"/>
                        <w:left w:val="none" w:sz="0" w:space="0" w:color="auto"/>
                        <w:bottom w:val="none" w:sz="0" w:space="0" w:color="auto"/>
                        <w:right w:val="none" w:sz="0" w:space="0" w:color="auto"/>
                      </w:divBdr>
                      <w:divsChild>
                        <w:div w:id="1145006595">
                          <w:marLeft w:val="0"/>
                          <w:marRight w:val="0"/>
                          <w:marTop w:val="0"/>
                          <w:marBottom w:val="0"/>
                          <w:divBdr>
                            <w:top w:val="none" w:sz="0" w:space="0" w:color="auto"/>
                            <w:left w:val="none" w:sz="0" w:space="0" w:color="auto"/>
                            <w:bottom w:val="none" w:sz="0" w:space="0" w:color="auto"/>
                            <w:right w:val="none" w:sz="0" w:space="0" w:color="auto"/>
                          </w:divBdr>
                        </w:div>
                        <w:div w:id="692996534">
                          <w:marLeft w:val="0"/>
                          <w:marRight w:val="0"/>
                          <w:marTop w:val="0"/>
                          <w:marBottom w:val="0"/>
                          <w:divBdr>
                            <w:top w:val="none" w:sz="0" w:space="0" w:color="auto"/>
                            <w:left w:val="none" w:sz="0" w:space="0" w:color="auto"/>
                            <w:bottom w:val="none" w:sz="0" w:space="0" w:color="auto"/>
                            <w:right w:val="none" w:sz="0" w:space="0" w:color="auto"/>
                          </w:divBdr>
                        </w:div>
                        <w:div w:id="1464155708">
                          <w:marLeft w:val="0"/>
                          <w:marRight w:val="0"/>
                          <w:marTop w:val="0"/>
                          <w:marBottom w:val="0"/>
                          <w:divBdr>
                            <w:top w:val="none" w:sz="0" w:space="0" w:color="auto"/>
                            <w:left w:val="none" w:sz="0" w:space="0" w:color="auto"/>
                            <w:bottom w:val="none" w:sz="0" w:space="0" w:color="auto"/>
                            <w:right w:val="none" w:sz="0" w:space="0" w:color="auto"/>
                          </w:divBdr>
                        </w:div>
                        <w:div w:id="581304713">
                          <w:marLeft w:val="0"/>
                          <w:marRight w:val="0"/>
                          <w:marTop w:val="0"/>
                          <w:marBottom w:val="0"/>
                          <w:divBdr>
                            <w:top w:val="none" w:sz="0" w:space="0" w:color="auto"/>
                            <w:left w:val="none" w:sz="0" w:space="0" w:color="auto"/>
                            <w:bottom w:val="none" w:sz="0" w:space="0" w:color="auto"/>
                            <w:right w:val="none" w:sz="0" w:space="0" w:color="auto"/>
                          </w:divBdr>
                        </w:div>
                        <w:div w:id="1971782884">
                          <w:marLeft w:val="0"/>
                          <w:marRight w:val="0"/>
                          <w:marTop w:val="0"/>
                          <w:marBottom w:val="0"/>
                          <w:divBdr>
                            <w:top w:val="none" w:sz="0" w:space="0" w:color="auto"/>
                            <w:left w:val="none" w:sz="0" w:space="0" w:color="auto"/>
                            <w:bottom w:val="none" w:sz="0" w:space="0" w:color="auto"/>
                            <w:right w:val="none" w:sz="0" w:space="0" w:color="auto"/>
                          </w:divBdr>
                        </w:div>
                        <w:div w:id="842360964">
                          <w:marLeft w:val="0"/>
                          <w:marRight w:val="0"/>
                          <w:marTop w:val="0"/>
                          <w:marBottom w:val="0"/>
                          <w:divBdr>
                            <w:top w:val="none" w:sz="0" w:space="0" w:color="auto"/>
                            <w:left w:val="none" w:sz="0" w:space="0" w:color="auto"/>
                            <w:bottom w:val="none" w:sz="0" w:space="0" w:color="auto"/>
                            <w:right w:val="none" w:sz="0" w:space="0" w:color="auto"/>
                          </w:divBdr>
                        </w:div>
                        <w:div w:id="694816090">
                          <w:marLeft w:val="0"/>
                          <w:marRight w:val="0"/>
                          <w:marTop w:val="0"/>
                          <w:marBottom w:val="0"/>
                          <w:divBdr>
                            <w:top w:val="none" w:sz="0" w:space="0" w:color="auto"/>
                            <w:left w:val="none" w:sz="0" w:space="0" w:color="auto"/>
                            <w:bottom w:val="none" w:sz="0" w:space="0" w:color="auto"/>
                            <w:right w:val="none" w:sz="0" w:space="0" w:color="auto"/>
                          </w:divBdr>
                        </w:div>
                        <w:div w:id="1140805710">
                          <w:marLeft w:val="0"/>
                          <w:marRight w:val="0"/>
                          <w:marTop w:val="0"/>
                          <w:marBottom w:val="0"/>
                          <w:divBdr>
                            <w:top w:val="none" w:sz="0" w:space="0" w:color="auto"/>
                            <w:left w:val="none" w:sz="0" w:space="0" w:color="auto"/>
                            <w:bottom w:val="none" w:sz="0" w:space="0" w:color="auto"/>
                            <w:right w:val="none" w:sz="0" w:space="0" w:color="auto"/>
                          </w:divBdr>
                        </w:div>
                        <w:div w:id="1358890145">
                          <w:marLeft w:val="0"/>
                          <w:marRight w:val="0"/>
                          <w:marTop w:val="0"/>
                          <w:marBottom w:val="0"/>
                          <w:divBdr>
                            <w:top w:val="none" w:sz="0" w:space="0" w:color="auto"/>
                            <w:left w:val="none" w:sz="0" w:space="0" w:color="auto"/>
                            <w:bottom w:val="none" w:sz="0" w:space="0" w:color="auto"/>
                            <w:right w:val="none" w:sz="0" w:space="0" w:color="auto"/>
                          </w:divBdr>
                        </w:div>
                        <w:div w:id="275257408">
                          <w:marLeft w:val="0"/>
                          <w:marRight w:val="0"/>
                          <w:marTop w:val="0"/>
                          <w:marBottom w:val="0"/>
                          <w:divBdr>
                            <w:top w:val="none" w:sz="0" w:space="0" w:color="auto"/>
                            <w:left w:val="none" w:sz="0" w:space="0" w:color="auto"/>
                            <w:bottom w:val="none" w:sz="0" w:space="0" w:color="auto"/>
                            <w:right w:val="none" w:sz="0" w:space="0" w:color="auto"/>
                          </w:divBdr>
                        </w:div>
                        <w:div w:id="1456412843">
                          <w:marLeft w:val="0"/>
                          <w:marRight w:val="0"/>
                          <w:marTop w:val="0"/>
                          <w:marBottom w:val="0"/>
                          <w:divBdr>
                            <w:top w:val="none" w:sz="0" w:space="0" w:color="auto"/>
                            <w:left w:val="none" w:sz="0" w:space="0" w:color="auto"/>
                            <w:bottom w:val="none" w:sz="0" w:space="0" w:color="auto"/>
                            <w:right w:val="none" w:sz="0" w:space="0" w:color="auto"/>
                          </w:divBdr>
                        </w:div>
                        <w:div w:id="1418207567">
                          <w:marLeft w:val="0"/>
                          <w:marRight w:val="0"/>
                          <w:marTop w:val="0"/>
                          <w:marBottom w:val="0"/>
                          <w:divBdr>
                            <w:top w:val="none" w:sz="0" w:space="0" w:color="auto"/>
                            <w:left w:val="none" w:sz="0" w:space="0" w:color="auto"/>
                            <w:bottom w:val="none" w:sz="0" w:space="0" w:color="auto"/>
                            <w:right w:val="none" w:sz="0" w:space="0" w:color="auto"/>
                          </w:divBdr>
                        </w:div>
                        <w:div w:id="1917282913">
                          <w:marLeft w:val="0"/>
                          <w:marRight w:val="0"/>
                          <w:marTop w:val="0"/>
                          <w:marBottom w:val="0"/>
                          <w:divBdr>
                            <w:top w:val="none" w:sz="0" w:space="0" w:color="auto"/>
                            <w:left w:val="none" w:sz="0" w:space="0" w:color="auto"/>
                            <w:bottom w:val="none" w:sz="0" w:space="0" w:color="auto"/>
                            <w:right w:val="none" w:sz="0" w:space="0" w:color="auto"/>
                          </w:divBdr>
                        </w:div>
                        <w:div w:id="700670337">
                          <w:marLeft w:val="0"/>
                          <w:marRight w:val="0"/>
                          <w:marTop w:val="0"/>
                          <w:marBottom w:val="0"/>
                          <w:divBdr>
                            <w:top w:val="none" w:sz="0" w:space="0" w:color="auto"/>
                            <w:left w:val="none" w:sz="0" w:space="0" w:color="auto"/>
                            <w:bottom w:val="none" w:sz="0" w:space="0" w:color="auto"/>
                            <w:right w:val="none" w:sz="0" w:space="0" w:color="auto"/>
                          </w:divBdr>
                        </w:div>
                        <w:div w:id="673608380">
                          <w:marLeft w:val="0"/>
                          <w:marRight w:val="0"/>
                          <w:marTop w:val="0"/>
                          <w:marBottom w:val="0"/>
                          <w:divBdr>
                            <w:top w:val="none" w:sz="0" w:space="0" w:color="auto"/>
                            <w:left w:val="none" w:sz="0" w:space="0" w:color="auto"/>
                            <w:bottom w:val="none" w:sz="0" w:space="0" w:color="auto"/>
                            <w:right w:val="none" w:sz="0" w:space="0" w:color="auto"/>
                          </w:divBdr>
                        </w:div>
                        <w:div w:id="977761588">
                          <w:marLeft w:val="0"/>
                          <w:marRight w:val="0"/>
                          <w:marTop w:val="0"/>
                          <w:marBottom w:val="0"/>
                          <w:divBdr>
                            <w:top w:val="none" w:sz="0" w:space="0" w:color="auto"/>
                            <w:left w:val="none" w:sz="0" w:space="0" w:color="auto"/>
                            <w:bottom w:val="none" w:sz="0" w:space="0" w:color="auto"/>
                            <w:right w:val="none" w:sz="0" w:space="0" w:color="auto"/>
                          </w:divBdr>
                        </w:div>
                        <w:div w:id="1953583667">
                          <w:marLeft w:val="0"/>
                          <w:marRight w:val="0"/>
                          <w:marTop w:val="0"/>
                          <w:marBottom w:val="0"/>
                          <w:divBdr>
                            <w:top w:val="none" w:sz="0" w:space="0" w:color="auto"/>
                            <w:left w:val="none" w:sz="0" w:space="0" w:color="auto"/>
                            <w:bottom w:val="none" w:sz="0" w:space="0" w:color="auto"/>
                            <w:right w:val="none" w:sz="0" w:space="0" w:color="auto"/>
                          </w:divBdr>
                        </w:div>
                        <w:div w:id="208688458">
                          <w:marLeft w:val="0"/>
                          <w:marRight w:val="0"/>
                          <w:marTop w:val="0"/>
                          <w:marBottom w:val="0"/>
                          <w:divBdr>
                            <w:top w:val="none" w:sz="0" w:space="0" w:color="auto"/>
                            <w:left w:val="none" w:sz="0" w:space="0" w:color="auto"/>
                            <w:bottom w:val="none" w:sz="0" w:space="0" w:color="auto"/>
                            <w:right w:val="none" w:sz="0" w:space="0" w:color="auto"/>
                          </w:divBdr>
                        </w:div>
                        <w:div w:id="134034183">
                          <w:marLeft w:val="0"/>
                          <w:marRight w:val="0"/>
                          <w:marTop w:val="0"/>
                          <w:marBottom w:val="0"/>
                          <w:divBdr>
                            <w:top w:val="none" w:sz="0" w:space="0" w:color="auto"/>
                            <w:left w:val="none" w:sz="0" w:space="0" w:color="auto"/>
                            <w:bottom w:val="none" w:sz="0" w:space="0" w:color="auto"/>
                            <w:right w:val="none" w:sz="0" w:space="0" w:color="auto"/>
                          </w:divBdr>
                        </w:div>
                        <w:div w:id="475419275">
                          <w:marLeft w:val="0"/>
                          <w:marRight w:val="0"/>
                          <w:marTop w:val="0"/>
                          <w:marBottom w:val="0"/>
                          <w:divBdr>
                            <w:top w:val="none" w:sz="0" w:space="0" w:color="auto"/>
                            <w:left w:val="none" w:sz="0" w:space="0" w:color="auto"/>
                            <w:bottom w:val="none" w:sz="0" w:space="0" w:color="auto"/>
                            <w:right w:val="none" w:sz="0" w:space="0" w:color="auto"/>
                          </w:divBdr>
                        </w:div>
                        <w:div w:id="1032389024">
                          <w:marLeft w:val="0"/>
                          <w:marRight w:val="0"/>
                          <w:marTop w:val="0"/>
                          <w:marBottom w:val="0"/>
                          <w:divBdr>
                            <w:top w:val="none" w:sz="0" w:space="0" w:color="auto"/>
                            <w:left w:val="none" w:sz="0" w:space="0" w:color="auto"/>
                            <w:bottom w:val="none" w:sz="0" w:space="0" w:color="auto"/>
                            <w:right w:val="none" w:sz="0" w:space="0" w:color="auto"/>
                          </w:divBdr>
                        </w:div>
                        <w:div w:id="1723022122">
                          <w:marLeft w:val="0"/>
                          <w:marRight w:val="0"/>
                          <w:marTop w:val="0"/>
                          <w:marBottom w:val="0"/>
                          <w:divBdr>
                            <w:top w:val="none" w:sz="0" w:space="0" w:color="auto"/>
                            <w:left w:val="none" w:sz="0" w:space="0" w:color="auto"/>
                            <w:bottom w:val="none" w:sz="0" w:space="0" w:color="auto"/>
                            <w:right w:val="none" w:sz="0" w:space="0" w:color="auto"/>
                          </w:divBdr>
                        </w:div>
                        <w:div w:id="1591279754">
                          <w:marLeft w:val="0"/>
                          <w:marRight w:val="0"/>
                          <w:marTop w:val="0"/>
                          <w:marBottom w:val="0"/>
                          <w:divBdr>
                            <w:top w:val="none" w:sz="0" w:space="0" w:color="auto"/>
                            <w:left w:val="none" w:sz="0" w:space="0" w:color="auto"/>
                            <w:bottom w:val="none" w:sz="0" w:space="0" w:color="auto"/>
                            <w:right w:val="none" w:sz="0" w:space="0" w:color="auto"/>
                          </w:divBdr>
                        </w:div>
                        <w:div w:id="724793378">
                          <w:marLeft w:val="0"/>
                          <w:marRight w:val="0"/>
                          <w:marTop w:val="0"/>
                          <w:marBottom w:val="0"/>
                          <w:divBdr>
                            <w:top w:val="none" w:sz="0" w:space="0" w:color="auto"/>
                            <w:left w:val="none" w:sz="0" w:space="0" w:color="auto"/>
                            <w:bottom w:val="none" w:sz="0" w:space="0" w:color="auto"/>
                            <w:right w:val="none" w:sz="0" w:space="0" w:color="auto"/>
                          </w:divBdr>
                        </w:div>
                        <w:div w:id="1315332820">
                          <w:marLeft w:val="0"/>
                          <w:marRight w:val="0"/>
                          <w:marTop w:val="0"/>
                          <w:marBottom w:val="0"/>
                          <w:divBdr>
                            <w:top w:val="none" w:sz="0" w:space="0" w:color="auto"/>
                            <w:left w:val="none" w:sz="0" w:space="0" w:color="auto"/>
                            <w:bottom w:val="none" w:sz="0" w:space="0" w:color="auto"/>
                            <w:right w:val="none" w:sz="0" w:space="0" w:color="auto"/>
                          </w:divBdr>
                        </w:div>
                        <w:div w:id="1970626749">
                          <w:marLeft w:val="0"/>
                          <w:marRight w:val="0"/>
                          <w:marTop w:val="0"/>
                          <w:marBottom w:val="0"/>
                          <w:divBdr>
                            <w:top w:val="none" w:sz="0" w:space="0" w:color="auto"/>
                            <w:left w:val="none" w:sz="0" w:space="0" w:color="auto"/>
                            <w:bottom w:val="none" w:sz="0" w:space="0" w:color="auto"/>
                            <w:right w:val="none" w:sz="0" w:space="0" w:color="auto"/>
                          </w:divBdr>
                        </w:div>
                        <w:div w:id="1596284907">
                          <w:marLeft w:val="0"/>
                          <w:marRight w:val="0"/>
                          <w:marTop w:val="0"/>
                          <w:marBottom w:val="0"/>
                          <w:divBdr>
                            <w:top w:val="none" w:sz="0" w:space="0" w:color="auto"/>
                            <w:left w:val="none" w:sz="0" w:space="0" w:color="auto"/>
                            <w:bottom w:val="none" w:sz="0" w:space="0" w:color="auto"/>
                            <w:right w:val="none" w:sz="0" w:space="0" w:color="auto"/>
                          </w:divBdr>
                        </w:div>
                        <w:div w:id="1785153037">
                          <w:marLeft w:val="0"/>
                          <w:marRight w:val="0"/>
                          <w:marTop w:val="0"/>
                          <w:marBottom w:val="0"/>
                          <w:divBdr>
                            <w:top w:val="none" w:sz="0" w:space="0" w:color="auto"/>
                            <w:left w:val="none" w:sz="0" w:space="0" w:color="auto"/>
                            <w:bottom w:val="none" w:sz="0" w:space="0" w:color="auto"/>
                            <w:right w:val="none" w:sz="0" w:space="0" w:color="auto"/>
                          </w:divBdr>
                        </w:div>
                        <w:div w:id="2045210168">
                          <w:marLeft w:val="0"/>
                          <w:marRight w:val="0"/>
                          <w:marTop w:val="0"/>
                          <w:marBottom w:val="0"/>
                          <w:divBdr>
                            <w:top w:val="none" w:sz="0" w:space="0" w:color="auto"/>
                            <w:left w:val="none" w:sz="0" w:space="0" w:color="auto"/>
                            <w:bottom w:val="none" w:sz="0" w:space="0" w:color="auto"/>
                            <w:right w:val="none" w:sz="0" w:space="0" w:color="auto"/>
                          </w:divBdr>
                        </w:div>
                        <w:div w:id="127088391">
                          <w:marLeft w:val="0"/>
                          <w:marRight w:val="0"/>
                          <w:marTop w:val="0"/>
                          <w:marBottom w:val="0"/>
                          <w:divBdr>
                            <w:top w:val="none" w:sz="0" w:space="0" w:color="auto"/>
                            <w:left w:val="none" w:sz="0" w:space="0" w:color="auto"/>
                            <w:bottom w:val="none" w:sz="0" w:space="0" w:color="auto"/>
                            <w:right w:val="none" w:sz="0" w:space="0" w:color="auto"/>
                          </w:divBdr>
                        </w:div>
                        <w:div w:id="516189816">
                          <w:marLeft w:val="0"/>
                          <w:marRight w:val="0"/>
                          <w:marTop w:val="0"/>
                          <w:marBottom w:val="0"/>
                          <w:divBdr>
                            <w:top w:val="none" w:sz="0" w:space="0" w:color="auto"/>
                            <w:left w:val="none" w:sz="0" w:space="0" w:color="auto"/>
                            <w:bottom w:val="none" w:sz="0" w:space="0" w:color="auto"/>
                            <w:right w:val="none" w:sz="0" w:space="0" w:color="auto"/>
                          </w:divBdr>
                        </w:div>
                        <w:div w:id="259603712">
                          <w:marLeft w:val="0"/>
                          <w:marRight w:val="0"/>
                          <w:marTop w:val="0"/>
                          <w:marBottom w:val="0"/>
                          <w:divBdr>
                            <w:top w:val="none" w:sz="0" w:space="0" w:color="auto"/>
                            <w:left w:val="none" w:sz="0" w:space="0" w:color="auto"/>
                            <w:bottom w:val="none" w:sz="0" w:space="0" w:color="auto"/>
                            <w:right w:val="none" w:sz="0" w:space="0" w:color="auto"/>
                          </w:divBdr>
                        </w:div>
                        <w:div w:id="1001854534">
                          <w:marLeft w:val="0"/>
                          <w:marRight w:val="0"/>
                          <w:marTop w:val="0"/>
                          <w:marBottom w:val="0"/>
                          <w:divBdr>
                            <w:top w:val="none" w:sz="0" w:space="0" w:color="auto"/>
                            <w:left w:val="none" w:sz="0" w:space="0" w:color="auto"/>
                            <w:bottom w:val="none" w:sz="0" w:space="0" w:color="auto"/>
                            <w:right w:val="none" w:sz="0" w:space="0" w:color="auto"/>
                          </w:divBdr>
                        </w:div>
                        <w:div w:id="109319808">
                          <w:marLeft w:val="0"/>
                          <w:marRight w:val="0"/>
                          <w:marTop w:val="0"/>
                          <w:marBottom w:val="0"/>
                          <w:divBdr>
                            <w:top w:val="none" w:sz="0" w:space="0" w:color="auto"/>
                            <w:left w:val="none" w:sz="0" w:space="0" w:color="auto"/>
                            <w:bottom w:val="none" w:sz="0" w:space="0" w:color="auto"/>
                            <w:right w:val="none" w:sz="0" w:space="0" w:color="auto"/>
                          </w:divBdr>
                        </w:div>
                        <w:div w:id="803623858">
                          <w:marLeft w:val="0"/>
                          <w:marRight w:val="0"/>
                          <w:marTop w:val="0"/>
                          <w:marBottom w:val="0"/>
                          <w:divBdr>
                            <w:top w:val="none" w:sz="0" w:space="0" w:color="auto"/>
                            <w:left w:val="none" w:sz="0" w:space="0" w:color="auto"/>
                            <w:bottom w:val="none" w:sz="0" w:space="0" w:color="auto"/>
                            <w:right w:val="none" w:sz="0" w:space="0" w:color="auto"/>
                          </w:divBdr>
                        </w:div>
                        <w:div w:id="1899854697">
                          <w:marLeft w:val="0"/>
                          <w:marRight w:val="0"/>
                          <w:marTop w:val="0"/>
                          <w:marBottom w:val="0"/>
                          <w:divBdr>
                            <w:top w:val="none" w:sz="0" w:space="0" w:color="auto"/>
                            <w:left w:val="none" w:sz="0" w:space="0" w:color="auto"/>
                            <w:bottom w:val="none" w:sz="0" w:space="0" w:color="auto"/>
                            <w:right w:val="none" w:sz="0" w:space="0" w:color="auto"/>
                          </w:divBdr>
                        </w:div>
                        <w:div w:id="664666907">
                          <w:marLeft w:val="0"/>
                          <w:marRight w:val="0"/>
                          <w:marTop w:val="0"/>
                          <w:marBottom w:val="0"/>
                          <w:divBdr>
                            <w:top w:val="none" w:sz="0" w:space="0" w:color="auto"/>
                            <w:left w:val="none" w:sz="0" w:space="0" w:color="auto"/>
                            <w:bottom w:val="none" w:sz="0" w:space="0" w:color="auto"/>
                            <w:right w:val="none" w:sz="0" w:space="0" w:color="auto"/>
                          </w:divBdr>
                        </w:div>
                        <w:div w:id="582759991">
                          <w:marLeft w:val="0"/>
                          <w:marRight w:val="0"/>
                          <w:marTop w:val="0"/>
                          <w:marBottom w:val="0"/>
                          <w:divBdr>
                            <w:top w:val="none" w:sz="0" w:space="0" w:color="auto"/>
                            <w:left w:val="none" w:sz="0" w:space="0" w:color="auto"/>
                            <w:bottom w:val="none" w:sz="0" w:space="0" w:color="auto"/>
                            <w:right w:val="none" w:sz="0" w:space="0" w:color="auto"/>
                          </w:divBdr>
                        </w:div>
                        <w:div w:id="2068067356">
                          <w:marLeft w:val="0"/>
                          <w:marRight w:val="0"/>
                          <w:marTop w:val="0"/>
                          <w:marBottom w:val="0"/>
                          <w:divBdr>
                            <w:top w:val="none" w:sz="0" w:space="0" w:color="auto"/>
                            <w:left w:val="none" w:sz="0" w:space="0" w:color="auto"/>
                            <w:bottom w:val="none" w:sz="0" w:space="0" w:color="auto"/>
                            <w:right w:val="none" w:sz="0" w:space="0" w:color="auto"/>
                          </w:divBdr>
                        </w:div>
                        <w:div w:id="538472289">
                          <w:marLeft w:val="0"/>
                          <w:marRight w:val="0"/>
                          <w:marTop w:val="0"/>
                          <w:marBottom w:val="0"/>
                          <w:divBdr>
                            <w:top w:val="none" w:sz="0" w:space="0" w:color="auto"/>
                            <w:left w:val="none" w:sz="0" w:space="0" w:color="auto"/>
                            <w:bottom w:val="none" w:sz="0" w:space="0" w:color="auto"/>
                            <w:right w:val="none" w:sz="0" w:space="0" w:color="auto"/>
                          </w:divBdr>
                        </w:div>
                        <w:div w:id="407383364">
                          <w:marLeft w:val="0"/>
                          <w:marRight w:val="0"/>
                          <w:marTop w:val="0"/>
                          <w:marBottom w:val="0"/>
                          <w:divBdr>
                            <w:top w:val="none" w:sz="0" w:space="0" w:color="auto"/>
                            <w:left w:val="none" w:sz="0" w:space="0" w:color="auto"/>
                            <w:bottom w:val="none" w:sz="0" w:space="0" w:color="auto"/>
                            <w:right w:val="none" w:sz="0" w:space="0" w:color="auto"/>
                          </w:divBdr>
                        </w:div>
                        <w:div w:id="542133027">
                          <w:marLeft w:val="0"/>
                          <w:marRight w:val="0"/>
                          <w:marTop w:val="0"/>
                          <w:marBottom w:val="0"/>
                          <w:divBdr>
                            <w:top w:val="none" w:sz="0" w:space="0" w:color="auto"/>
                            <w:left w:val="none" w:sz="0" w:space="0" w:color="auto"/>
                            <w:bottom w:val="none" w:sz="0" w:space="0" w:color="auto"/>
                            <w:right w:val="none" w:sz="0" w:space="0" w:color="auto"/>
                          </w:divBdr>
                        </w:div>
                        <w:div w:id="472527719">
                          <w:marLeft w:val="0"/>
                          <w:marRight w:val="0"/>
                          <w:marTop w:val="0"/>
                          <w:marBottom w:val="0"/>
                          <w:divBdr>
                            <w:top w:val="none" w:sz="0" w:space="0" w:color="auto"/>
                            <w:left w:val="none" w:sz="0" w:space="0" w:color="auto"/>
                            <w:bottom w:val="none" w:sz="0" w:space="0" w:color="auto"/>
                            <w:right w:val="none" w:sz="0" w:space="0" w:color="auto"/>
                          </w:divBdr>
                        </w:div>
                        <w:div w:id="378670415">
                          <w:marLeft w:val="0"/>
                          <w:marRight w:val="0"/>
                          <w:marTop w:val="0"/>
                          <w:marBottom w:val="0"/>
                          <w:divBdr>
                            <w:top w:val="none" w:sz="0" w:space="0" w:color="auto"/>
                            <w:left w:val="none" w:sz="0" w:space="0" w:color="auto"/>
                            <w:bottom w:val="none" w:sz="0" w:space="0" w:color="auto"/>
                            <w:right w:val="none" w:sz="0" w:space="0" w:color="auto"/>
                          </w:divBdr>
                        </w:div>
                        <w:div w:id="700017067">
                          <w:marLeft w:val="0"/>
                          <w:marRight w:val="0"/>
                          <w:marTop w:val="0"/>
                          <w:marBottom w:val="0"/>
                          <w:divBdr>
                            <w:top w:val="none" w:sz="0" w:space="0" w:color="auto"/>
                            <w:left w:val="none" w:sz="0" w:space="0" w:color="auto"/>
                            <w:bottom w:val="none" w:sz="0" w:space="0" w:color="auto"/>
                            <w:right w:val="none" w:sz="0" w:space="0" w:color="auto"/>
                          </w:divBdr>
                        </w:div>
                        <w:div w:id="1933009666">
                          <w:marLeft w:val="0"/>
                          <w:marRight w:val="0"/>
                          <w:marTop w:val="0"/>
                          <w:marBottom w:val="0"/>
                          <w:divBdr>
                            <w:top w:val="none" w:sz="0" w:space="0" w:color="auto"/>
                            <w:left w:val="none" w:sz="0" w:space="0" w:color="auto"/>
                            <w:bottom w:val="none" w:sz="0" w:space="0" w:color="auto"/>
                            <w:right w:val="none" w:sz="0" w:space="0" w:color="auto"/>
                          </w:divBdr>
                        </w:div>
                        <w:div w:id="1749229090">
                          <w:marLeft w:val="0"/>
                          <w:marRight w:val="0"/>
                          <w:marTop w:val="0"/>
                          <w:marBottom w:val="0"/>
                          <w:divBdr>
                            <w:top w:val="none" w:sz="0" w:space="0" w:color="auto"/>
                            <w:left w:val="none" w:sz="0" w:space="0" w:color="auto"/>
                            <w:bottom w:val="none" w:sz="0" w:space="0" w:color="auto"/>
                            <w:right w:val="none" w:sz="0" w:space="0" w:color="auto"/>
                          </w:divBdr>
                        </w:div>
                        <w:div w:id="557010072">
                          <w:marLeft w:val="0"/>
                          <w:marRight w:val="0"/>
                          <w:marTop w:val="0"/>
                          <w:marBottom w:val="0"/>
                          <w:divBdr>
                            <w:top w:val="none" w:sz="0" w:space="0" w:color="auto"/>
                            <w:left w:val="none" w:sz="0" w:space="0" w:color="auto"/>
                            <w:bottom w:val="none" w:sz="0" w:space="0" w:color="auto"/>
                            <w:right w:val="none" w:sz="0" w:space="0" w:color="auto"/>
                          </w:divBdr>
                        </w:div>
                        <w:div w:id="6760853">
                          <w:marLeft w:val="0"/>
                          <w:marRight w:val="0"/>
                          <w:marTop w:val="0"/>
                          <w:marBottom w:val="0"/>
                          <w:divBdr>
                            <w:top w:val="none" w:sz="0" w:space="0" w:color="auto"/>
                            <w:left w:val="none" w:sz="0" w:space="0" w:color="auto"/>
                            <w:bottom w:val="none" w:sz="0" w:space="0" w:color="auto"/>
                            <w:right w:val="none" w:sz="0" w:space="0" w:color="auto"/>
                          </w:divBdr>
                        </w:div>
                        <w:div w:id="1296178753">
                          <w:marLeft w:val="0"/>
                          <w:marRight w:val="0"/>
                          <w:marTop w:val="0"/>
                          <w:marBottom w:val="0"/>
                          <w:divBdr>
                            <w:top w:val="none" w:sz="0" w:space="0" w:color="auto"/>
                            <w:left w:val="none" w:sz="0" w:space="0" w:color="auto"/>
                            <w:bottom w:val="none" w:sz="0" w:space="0" w:color="auto"/>
                            <w:right w:val="none" w:sz="0" w:space="0" w:color="auto"/>
                          </w:divBdr>
                        </w:div>
                        <w:div w:id="1156146311">
                          <w:marLeft w:val="0"/>
                          <w:marRight w:val="0"/>
                          <w:marTop w:val="0"/>
                          <w:marBottom w:val="0"/>
                          <w:divBdr>
                            <w:top w:val="none" w:sz="0" w:space="0" w:color="auto"/>
                            <w:left w:val="none" w:sz="0" w:space="0" w:color="auto"/>
                            <w:bottom w:val="none" w:sz="0" w:space="0" w:color="auto"/>
                            <w:right w:val="none" w:sz="0" w:space="0" w:color="auto"/>
                          </w:divBdr>
                        </w:div>
                        <w:div w:id="911694726">
                          <w:marLeft w:val="0"/>
                          <w:marRight w:val="0"/>
                          <w:marTop w:val="0"/>
                          <w:marBottom w:val="0"/>
                          <w:divBdr>
                            <w:top w:val="none" w:sz="0" w:space="0" w:color="auto"/>
                            <w:left w:val="none" w:sz="0" w:space="0" w:color="auto"/>
                            <w:bottom w:val="none" w:sz="0" w:space="0" w:color="auto"/>
                            <w:right w:val="none" w:sz="0" w:space="0" w:color="auto"/>
                          </w:divBdr>
                        </w:div>
                        <w:div w:id="890731979">
                          <w:marLeft w:val="0"/>
                          <w:marRight w:val="0"/>
                          <w:marTop w:val="0"/>
                          <w:marBottom w:val="0"/>
                          <w:divBdr>
                            <w:top w:val="none" w:sz="0" w:space="0" w:color="auto"/>
                            <w:left w:val="none" w:sz="0" w:space="0" w:color="auto"/>
                            <w:bottom w:val="none" w:sz="0" w:space="0" w:color="auto"/>
                            <w:right w:val="none" w:sz="0" w:space="0" w:color="auto"/>
                          </w:divBdr>
                        </w:div>
                        <w:div w:id="2028292222">
                          <w:marLeft w:val="0"/>
                          <w:marRight w:val="0"/>
                          <w:marTop w:val="0"/>
                          <w:marBottom w:val="0"/>
                          <w:divBdr>
                            <w:top w:val="none" w:sz="0" w:space="0" w:color="auto"/>
                            <w:left w:val="none" w:sz="0" w:space="0" w:color="auto"/>
                            <w:bottom w:val="none" w:sz="0" w:space="0" w:color="auto"/>
                            <w:right w:val="none" w:sz="0" w:space="0" w:color="auto"/>
                          </w:divBdr>
                        </w:div>
                        <w:div w:id="907031026">
                          <w:marLeft w:val="0"/>
                          <w:marRight w:val="0"/>
                          <w:marTop w:val="0"/>
                          <w:marBottom w:val="0"/>
                          <w:divBdr>
                            <w:top w:val="none" w:sz="0" w:space="0" w:color="auto"/>
                            <w:left w:val="none" w:sz="0" w:space="0" w:color="auto"/>
                            <w:bottom w:val="none" w:sz="0" w:space="0" w:color="auto"/>
                            <w:right w:val="none" w:sz="0" w:space="0" w:color="auto"/>
                          </w:divBdr>
                        </w:div>
                        <w:div w:id="536165628">
                          <w:marLeft w:val="0"/>
                          <w:marRight w:val="0"/>
                          <w:marTop w:val="0"/>
                          <w:marBottom w:val="0"/>
                          <w:divBdr>
                            <w:top w:val="none" w:sz="0" w:space="0" w:color="auto"/>
                            <w:left w:val="none" w:sz="0" w:space="0" w:color="auto"/>
                            <w:bottom w:val="none" w:sz="0" w:space="0" w:color="auto"/>
                            <w:right w:val="none" w:sz="0" w:space="0" w:color="auto"/>
                          </w:divBdr>
                        </w:div>
                        <w:div w:id="731387672">
                          <w:marLeft w:val="0"/>
                          <w:marRight w:val="0"/>
                          <w:marTop w:val="0"/>
                          <w:marBottom w:val="0"/>
                          <w:divBdr>
                            <w:top w:val="none" w:sz="0" w:space="0" w:color="auto"/>
                            <w:left w:val="none" w:sz="0" w:space="0" w:color="auto"/>
                            <w:bottom w:val="none" w:sz="0" w:space="0" w:color="auto"/>
                            <w:right w:val="none" w:sz="0" w:space="0" w:color="auto"/>
                          </w:divBdr>
                        </w:div>
                        <w:div w:id="88282190">
                          <w:marLeft w:val="0"/>
                          <w:marRight w:val="0"/>
                          <w:marTop w:val="0"/>
                          <w:marBottom w:val="0"/>
                          <w:divBdr>
                            <w:top w:val="none" w:sz="0" w:space="0" w:color="auto"/>
                            <w:left w:val="none" w:sz="0" w:space="0" w:color="auto"/>
                            <w:bottom w:val="none" w:sz="0" w:space="0" w:color="auto"/>
                            <w:right w:val="none" w:sz="0" w:space="0" w:color="auto"/>
                          </w:divBdr>
                        </w:div>
                        <w:div w:id="1980575026">
                          <w:marLeft w:val="0"/>
                          <w:marRight w:val="0"/>
                          <w:marTop w:val="0"/>
                          <w:marBottom w:val="0"/>
                          <w:divBdr>
                            <w:top w:val="none" w:sz="0" w:space="0" w:color="auto"/>
                            <w:left w:val="none" w:sz="0" w:space="0" w:color="auto"/>
                            <w:bottom w:val="none" w:sz="0" w:space="0" w:color="auto"/>
                            <w:right w:val="none" w:sz="0" w:space="0" w:color="auto"/>
                          </w:divBdr>
                        </w:div>
                        <w:div w:id="2060978700">
                          <w:marLeft w:val="0"/>
                          <w:marRight w:val="0"/>
                          <w:marTop w:val="0"/>
                          <w:marBottom w:val="0"/>
                          <w:divBdr>
                            <w:top w:val="none" w:sz="0" w:space="0" w:color="auto"/>
                            <w:left w:val="none" w:sz="0" w:space="0" w:color="auto"/>
                            <w:bottom w:val="none" w:sz="0" w:space="0" w:color="auto"/>
                            <w:right w:val="none" w:sz="0" w:space="0" w:color="auto"/>
                          </w:divBdr>
                        </w:div>
                        <w:div w:id="2032489374">
                          <w:marLeft w:val="0"/>
                          <w:marRight w:val="0"/>
                          <w:marTop w:val="0"/>
                          <w:marBottom w:val="0"/>
                          <w:divBdr>
                            <w:top w:val="none" w:sz="0" w:space="0" w:color="auto"/>
                            <w:left w:val="none" w:sz="0" w:space="0" w:color="auto"/>
                            <w:bottom w:val="none" w:sz="0" w:space="0" w:color="auto"/>
                            <w:right w:val="none" w:sz="0" w:space="0" w:color="auto"/>
                          </w:divBdr>
                        </w:div>
                        <w:div w:id="1954828354">
                          <w:marLeft w:val="0"/>
                          <w:marRight w:val="0"/>
                          <w:marTop w:val="0"/>
                          <w:marBottom w:val="0"/>
                          <w:divBdr>
                            <w:top w:val="none" w:sz="0" w:space="0" w:color="auto"/>
                            <w:left w:val="none" w:sz="0" w:space="0" w:color="auto"/>
                            <w:bottom w:val="none" w:sz="0" w:space="0" w:color="auto"/>
                            <w:right w:val="none" w:sz="0" w:space="0" w:color="auto"/>
                          </w:divBdr>
                        </w:div>
                        <w:div w:id="381563087">
                          <w:marLeft w:val="0"/>
                          <w:marRight w:val="0"/>
                          <w:marTop w:val="0"/>
                          <w:marBottom w:val="0"/>
                          <w:divBdr>
                            <w:top w:val="none" w:sz="0" w:space="0" w:color="auto"/>
                            <w:left w:val="none" w:sz="0" w:space="0" w:color="auto"/>
                            <w:bottom w:val="none" w:sz="0" w:space="0" w:color="auto"/>
                            <w:right w:val="none" w:sz="0" w:space="0" w:color="auto"/>
                          </w:divBdr>
                        </w:div>
                        <w:div w:id="2027126329">
                          <w:marLeft w:val="0"/>
                          <w:marRight w:val="0"/>
                          <w:marTop w:val="0"/>
                          <w:marBottom w:val="0"/>
                          <w:divBdr>
                            <w:top w:val="none" w:sz="0" w:space="0" w:color="auto"/>
                            <w:left w:val="none" w:sz="0" w:space="0" w:color="auto"/>
                            <w:bottom w:val="none" w:sz="0" w:space="0" w:color="auto"/>
                            <w:right w:val="none" w:sz="0" w:space="0" w:color="auto"/>
                          </w:divBdr>
                        </w:div>
                        <w:div w:id="1906797140">
                          <w:marLeft w:val="0"/>
                          <w:marRight w:val="0"/>
                          <w:marTop w:val="0"/>
                          <w:marBottom w:val="0"/>
                          <w:divBdr>
                            <w:top w:val="none" w:sz="0" w:space="0" w:color="auto"/>
                            <w:left w:val="none" w:sz="0" w:space="0" w:color="auto"/>
                            <w:bottom w:val="none" w:sz="0" w:space="0" w:color="auto"/>
                            <w:right w:val="none" w:sz="0" w:space="0" w:color="auto"/>
                          </w:divBdr>
                        </w:div>
                        <w:div w:id="803547404">
                          <w:marLeft w:val="0"/>
                          <w:marRight w:val="0"/>
                          <w:marTop w:val="0"/>
                          <w:marBottom w:val="0"/>
                          <w:divBdr>
                            <w:top w:val="none" w:sz="0" w:space="0" w:color="auto"/>
                            <w:left w:val="none" w:sz="0" w:space="0" w:color="auto"/>
                            <w:bottom w:val="none" w:sz="0" w:space="0" w:color="auto"/>
                            <w:right w:val="none" w:sz="0" w:space="0" w:color="auto"/>
                          </w:divBdr>
                        </w:div>
                        <w:div w:id="1068068010">
                          <w:marLeft w:val="0"/>
                          <w:marRight w:val="0"/>
                          <w:marTop w:val="0"/>
                          <w:marBottom w:val="0"/>
                          <w:divBdr>
                            <w:top w:val="none" w:sz="0" w:space="0" w:color="auto"/>
                            <w:left w:val="none" w:sz="0" w:space="0" w:color="auto"/>
                            <w:bottom w:val="none" w:sz="0" w:space="0" w:color="auto"/>
                            <w:right w:val="none" w:sz="0" w:space="0" w:color="auto"/>
                          </w:divBdr>
                        </w:div>
                        <w:div w:id="1540359641">
                          <w:marLeft w:val="0"/>
                          <w:marRight w:val="0"/>
                          <w:marTop w:val="0"/>
                          <w:marBottom w:val="0"/>
                          <w:divBdr>
                            <w:top w:val="none" w:sz="0" w:space="0" w:color="auto"/>
                            <w:left w:val="none" w:sz="0" w:space="0" w:color="auto"/>
                            <w:bottom w:val="none" w:sz="0" w:space="0" w:color="auto"/>
                            <w:right w:val="none" w:sz="0" w:space="0" w:color="auto"/>
                          </w:divBdr>
                        </w:div>
                        <w:div w:id="1452548584">
                          <w:marLeft w:val="0"/>
                          <w:marRight w:val="0"/>
                          <w:marTop w:val="0"/>
                          <w:marBottom w:val="0"/>
                          <w:divBdr>
                            <w:top w:val="none" w:sz="0" w:space="0" w:color="auto"/>
                            <w:left w:val="none" w:sz="0" w:space="0" w:color="auto"/>
                            <w:bottom w:val="none" w:sz="0" w:space="0" w:color="auto"/>
                            <w:right w:val="none" w:sz="0" w:space="0" w:color="auto"/>
                          </w:divBdr>
                        </w:div>
                        <w:div w:id="1144587940">
                          <w:marLeft w:val="0"/>
                          <w:marRight w:val="0"/>
                          <w:marTop w:val="0"/>
                          <w:marBottom w:val="0"/>
                          <w:divBdr>
                            <w:top w:val="none" w:sz="0" w:space="0" w:color="auto"/>
                            <w:left w:val="none" w:sz="0" w:space="0" w:color="auto"/>
                            <w:bottom w:val="none" w:sz="0" w:space="0" w:color="auto"/>
                            <w:right w:val="none" w:sz="0" w:space="0" w:color="auto"/>
                          </w:divBdr>
                        </w:div>
                        <w:div w:id="1111050884">
                          <w:marLeft w:val="0"/>
                          <w:marRight w:val="0"/>
                          <w:marTop w:val="0"/>
                          <w:marBottom w:val="0"/>
                          <w:divBdr>
                            <w:top w:val="none" w:sz="0" w:space="0" w:color="auto"/>
                            <w:left w:val="none" w:sz="0" w:space="0" w:color="auto"/>
                            <w:bottom w:val="none" w:sz="0" w:space="0" w:color="auto"/>
                            <w:right w:val="none" w:sz="0" w:space="0" w:color="auto"/>
                          </w:divBdr>
                        </w:div>
                        <w:div w:id="1184982221">
                          <w:marLeft w:val="0"/>
                          <w:marRight w:val="0"/>
                          <w:marTop w:val="0"/>
                          <w:marBottom w:val="0"/>
                          <w:divBdr>
                            <w:top w:val="none" w:sz="0" w:space="0" w:color="auto"/>
                            <w:left w:val="none" w:sz="0" w:space="0" w:color="auto"/>
                            <w:bottom w:val="none" w:sz="0" w:space="0" w:color="auto"/>
                            <w:right w:val="none" w:sz="0" w:space="0" w:color="auto"/>
                          </w:divBdr>
                        </w:div>
                        <w:div w:id="861044555">
                          <w:marLeft w:val="0"/>
                          <w:marRight w:val="0"/>
                          <w:marTop w:val="0"/>
                          <w:marBottom w:val="0"/>
                          <w:divBdr>
                            <w:top w:val="none" w:sz="0" w:space="0" w:color="auto"/>
                            <w:left w:val="none" w:sz="0" w:space="0" w:color="auto"/>
                            <w:bottom w:val="none" w:sz="0" w:space="0" w:color="auto"/>
                            <w:right w:val="none" w:sz="0" w:space="0" w:color="auto"/>
                          </w:divBdr>
                        </w:div>
                        <w:div w:id="150683279">
                          <w:marLeft w:val="0"/>
                          <w:marRight w:val="0"/>
                          <w:marTop w:val="0"/>
                          <w:marBottom w:val="0"/>
                          <w:divBdr>
                            <w:top w:val="none" w:sz="0" w:space="0" w:color="auto"/>
                            <w:left w:val="none" w:sz="0" w:space="0" w:color="auto"/>
                            <w:bottom w:val="none" w:sz="0" w:space="0" w:color="auto"/>
                            <w:right w:val="none" w:sz="0" w:space="0" w:color="auto"/>
                          </w:divBdr>
                        </w:div>
                        <w:div w:id="227155965">
                          <w:marLeft w:val="0"/>
                          <w:marRight w:val="0"/>
                          <w:marTop w:val="0"/>
                          <w:marBottom w:val="0"/>
                          <w:divBdr>
                            <w:top w:val="none" w:sz="0" w:space="0" w:color="auto"/>
                            <w:left w:val="none" w:sz="0" w:space="0" w:color="auto"/>
                            <w:bottom w:val="none" w:sz="0" w:space="0" w:color="auto"/>
                            <w:right w:val="none" w:sz="0" w:space="0" w:color="auto"/>
                          </w:divBdr>
                        </w:div>
                        <w:div w:id="833495662">
                          <w:marLeft w:val="0"/>
                          <w:marRight w:val="0"/>
                          <w:marTop w:val="0"/>
                          <w:marBottom w:val="0"/>
                          <w:divBdr>
                            <w:top w:val="none" w:sz="0" w:space="0" w:color="auto"/>
                            <w:left w:val="none" w:sz="0" w:space="0" w:color="auto"/>
                            <w:bottom w:val="none" w:sz="0" w:space="0" w:color="auto"/>
                            <w:right w:val="none" w:sz="0" w:space="0" w:color="auto"/>
                          </w:divBdr>
                        </w:div>
                        <w:div w:id="1447457705">
                          <w:marLeft w:val="0"/>
                          <w:marRight w:val="0"/>
                          <w:marTop w:val="0"/>
                          <w:marBottom w:val="0"/>
                          <w:divBdr>
                            <w:top w:val="none" w:sz="0" w:space="0" w:color="auto"/>
                            <w:left w:val="none" w:sz="0" w:space="0" w:color="auto"/>
                            <w:bottom w:val="none" w:sz="0" w:space="0" w:color="auto"/>
                            <w:right w:val="none" w:sz="0" w:space="0" w:color="auto"/>
                          </w:divBdr>
                        </w:div>
                        <w:div w:id="1451973413">
                          <w:marLeft w:val="0"/>
                          <w:marRight w:val="0"/>
                          <w:marTop w:val="0"/>
                          <w:marBottom w:val="0"/>
                          <w:divBdr>
                            <w:top w:val="none" w:sz="0" w:space="0" w:color="auto"/>
                            <w:left w:val="none" w:sz="0" w:space="0" w:color="auto"/>
                            <w:bottom w:val="none" w:sz="0" w:space="0" w:color="auto"/>
                            <w:right w:val="none" w:sz="0" w:space="0" w:color="auto"/>
                          </w:divBdr>
                        </w:div>
                        <w:div w:id="947661814">
                          <w:marLeft w:val="0"/>
                          <w:marRight w:val="0"/>
                          <w:marTop w:val="0"/>
                          <w:marBottom w:val="0"/>
                          <w:divBdr>
                            <w:top w:val="none" w:sz="0" w:space="0" w:color="auto"/>
                            <w:left w:val="none" w:sz="0" w:space="0" w:color="auto"/>
                            <w:bottom w:val="none" w:sz="0" w:space="0" w:color="auto"/>
                            <w:right w:val="none" w:sz="0" w:space="0" w:color="auto"/>
                          </w:divBdr>
                        </w:div>
                        <w:div w:id="78797829">
                          <w:marLeft w:val="0"/>
                          <w:marRight w:val="0"/>
                          <w:marTop w:val="0"/>
                          <w:marBottom w:val="0"/>
                          <w:divBdr>
                            <w:top w:val="none" w:sz="0" w:space="0" w:color="auto"/>
                            <w:left w:val="none" w:sz="0" w:space="0" w:color="auto"/>
                            <w:bottom w:val="none" w:sz="0" w:space="0" w:color="auto"/>
                            <w:right w:val="none" w:sz="0" w:space="0" w:color="auto"/>
                          </w:divBdr>
                        </w:div>
                        <w:div w:id="1336953388">
                          <w:marLeft w:val="0"/>
                          <w:marRight w:val="0"/>
                          <w:marTop w:val="0"/>
                          <w:marBottom w:val="0"/>
                          <w:divBdr>
                            <w:top w:val="none" w:sz="0" w:space="0" w:color="auto"/>
                            <w:left w:val="none" w:sz="0" w:space="0" w:color="auto"/>
                            <w:bottom w:val="none" w:sz="0" w:space="0" w:color="auto"/>
                            <w:right w:val="none" w:sz="0" w:space="0" w:color="auto"/>
                          </w:divBdr>
                        </w:div>
                        <w:div w:id="463887842">
                          <w:marLeft w:val="0"/>
                          <w:marRight w:val="0"/>
                          <w:marTop w:val="0"/>
                          <w:marBottom w:val="0"/>
                          <w:divBdr>
                            <w:top w:val="none" w:sz="0" w:space="0" w:color="auto"/>
                            <w:left w:val="none" w:sz="0" w:space="0" w:color="auto"/>
                            <w:bottom w:val="none" w:sz="0" w:space="0" w:color="auto"/>
                            <w:right w:val="none" w:sz="0" w:space="0" w:color="auto"/>
                          </w:divBdr>
                        </w:div>
                        <w:div w:id="1431050556">
                          <w:marLeft w:val="0"/>
                          <w:marRight w:val="0"/>
                          <w:marTop w:val="0"/>
                          <w:marBottom w:val="0"/>
                          <w:divBdr>
                            <w:top w:val="none" w:sz="0" w:space="0" w:color="auto"/>
                            <w:left w:val="none" w:sz="0" w:space="0" w:color="auto"/>
                            <w:bottom w:val="none" w:sz="0" w:space="0" w:color="auto"/>
                            <w:right w:val="none" w:sz="0" w:space="0" w:color="auto"/>
                          </w:divBdr>
                        </w:div>
                        <w:div w:id="476071150">
                          <w:marLeft w:val="0"/>
                          <w:marRight w:val="0"/>
                          <w:marTop w:val="0"/>
                          <w:marBottom w:val="0"/>
                          <w:divBdr>
                            <w:top w:val="none" w:sz="0" w:space="0" w:color="auto"/>
                            <w:left w:val="none" w:sz="0" w:space="0" w:color="auto"/>
                            <w:bottom w:val="none" w:sz="0" w:space="0" w:color="auto"/>
                            <w:right w:val="none" w:sz="0" w:space="0" w:color="auto"/>
                          </w:divBdr>
                        </w:div>
                        <w:div w:id="2135126172">
                          <w:marLeft w:val="0"/>
                          <w:marRight w:val="0"/>
                          <w:marTop w:val="0"/>
                          <w:marBottom w:val="0"/>
                          <w:divBdr>
                            <w:top w:val="none" w:sz="0" w:space="0" w:color="auto"/>
                            <w:left w:val="none" w:sz="0" w:space="0" w:color="auto"/>
                            <w:bottom w:val="none" w:sz="0" w:space="0" w:color="auto"/>
                            <w:right w:val="none" w:sz="0" w:space="0" w:color="auto"/>
                          </w:divBdr>
                        </w:div>
                        <w:div w:id="902982108">
                          <w:marLeft w:val="0"/>
                          <w:marRight w:val="0"/>
                          <w:marTop w:val="0"/>
                          <w:marBottom w:val="0"/>
                          <w:divBdr>
                            <w:top w:val="none" w:sz="0" w:space="0" w:color="auto"/>
                            <w:left w:val="none" w:sz="0" w:space="0" w:color="auto"/>
                            <w:bottom w:val="none" w:sz="0" w:space="0" w:color="auto"/>
                            <w:right w:val="none" w:sz="0" w:space="0" w:color="auto"/>
                          </w:divBdr>
                        </w:div>
                        <w:div w:id="1387606269">
                          <w:marLeft w:val="0"/>
                          <w:marRight w:val="0"/>
                          <w:marTop w:val="0"/>
                          <w:marBottom w:val="0"/>
                          <w:divBdr>
                            <w:top w:val="none" w:sz="0" w:space="0" w:color="auto"/>
                            <w:left w:val="none" w:sz="0" w:space="0" w:color="auto"/>
                            <w:bottom w:val="none" w:sz="0" w:space="0" w:color="auto"/>
                            <w:right w:val="none" w:sz="0" w:space="0" w:color="auto"/>
                          </w:divBdr>
                        </w:div>
                        <w:div w:id="1825852378">
                          <w:marLeft w:val="0"/>
                          <w:marRight w:val="0"/>
                          <w:marTop w:val="0"/>
                          <w:marBottom w:val="0"/>
                          <w:divBdr>
                            <w:top w:val="none" w:sz="0" w:space="0" w:color="auto"/>
                            <w:left w:val="none" w:sz="0" w:space="0" w:color="auto"/>
                            <w:bottom w:val="none" w:sz="0" w:space="0" w:color="auto"/>
                            <w:right w:val="none" w:sz="0" w:space="0" w:color="auto"/>
                          </w:divBdr>
                        </w:div>
                        <w:div w:id="1984649771">
                          <w:marLeft w:val="0"/>
                          <w:marRight w:val="0"/>
                          <w:marTop w:val="0"/>
                          <w:marBottom w:val="0"/>
                          <w:divBdr>
                            <w:top w:val="none" w:sz="0" w:space="0" w:color="auto"/>
                            <w:left w:val="none" w:sz="0" w:space="0" w:color="auto"/>
                            <w:bottom w:val="none" w:sz="0" w:space="0" w:color="auto"/>
                            <w:right w:val="none" w:sz="0" w:space="0" w:color="auto"/>
                          </w:divBdr>
                        </w:div>
                        <w:div w:id="1282494082">
                          <w:marLeft w:val="0"/>
                          <w:marRight w:val="0"/>
                          <w:marTop w:val="0"/>
                          <w:marBottom w:val="0"/>
                          <w:divBdr>
                            <w:top w:val="none" w:sz="0" w:space="0" w:color="auto"/>
                            <w:left w:val="none" w:sz="0" w:space="0" w:color="auto"/>
                            <w:bottom w:val="none" w:sz="0" w:space="0" w:color="auto"/>
                            <w:right w:val="none" w:sz="0" w:space="0" w:color="auto"/>
                          </w:divBdr>
                        </w:div>
                        <w:div w:id="1598709798">
                          <w:marLeft w:val="0"/>
                          <w:marRight w:val="0"/>
                          <w:marTop w:val="0"/>
                          <w:marBottom w:val="0"/>
                          <w:divBdr>
                            <w:top w:val="none" w:sz="0" w:space="0" w:color="auto"/>
                            <w:left w:val="none" w:sz="0" w:space="0" w:color="auto"/>
                            <w:bottom w:val="none" w:sz="0" w:space="0" w:color="auto"/>
                            <w:right w:val="none" w:sz="0" w:space="0" w:color="auto"/>
                          </w:divBdr>
                        </w:div>
                        <w:div w:id="979724878">
                          <w:marLeft w:val="0"/>
                          <w:marRight w:val="0"/>
                          <w:marTop w:val="0"/>
                          <w:marBottom w:val="0"/>
                          <w:divBdr>
                            <w:top w:val="none" w:sz="0" w:space="0" w:color="auto"/>
                            <w:left w:val="none" w:sz="0" w:space="0" w:color="auto"/>
                            <w:bottom w:val="none" w:sz="0" w:space="0" w:color="auto"/>
                            <w:right w:val="none" w:sz="0" w:space="0" w:color="auto"/>
                          </w:divBdr>
                        </w:div>
                        <w:div w:id="1696030990">
                          <w:marLeft w:val="0"/>
                          <w:marRight w:val="0"/>
                          <w:marTop w:val="0"/>
                          <w:marBottom w:val="0"/>
                          <w:divBdr>
                            <w:top w:val="none" w:sz="0" w:space="0" w:color="auto"/>
                            <w:left w:val="none" w:sz="0" w:space="0" w:color="auto"/>
                            <w:bottom w:val="none" w:sz="0" w:space="0" w:color="auto"/>
                            <w:right w:val="none" w:sz="0" w:space="0" w:color="auto"/>
                          </w:divBdr>
                        </w:div>
                        <w:div w:id="1875187932">
                          <w:marLeft w:val="0"/>
                          <w:marRight w:val="0"/>
                          <w:marTop w:val="0"/>
                          <w:marBottom w:val="0"/>
                          <w:divBdr>
                            <w:top w:val="none" w:sz="0" w:space="0" w:color="auto"/>
                            <w:left w:val="none" w:sz="0" w:space="0" w:color="auto"/>
                            <w:bottom w:val="none" w:sz="0" w:space="0" w:color="auto"/>
                            <w:right w:val="none" w:sz="0" w:space="0" w:color="auto"/>
                          </w:divBdr>
                        </w:div>
                        <w:div w:id="1280726343">
                          <w:marLeft w:val="0"/>
                          <w:marRight w:val="0"/>
                          <w:marTop w:val="0"/>
                          <w:marBottom w:val="0"/>
                          <w:divBdr>
                            <w:top w:val="none" w:sz="0" w:space="0" w:color="auto"/>
                            <w:left w:val="none" w:sz="0" w:space="0" w:color="auto"/>
                            <w:bottom w:val="none" w:sz="0" w:space="0" w:color="auto"/>
                            <w:right w:val="none" w:sz="0" w:space="0" w:color="auto"/>
                          </w:divBdr>
                        </w:div>
                        <w:div w:id="590048331">
                          <w:marLeft w:val="0"/>
                          <w:marRight w:val="0"/>
                          <w:marTop w:val="0"/>
                          <w:marBottom w:val="0"/>
                          <w:divBdr>
                            <w:top w:val="none" w:sz="0" w:space="0" w:color="auto"/>
                            <w:left w:val="none" w:sz="0" w:space="0" w:color="auto"/>
                            <w:bottom w:val="none" w:sz="0" w:space="0" w:color="auto"/>
                            <w:right w:val="none" w:sz="0" w:space="0" w:color="auto"/>
                          </w:divBdr>
                        </w:div>
                        <w:div w:id="477766232">
                          <w:marLeft w:val="0"/>
                          <w:marRight w:val="0"/>
                          <w:marTop w:val="0"/>
                          <w:marBottom w:val="0"/>
                          <w:divBdr>
                            <w:top w:val="none" w:sz="0" w:space="0" w:color="auto"/>
                            <w:left w:val="none" w:sz="0" w:space="0" w:color="auto"/>
                            <w:bottom w:val="none" w:sz="0" w:space="0" w:color="auto"/>
                            <w:right w:val="none" w:sz="0" w:space="0" w:color="auto"/>
                          </w:divBdr>
                        </w:div>
                        <w:div w:id="315649601">
                          <w:marLeft w:val="0"/>
                          <w:marRight w:val="0"/>
                          <w:marTop w:val="0"/>
                          <w:marBottom w:val="0"/>
                          <w:divBdr>
                            <w:top w:val="none" w:sz="0" w:space="0" w:color="auto"/>
                            <w:left w:val="none" w:sz="0" w:space="0" w:color="auto"/>
                            <w:bottom w:val="none" w:sz="0" w:space="0" w:color="auto"/>
                            <w:right w:val="none" w:sz="0" w:space="0" w:color="auto"/>
                          </w:divBdr>
                        </w:div>
                        <w:div w:id="1492452712">
                          <w:marLeft w:val="0"/>
                          <w:marRight w:val="0"/>
                          <w:marTop w:val="0"/>
                          <w:marBottom w:val="0"/>
                          <w:divBdr>
                            <w:top w:val="none" w:sz="0" w:space="0" w:color="auto"/>
                            <w:left w:val="none" w:sz="0" w:space="0" w:color="auto"/>
                            <w:bottom w:val="none" w:sz="0" w:space="0" w:color="auto"/>
                            <w:right w:val="none" w:sz="0" w:space="0" w:color="auto"/>
                          </w:divBdr>
                        </w:div>
                        <w:div w:id="2062317294">
                          <w:marLeft w:val="0"/>
                          <w:marRight w:val="0"/>
                          <w:marTop w:val="0"/>
                          <w:marBottom w:val="0"/>
                          <w:divBdr>
                            <w:top w:val="none" w:sz="0" w:space="0" w:color="auto"/>
                            <w:left w:val="none" w:sz="0" w:space="0" w:color="auto"/>
                            <w:bottom w:val="none" w:sz="0" w:space="0" w:color="auto"/>
                            <w:right w:val="none" w:sz="0" w:space="0" w:color="auto"/>
                          </w:divBdr>
                        </w:div>
                        <w:div w:id="941646746">
                          <w:marLeft w:val="0"/>
                          <w:marRight w:val="0"/>
                          <w:marTop w:val="0"/>
                          <w:marBottom w:val="0"/>
                          <w:divBdr>
                            <w:top w:val="none" w:sz="0" w:space="0" w:color="auto"/>
                            <w:left w:val="none" w:sz="0" w:space="0" w:color="auto"/>
                            <w:bottom w:val="none" w:sz="0" w:space="0" w:color="auto"/>
                            <w:right w:val="none" w:sz="0" w:space="0" w:color="auto"/>
                          </w:divBdr>
                        </w:div>
                        <w:div w:id="717559049">
                          <w:marLeft w:val="0"/>
                          <w:marRight w:val="0"/>
                          <w:marTop w:val="0"/>
                          <w:marBottom w:val="0"/>
                          <w:divBdr>
                            <w:top w:val="none" w:sz="0" w:space="0" w:color="auto"/>
                            <w:left w:val="none" w:sz="0" w:space="0" w:color="auto"/>
                            <w:bottom w:val="none" w:sz="0" w:space="0" w:color="auto"/>
                            <w:right w:val="none" w:sz="0" w:space="0" w:color="auto"/>
                          </w:divBdr>
                        </w:div>
                        <w:div w:id="70200284">
                          <w:marLeft w:val="0"/>
                          <w:marRight w:val="0"/>
                          <w:marTop w:val="0"/>
                          <w:marBottom w:val="0"/>
                          <w:divBdr>
                            <w:top w:val="none" w:sz="0" w:space="0" w:color="auto"/>
                            <w:left w:val="none" w:sz="0" w:space="0" w:color="auto"/>
                            <w:bottom w:val="none" w:sz="0" w:space="0" w:color="auto"/>
                            <w:right w:val="none" w:sz="0" w:space="0" w:color="auto"/>
                          </w:divBdr>
                        </w:div>
                        <w:div w:id="762071940">
                          <w:marLeft w:val="0"/>
                          <w:marRight w:val="0"/>
                          <w:marTop w:val="0"/>
                          <w:marBottom w:val="0"/>
                          <w:divBdr>
                            <w:top w:val="none" w:sz="0" w:space="0" w:color="auto"/>
                            <w:left w:val="none" w:sz="0" w:space="0" w:color="auto"/>
                            <w:bottom w:val="none" w:sz="0" w:space="0" w:color="auto"/>
                            <w:right w:val="none" w:sz="0" w:space="0" w:color="auto"/>
                          </w:divBdr>
                        </w:div>
                        <w:div w:id="868029180">
                          <w:marLeft w:val="0"/>
                          <w:marRight w:val="0"/>
                          <w:marTop w:val="0"/>
                          <w:marBottom w:val="0"/>
                          <w:divBdr>
                            <w:top w:val="none" w:sz="0" w:space="0" w:color="auto"/>
                            <w:left w:val="none" w:sz="0" w:space="0" w:color="auto"/>
                            <w:bottom w:val="none" w:sz="0" w:space="0" w:color="auto"/>
                            <w:right w:val="none" w:sz="0" w:space="0" w:color="auto"/>
                          </w:divBdr>
                        </w:div>
                        <w:div w:id="1662850699">
                          <w:marLeft w:val="0"/>
                          <w:marRight w:val="0"/>
                          <w:marTop w:val="0"/>
                          <w:marBottom w:val="0"/>
                          <w:divBdr>
                            <w:top w:val="none" w:sz="0" w:space="0" w:color="auto"/>
                            <w:left w:val="none" w:sz="0" w:space="0" w:color="auto"/>
                            <w:bottom w:val="none" w:sz="0" w:space="0" w:color="auto"/>
                            <w:right w:val="none" w:sz="0" w:space="0" w:color="auto"/>
                          </w:divBdr>
                        </w:div>
                        <w:div w:id="1392339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17537">
      <w:bodyDiv w:val="1"/>
      <w:marLeft w:val="0"/>
      <w:marRight w:val="0"/>
      <w:marTop w:val="0"/>
      <w:marBottom w:val="0"/>
      <w:divBdr>
        <w:top w:val="none" w:sz="0" w:space="0" w:color="auto"/>
        <w:left w:val="none" w:sz="0" w:space="0" w:color="auto"/>
        <w:bottom w:val="none" w:sz="0" w:space="0" w:color="auto"/>
        <w:right w:val="none" w:sz="0" w:space="0" w:color="auto"/>
      </w:divBdr>
      <w:divsChild>
        <w:div w:id="1405182334">
          <w:marLeft w:val="0"/>
          <w:marRight w:val="0"/>
          <w:marTop w:val="0"/>
          <w:marBottom w:val="0"/>
          <w:divBdr>
            <w:top w:val="none" w:sz="0" w:space="0" w:color="auto"/>
            <w:left w:val="none" w:sz="0" w:space="0" w:color="auto"/>
            <w:bottom w:val="none" w:sz="0" w:space="0" w:color="auto"/>
            <w:right w:val="none" w:sz="0" w:space="0" w:color="auto"/>
          </w:divBdr>
          <w:divsChild>
            <w:div w:id="527373929">
              <w:marLeft w:val="0"/>
              <w:marRight w:val="0"/>
              <w:marTop w:val="0"/>
              <w:marBottom w:val="0"/>
              <w:divBdr>
                <w:top w:val="none" w:sz="0" w:space="0" w:color="auto"/>
                <w:left w:val="none" w:sz="0" w:space="0" w:color="auto"/>
                <w:bottom w:val="none" w:sz="0" w:space="0" w:color="auto"/>
                <w:right w:val="none" w:sz="0" w:space="0" w:color="auto"/>
              </w:divBdr>
              <w:divsChild>
                <w:div w:id="2009364182">
                  <w:marLeft w:val="0"/>
                  <w:marRight w:val="0"/>
                  <w:marTop w:val="0"/>
                  <w:marBottom w:val="0"/>
                  <w:divBdr>
                    <w:top w:val="none" w:sz="0" w:space="0" w:color="auto"/>
                    <w:left w:val="none" w:sz="0" w:space="0" w:color="auto"/>
                    <w:bottom w:val="none" w:sz="0" w:space="0" w:color="auto"/>
                    <w:right w:val="none" w:sz="0" w:space="0" w:color="auto"/>
                  </w:divBdr>
                  <w:divsChild>
                    <w:div w:id="1493444627">
                      <w:marLeft w:val="0"/>
                      <w:marRight w:val="0"/>
                      <w:marTop w:val="0"/>
                      <w:marBottom w:val="0"/>
                      <w:divBdr>
                        <w:top w:val="none" w:sz="0" w:space="0" w:color="auto"/>
                        <w:left w:val="none" w:sz="0" w:space="0" w:color="auto"/>
                        <w:bottom w:val="none" w:sz="0" w:space="0" w:color="auto"/>
                        <w:right w:val="none" w:sz="0" w:space="0" w:color="auto"/>
                      </w:divBdr>
                      <w:divsChild>
                        <w:div w:id="1206407396">
                          <w:marLeft w:val="0"/>
                          <w:marRight w:val="30"/>
                          <w:marTop w:val="45"/>
                          <w:marBottom w:val="60"/>
                          <w:divBdr>
                            <w:top w:val="none" w:sz="0" w:space="0" w:color="auto"/>
                            <w:left w:val="none" w:sz="0" w:space="0" w:color="auto"/>
                            <w:bottom w:val="none" w:sz="0" w:space="0" w:color="auto"/>
                            <w:right w:val="none" w:sz="0" w:space="0" w:color="auto"/>
                          </w:divBdr>
                        </w:div>
                      </w:divsChild>
                    </w:div>
                    <w:div w:id="2088067689">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788355481">
          <w:marLeft w:val="0"/>
          <w:marRight w:val="0"/>
          <w:marTop w:val="0"/>
          <w:marBottom w:val="0"/>
          <w:divBdr>
            <w:top w:val="none" w:sz="0" w:space="0" w:color="auto"/>
            <w:left w:val="none" w:sz="0" w:space="0" w:color="auto"/>
            <w:bottom w:val="none" w:sz="0" w:space="0" w:color="auto"/>
            <w:right w:val="none" w:sz="0" w:space="0" w:color="auto"/>
          </w:divBdr>
          <w:divsChild>
            <w:div w:id="1129474247">
              <w:marLeft w:val="0"/>
              <w:marRight w:val="0"/>
              <w:marTop w:val="0"/>
              <w:marBottom w:val="0"/>
              <w:divBdr>
                <w:top w:val="none" w:sz="0" w:space="0" w:color="auto"/>
                <w:left w:val="none" w:sz="0" w:space="0" w:color="auto"/>
                <w:bottom w:val="none" w:sz="0" w:space="0" w:color="auto"/>
                <w:right w:val="none" w:sz="0" w:space="0" w:color="auto"/>
              </w:divBdr>
              <w:divsChild>
                <w:div w:id="1599096931">
                  <w:marLeft w:val="0"/>
                  <w:marRight w:val="0"/>
                  <w:marTop w:val="15"/>
                  <w:marBottom w:val="0"/>
                  <w:divBdr>
                    <w:top w:val="none" w:sz="0" w:space="0" w:color="auto"/>
                    <w:left w:val="none" w:sz="0" w:space="0" w:color="auto"/>
                    <w:bottom w:val="none" w:sz="0" w:space="0" w:color="auto"/>
                    <w:right w:val="none" w:sz="0" w:space="0" w:color="auto"/>
                  </w:divBdr>
                  <w:divsChild>
                    <w:div w:id="1427189359">
                      <w:marLeft w:val="0"/>
                      <w:marRight w:val="0"/>
                      <w:marTop w:val="0"/>
                      <w:marBottom w:val="0"/>
                      <w:divBdr>
                        <w:top w:val="none" w:sz="0" w:space="0" w:color="auto"/>
                        <w:left w:val="none" w:sz="0" w:space="0" w:color="auto"/>
                        <w:bottom w:val="none" w:sz="0" w:space="0" w:color="auto"/>
                        <w:right w:val="none" w:sz="0" w:space="0" w:color="auto"/>
                      </w:divBdr>
                      <w:divsChild>
                        <w:div w:id="1032027817">
                          <w:marLeft w:val="0"/>
                          <w:marRight w:val="0"/>
                          <w:marTop w:val="0"/>
                          <w:marBottom w:val="0"/>
                          <w:divBdr>
                            <w:top w:val="none" w:sz="0" w:space="0" w:color="auto"/>
                            <w:left w:val="none" w:sz="0" w:space="0" w:color="auto"/>
                            <w:bottom w:val="none" w:sz="0" w:space="0" w:color="auto"/>
                            <w:right w:val="none" w:sz="0" w:space="0" w:color="auto"/>
                          </w:divBdr>
                        </w:div>
                        <w:div w:id="1017971600">
                          <w:marLeft w:val="0"/>
                          <w:marRight w:val="0"/>
                          <w:marTop w:val="0"/>
                          <w:marBottom w:val="0"/>
                          <w:divBdr>
                            <w:top w:val="none" w:sz="0" w:space="0" w:color="auto"/>
                            <w:left w:val="none" w:sz="0" w:space="0" w:color="auto"/>
                            <w:bottom w:val="none" w:sz="0" w:space="0" w:color="auto"/>
                            <w:right w:val="none" w:sz="0" w:space="0" w:color="auto"/>
                          </w:divBdr>
                        </w:div>
                        <w:div w:id="808472645">
                          <w:marLeft w:val="0"/>
                          <w:marRight w:val="0"/>
                          <w:marTop w:val="0"/>
                          <w:marBottom w:val="0"/>
                          <w:divBdr>
                            <w:top w:val="none" w:sz="0" w:space="0" w:color="auto"/>
                            <w:left w:val="none" w:sz="0" w:space="0" w:color="auto"/>
                            <w:bottom w:val="none" w:sz="0" w:space="0" w:color="auto"/>
                            <w:right w:val="none" w:sz="0" w:space="0" w:color="auto"/>
                          </w:divBdr>
                        </w:div>
                        <w:div w:id="243538477">
                          <w:marLeft w:val="0"/>
                          <w:marRight w:val="0"/>
                          <w:marTop w:val="0"/>
                          <w:marBottom w:val="0"/>
                          <w:divBdr>
                            <w:top w:val="none" w:sz="0" w:space="0" w:color="auto"/>
                            <w:left w:val="none" w:sz="0" w:space="0" w:color="auto"/>
                            <w:bottom w:val="none" w:sz="0" w:space="0" w:color="auto"/>
                            <w:right w:val="none" w:sz="0" w:space="0" w:color="auto"/>
                          </w:divBdr>
                        </w:div>
                        <w:div w:id="1063064647">
                          <w:marLeft w:val="0"/>
                          <w:marRight w:val="0"/>
                          <w:marTop w:val="0"/>
                          <w:marBottom w:val="0"/>
                          <w:divBdr>
                            <w:top w:val="none" w:sz="0" w:space="0" w:color="auto"/>
                            <w:left w:val="none" w:sz="0" w:space="0" w:color="auto"/>
                            <w:bottom w:val="none" w:sz="0" w:space="0" w:color="auto"/>
                            <w:right w:val="none" w:sz="0" w:space="0" w:color="auto"/>
                          </w:divBdr>
                        </w:div>
                        <w:div w:id="1744640073">
                          <w:marLeft w:val="0"/>
                          <w:marRight w:val="0"/>
                          <w:marTop w:val="0"/>
                          <w:marBottom w:val="0"/>
                          <w:divBdr>
                            <w:top w:val="none" w:sz="0" w:space="0" w:color="auto"/>
                            <w:left w:val="none" w:sz="0" w:space="0" w:color="auto"/>
                            <w:bottom w:val="none" w:sz="0" w:space="0" w:color="auto"/>
                            <w:right w:val="none" w:sz="0" w:space="0" w:color="auto"/>
                          </w:divBdr>
                        </w:div>
                        <w:div w:id="742024061">
                          <w:marLeft w:val="0"/>
                          <w:marRight w:val="0"/>
                          <w:marTop w:val="0"/>
                          <w:marBottom w:val="0"/>
                          <w:divBdr>
                            <w:top w:val="none" w:sz="0" w:space="0" w:color="auto"/>
                            <w:left w:val="none" w:sz="0" w:space="0" w:color="auto"/>
                            <w:bottom w:val="none" w:sz="0" w:space="0" w:color="auto"/>
                            <w:right w:val="none" w:sz="0" w:space="0" w:color="auto"/>
                          </w:divBdr>
                        </w:div>
                        <w:div w:id="1334650554">
                          <w:marLeft w:val="0"/>
                          <w:marRight w:val="0"/>
                          <w:marTop w:val="0"/>
                          <w:marBottom w:val="0"/>
                          <w:divBdr>
                            <w:top w:val="none" w:sz="0" w:space="0" w:color="auto"/>
                            <w:left w:val="none" w:sz="0" w:space="0" w:color="auto"/>
                            <w:bottom w:val="none" w:sz="0" w:space="0" w:color="auto"/>
                            <w:right w:val="none" w:sz="0" w:space="0" w:color="auto"/>
                          </w:divBdr>
                        </w:div>
                        <w:div w:id="951595019">
                          <w:marLeft w:val="0"/>
                          <w:marRight w:val="0"/>
                          <w:marTop w:val="0"/>
                          <w:marBottom w:val="0"/>
                          <w:divBdr>
                            <w:top w:val="none" w:sz="0" w:space="0" w:color="auto"/>
                            <w:left w:val="none" w:sz="0" w:space="0" w:color="auto"/>
                            <w:bottom w:val="none" w:sz="0" w:space="0" w:color="auto"/>
                            <w:right w:val="none" w:sz="0" w:space="0" w:color="auto"/>
                          </w:divBdr>
                        </w:div>
                        <w:div w:id="738214211">
                          <w:marLeft w:val="0"/>
                          <w:marRight w:val="0"/>
                          <w:marTop w:val="0"/>
                          <w:marBottom w:val="0"/>
                          <w:divBdr>
                            <w:top w:val="none" w:sz="0" w:space="0" w:color="auto"/>
                            <w:left w:val="none" w:sz="0" w:space="0" w:color="auto"/>
                            <w:bottom w:val="none" w:sz="0" w:space="0" w:color="auto"/>
                            <w:right w:val="none" w:sz="0" w:space="0" w:color="auto"/>
                          </w:divBdr>
                        </w:div>
                        <w:div w:id="1161890654">
                          <w:marLeft w:val="0"/>
                          <w:marRight w:val="0"/>
                          <w:marTop w:val="0"/>
                          <w:marBottom w:val="0"/>
                          <w:divBdr>
                            <w:top w:val="none" w:sz="0" w:space="0" w:color="auto"/>
                            <w:left w:val="none" w:sz="0" w:space="0" w:color="auto"/>
                            <w:bottom w:val="none" w:sz="0" w:space="0" w:color="auto"/>
                            <w:right w:val="none" w:sz="0" w:space="0" w:color="auto"/>
                          </w:divBdr>
                        </w:div>
                        <w:div w:id="851723580">
                          <w:marLeft w:val="0"/>
                          <w:marRight w:val="0"/>
                          <w:marTop w:val="0"/>
                          <w:marBottom w:val="0"/>
                          <w:divBdr>
                            <w:top w:val="none" w:sz="0" w:space="0" w:color="auto"/>
                            <w:left w:val="none" w:sz="0" w:space="0" w:color="auto"/>
                            <w:bottom w:val="none" w:sz="0" w:space="0" w:color="auto"/>
                            <w:right w:val="none" w:sz="0" w:space="0" w:color="auto"/>
                          </w:divBdr>
                        </w:div>
                        <w:div w:id="718211141">
                          <w:marLeft w:val="0"/>
                          <w:marRight w:val="0"/>
                          <w:marTop w:val="0"/>
                          <w:marBottom w:val="0"/>
                          <w:divBdr>
                            <w:top w:val="none" w:sz="0" w:space="0" w:color="auto"/>
                            <w:left w:val="none" w:sz="0" w:space="0" w:color="auto"/>
                            <w:bottom w:val="none" w:sz="0" w:space="0" w:color="auto"/>
                            <w:right w:val="none" w:sz="0" w:space="0" w:color="auto"/>
                          </w:divBdr>
                        </w:div>
                        <w:div w:id="1468432171">
                          <w:marLeft w:val="0"/>
                          <w:marRight w:val="0"/>
                          <w:marTop w:val="0"/>
                          <w:marBottom w:val="0"/>
                          <w:divBdr>
                            <w:top w:val="none" w:sz="0" w:space="0" w:color="auto"/>
                            <w:left w:val="none" w:sz="0" w:space="0" w:color="auto"/>
                            <w:bottom w:val="none" w:sz="0" w:space="0" w:color="auto"/>
                            <w:right w:val="none" w:sz="0" w:space="0" w:color="auto"/>
                          </w:divBdr>
                        </w:div>
                        <w:div w:id="1243490437">
                          <w:marLeft w:val="0"/>
                          <w:marRight w:val="0"/>
                          <w:marTop w:val="0"/>
                          <w:marBottom w:val="0"/>
                          <w:divBdr>
                            <w:top w:val="none" w:sz="0" w:space="0" w:color="auto"/>
                            <w:left w:val="none" w:sz="0" w:space="0" w:color="auto"/>
                            <w:bottom w:val="none" w:sz="0" w:space="0" w:color="auto"/>
                            <w:right w:val="none" w:sz="0" w:space="0" w:color="auto"/>
                          </w:divBdr>
                        </w:div>
                        <w:div w:id="127208271">
                          <w:marLeft w:val="0"/>
                          <w:marRight w:val="0"/>
                          <w:marTop w:val="0"/>
                          <w:marBottom w:val="0"/>
                          <w:divBdr>
                            <w:top w:val="none" w:sz="0" w:space="0" w:color="auto"/>
                            <w:left w:val="none" w:sz="0" w:space="0" w:color="auto"/>
                            <w:bottom w:val="none" w:sz="0" w:space="0" w:color="auto"/>
                            <w:right w:val="none" w:sz="0" w:space="0" w:color="auto"/>
                          </w:divBdr>
                        </w:div>
                        <w:div w:id="1946576752">
                          <w:marLeft w:val="0"/>
                          <w:marRight w:val="0"/>
                          <w:marTop w:val="0"/>
                          <w:marBottom w:val="0"/>
                          <w:divBdr>
                            <w:top w:val="none" w:sz="0" w:space="0" w:color="auto"/>
                            <w:left w:val="none" w:sz="0" w:space="0" w:color="auto"/>
                            <w:bottom w:val="none" w:sz="0" w:space="0" w:color="auto"/>
                            <w:right w:val="none" w:sz="0" w:space="0" w:color="auto"/>
                          </w:divBdr>
                        </w:div>
                        <w:div w:id="1723210470">
                          <w:marLeft w:val="0"/>
                          <w:marRight w:val="0"/>
                          <w:marTop w:val="0"/>
                          <w:marBottom w:val="0"/>
                          <w:divBdr>
                            <w:top w:val="none" w:sz="0" w:space="0" w:color="auto"/>
                            <w:left w:val="none" w:sz="0" w:space="0" w:color="auto"/>
                            <w:bottom w:val="none" w:sz="0" w:space="0" w:color="auto"/>
                            <w:right w:val="none" w:sz="0" w:space="0" w:color="auto"/>
                          </w:divBdr>
                        </w:div>
                        <w:div w:id="1717699093">
                          <w:marLeft w:val="0"/>
                          <w:marRight w:val="0"/>
                          <w:marTop w:val="0"/>
                          <w:marBottom w:val="0"/>
                          <w:divBdr>
                            <w:top w:val="none" w:sz="0" w:space="0" w:color="auto"/>
                            <w:left w:val="none" w:sz="0" w:space="0" w:color="auto"/>
                            <w:bottom w:val="none" w:sz="0" w:space="0" w:color="auto"/>
                            <w:right w:val="none" w:sz="0" w:space="0" w:color="auto"/>
                          </w:divBdr>
                        </w:div>
                        <w:div w:id="1752308496">
                          <w:marLeft w:val="0"/>
                          <w:marRight w:val="0"/>
                          <w:marTop w:val="0"/>
                          <w:marBottom w:val="0"/>
                          <w:divBdr>
                            <w:top w:val="none" w:sz="0" w:space="0" w:color="auto"/>
                            <w:left w:val="none" w:sz="0" w:space="0" w:color="auto"/>
                            <w:bottom w:val="none" w:sz="0" w:space="0" w:color="auto"/>
                            <w:right w:val="none" w:sz="0" w:space="0" w:color="auto"/>
                          </w:divBdr>
                        </w:div>
                        <w:div w:id="1019694665">
                          <w:marLeft w:val="0"/>
                          <w:marRight w:val="0"/>
                          <w:marTop w:val="0"/>
                          <w:marBottom w:val="0"/>
                          <w:divBdr>
                            <w:top w:val="none" w:sz="0" w:space="0" w:color="auto"/>
                            <w:left w:val="none" w:sz="0" w:space="0" w:color="auto"/>
                            <w:bottom w:val="none" w:sz="0" w:space="0" w:color="auto"/>
                            <w:right w:val="none" w:sz="0" w:space="0" w:color="auto"/>
                          </w:divBdr>
                        </w:div>
                        <w:div w:id="1481726878">
                          <w:marLeft w:val="0"/>
                          <w:marRight w:val="0"/>
                          <w:marTop w:val="0"/>
                          <w:marBottom w:val="0"/>
                          <w:divBdr>
                            <w:top w:val="none" w:sz="0" w:space="0" w:color="auto"/>
                            <w:left w:val="none" w:sz="0" w:space="0" w:color="auto"/>
                            <w:bottom w:val="none" w:sz="0" w:space="0" w:color="auto"/>
                            <w:right w:val="none" w:sz="0" w:space="0" w:color="auto"/>
                          </w:divBdr>
                        </w:div>
                        <w:div w:id="1756583336">
                          <w:marLeft w:val="0"/>
                          <w:marRight w:val="0"/>
                          <w:marTop w:val="0"/>
                          <w:marBottom w:val="0"/>
                          <w:divBdr>
                            <w:top w:val="none" w:sz="0" w:space="0" w:color="auto"/>
                            <w:left w:val="none" w:sz="0" w:space="0" w:color="auto"/>
                            <w:bottom w:val="none" w:sz="0" w:space="0" w:color="auto"/>
                            <w:right w:val="none" w:sz="0" w:space="0" w:color="auto"/>
                          </w:divBdr>
                        </w:div>
                        <w:div w:id="1057169000">
                          <w:marLeft w:val="0"/>
                          <w:marRight w:val="0"/>
                          <w:marTop w:val="0"/>
                          <w:marBottom w:val="0"/>
                          <w:divBdr>
                            <w:top w:val="none" w:sz="0" w:space="0" w:color="auto"/>
                            <w:left w:val="none" w:sz="0" w:space="0" w:color="auto"/>
                            <w:bottom w:val="none" w:sz="0" w:space="0" w:color="auto"/>
                            <w:right w:val="none" w:sz="0" w:space="0" w:color="auto"/>
                          </w:divBdr>
                        </w:div>
                        <w:div w:id="359598148">
                          <w:marLeft w:val="0"/>
                          <w:marRight w:val="0"/>
                          <w:marTop w:val="0"/>
                          <w:marBottom w:val="0"/>
                          <w:divBdr>
                            <w:top w:val="none" w:sz="0" w:space="0" w:color="auto"/>
                            <w:left w:val="none" w:sz="0" w:space="0" w:color="auto"/>
                            <w:bottom w:val="none" w:sz="0" w:space="0" w:color="auto"/>
                            <w:right w:val="none" w:sz="0" w:space="0" w:color="auto"/>
                          </w:divBdr>
                        </w:div>
                        <w:div w:id="552621110">
                          <w:marLeft w:val="0"/>
                          <w:marRight w:val="0"/>
                          <w:marTop w:val="0"/>
                          <w:marBottom w:val="0"/>
                          <w:divBdr>
                            <w:top w:val="none" w:sz="0" w:space="0" w:color="auto"/>
                            <w:left w:val="none" w:sz="0" w:space="0" w:color="auto"/>
                            <w:bottom w:val="none" w:sz="0" w:space="0" w:color="auto"/>
                            <w:right w:val="none" w:sz="0" w:space="0" w:color="auto"/>
                          </w:divBdr>
                        </w:div>
                        <w:div w:id="807012984">
                          <w:marLeft w:val="0"/>
                          <w:marRight w:val="0"/>
                          <w:marTop w:val="0"/>
                          <w:marBottom w:val="0"/>
                          <w:divBdr>
                            <w:top w:val="none" w:sz="0" w:space="0" w:color="auto"/>
                            <w:left w:val="none" w:sz="0" w:space="0" w:color="auto"/>
                            <w:bottom w:val="none" w:sz="0" w:space="0" w:color="auto"/>
                            <w:right w:val="none" w:sz="0" w:space="0" w:color="auto"/>
                          </w:divBdr>
                        </w:div>
                        <w:div w:id="446773717">
                          <w:marLeft w:val="0"/>
                          <w:marRight w:val="0"/>
                          <w:marTop w:val="0"/>
                          <w:marBottom w:val="0"/>
                          <w:divBdr>
                            <w:top w:val="none" w:sz="0" w:space="0" w:color="auto"/>
                            <w:left w:val="none" w:sz="0" w:space="0" w:color="auto"/>
                            <w:bottom w:val="none" w:sz="0" w:space="0" w:color="auto"/>
                            <w:right w:val="none" w:sz="0" w:space="0" w:color="auto"/>
                          </w:divBdr>
                        </w:div>
                        <w:div w:id="825123947">
                          <w:marLeft w:val="0"/>
                          <w:marRight w:val="0"/>
                          <w:marTop w:val="0"/>
                          <w:marBottom w:val="0"/>
                          <w:divBdr>
                            <w:top w:val="none" w:sz="0" w:space="0" w:color="auto"/>
                            <w:left w:val="none" w:sz="0" w:space="0" w:color="auto"/>
                            <w:bottom w:val="none" w:sz="0" w:space="0" w:color="auto"/>
                            <w:right w:val="none" w:sz="0" w:space="0" w:color="auto"/>
                          </w:divBdr>
                        </w:div>
                        <w:div w:id="144587118">
                          <w:marLeft w:val="0"/>
                          <w:marRight w:val="0"/>
                          <w:marTop w:val="0"/>
                          <w:marBottom w:val="0"/>
                          <w:divBdr>
                            <w:top w:val="none" w:sz="0" w:space="0" w:color="auto"/>
                            <w:left w:val="none" w:sz="0" w:space="0" w:color="auto"/>
                            <w:bottom w:val="none" w:sz="0" w:space="0" w:color="auto"/>
                            <w:right w:val="none" w:sz="0" w:space="0" w:color="auto"/>
                          </w:divBdr>
                        </w:div>
                        <w:div w:id="1230076410">
                          <w:marLeft w:val="0"/>
                          <w:marRight w:val="0"/>
                          <w:marTop w:val="0"/>
                          <w:marBottom w:val="0"/>
                          <w:divBdr>
                            <w:top w:val="none" w:sz="0" w:space="0" w:color="auto"/>
                            <w:left w:val="none" w:sz="0" w:space="0" w:color="auto"/>
                            <w:bottom w:val="none" w:sz="0" w:space="0" w:color="auto"/>
                            <w:right w:val="none" w:sz="0" w:space="0" w:color="auto"/>
                          </w:divBdr>
                        </w:div>
                        <w:div w:id="419444769">
                          <w:marLeft w:val="0"/>
                          <w:marRight w:val="0"/>
                          <w:marTop w:val="0"/>
                          <w:marBottom w:val="0"/>
                          <w:divBdr>
                            <w:top w:val="none" w:sz="0" w:space="0" w:color="auto"/>
                            <w:left w:val="none" w:sz="0" w:space="0" w:color="auto"/>
                            <w:bottom w:val="none" w:sz="0" w:space="0" w:color="auto"/>
                            <w:right w:val="none" w:sz="0" w:space="0" w:color="auto"/>
                          </w:divBdr>
                        </w:div>
                        <w:div w:id="1714885920">
                          <w:marLeft w:val="0"/>
                          <w:marRight w:val="0"/>
                          <w:marTop w:val="0"/>
                          <w:marBottom w:val="0"/>
                          <w:divBdr>
                            <w:top w:val="none" w:sz="0" w:space="0" w:color="auto"/>
                            <w:left w:val="none" w:sz="0" w:space="0" w:color="auto"/>
                            <w:bottom w:val="none" w:sz="0" w:space="0" w:color="auto"/>
                            <w:right w:val="none" w:sz="0" w:space="0" w:color="auto"/>
                          </w:divBdr>
                        </w:div>
                        <w:div w:id="2044206618">
                          <w:marLeft w:val="0"/>
                          <w:marRight w:val="0"/>
                          <w:marTop w:val="0"/>
                          <w:marBottom w:val="0"/>
                          <w:divBdr>
                            <w:top w:val="none" w:sz="0" w:space="0" w:color="auto"/>
                            <w:left w:val="none" w:sz="0" w:space="0" w:color="auto"/>
                            <w:bottom w:val="none" w:sz="0" w:space="0" w:color="auto"/>
                            <w:right w:val="none" w:sz="0" w:space="0" w:color="auto"/>
                          </w:divBdr>
                        </w:div>
                        <w:div w:id="1459881865">
                          <w:marLeft w:val="0"/>
                          <w:marRight w:val="0"/>
                          <w:marTop w:val="0"/>
                          <w:marBottom w:val="0"/>
                          <w:divBdr>
                            <w:top w:val="none" w:sz="0" w:space="0" w:color="auto"/>
                            <w:left w:val="none" w:sz="0" w:space="0" w:color="auto"/>
                            <w:bottom w:val="none" w:sz="0" w:space="0" w:color="auto"/>
                            <w:right w:val="none" w:sz="0" w:space="0" w:color="auto"/>
                          </w:divBdr>
                        </w:div>
                        <w:div w:id="261231221">
                          <w:marLeft w:val="0"/>
                          <w:marRight w:val="0"/>
                          <w:marTop w:val="0"/>
                          <w:marBottom w:val="0"/>
                          <w:divBdr>
                            <w:top w:val="none" w:sz="0" w:space="0" w:color="auto"/>
                            <w:left w:val="none" w:sz="0" w:space="0" w:color="auto"/>
                            <w:bottom w:val="none" w:sz="0" w:space="0" w:color="auto"/>
                            <w:right w:val="none" w:sz="0" w:space="0" w:color="auto"/>
                          </w:divBdr>
                        </w:div>
                        <w:div w:id="686640853">
                          <w:marLeft w:val="0"/>
                          <w:marRight w:val="0"/>
                          <w:marTop w:val="0"/>
                          <w:marBottom w:val="0"/>
                          <w:divBdr>
                            <w:top w:val="none" w:sz="0" w:space="0" w:color="auto"/>
                            <w:left w:val="none" w:sz="0" w:space="0" w:color="auto"/>
                            <w:bottom w:val="none" w:sz="0" w:space="0" w:color="auto"/>
                            <w:right w:val="none" w:sz="0" w:space="0" w:color="auto"/>
                          </w:divBdr>
                        </w:div>
                        <w:div w:id="1313828249">
                          <w:marLeft w:val="0"/>
                          <w:marRight w:val="0"/>
                          <w:marTop w:val="0"/>
                          <w:marBottom w:val="0"/>
                          <w:divBdr>
                            <w:top w:val="none" w:sz="0" w:space="0" w:color="auto"/>
                            <w:left w:val="none" w:sz="0" w:space="0" w:color="auto"/>
                            <w:bottom w:val="none" w:sz="0" w:space="0" w:color="auto"/>
                            <w:right w:val="none" w:sz="0" w:space="0" w:color="auto"/>
                          </w:divBdr>
                        </w:div>
                        <w:div w:id="971640862">
                          <w:marLeft w:val="0"/>
                          <w:marRight w:val="0"/>
                          <w:marTop w:val="0"/>
                          <w:marBottom w:val="0"/>
                          <w:divBdr>
                            <w:top w:val="none" w:sz="0" w:space="0" w:color="auto"/>
                            <w:left w:val="none" w:sz="0" w:space="0" w:color="auto"/>
                            <w:bottom w:val="none" w:sz="0" w:space="0" w:color="auto"/>
                            <w:right w:val="none" w:sz="0" w:space="0" w:color="auto"/>
                          </w:divBdr>
                        </w:div>
                        <w:div w:id="1590238082">
                          <w:marLeft w:val="0"/>
                          <w:marRight w:val="0"/>
                          <w:marTop w:val="0"/>
                          <w:marBottom w:val="0"/>
                          <w:divBdr>
                            <w:top w:val="none" w:sz="0" w:space="0" w:color="auto"/>
                            <w:left w:val="none" w:sz="0" w:space="0" w:color="auto"/>
                            <w:bottom w:val="none" w:sz="0" w:space="0" w:color="auto"/>
                            <w:right w:val="none" w:sz="0" w:space="0" w:color="auto"/>
                          </w:divBdr>
                        </w:div>
                        <w:div w:id="1672293517">
                          <w:marLeft w:val="0"/>
                          <w:marRight w:val="0"/>
                          <w:marTop w:val="0"/>
                          <w:marBottom w:val="0"/>
                          <w:divBdr>
                            <w:top w:val="none" w:sz="0" w:space="0" w:color="auto"/>
                            <w:left w:val="none" w:sz="0" w:space="0" w:color="auto"/>
                            <w:bottom w:val="none" w:sz="0" w:space="0" w:color="auto"/>
                            <w:right w:val="none" w:sz="0" w:space="0" w:color="auto"/>
                          </w:divBdr>
                        </w:div>
                        <w:div w:id="1003314988">
                          <w:marLeft w:val="0"/>
                          <w:marRight w:val="0"/>
                          <w:marTop w:val="0"/>
                          <w:marBottom w:val="0"/>
                          <w:divBdr>
                            <w:top w:val="none" w:sz="0" w:space="0" w:color="auto"/>
                            <w:left w:val="none" w:sz="0" w:space="0" w:color="auto"/>
                            <w:bottom w:val="none" w:sz="0" w:space="0" w:color="auto"/>
                            <w:right w:val="none" w:sz="0" w:space="0" w:color="auto"/>
                          </w:divBdr>
                        </w:div>
                        <w:div w:id="1147940568">
                          <w:marLeft w:val="0"/>
                          <w:marRight w:val="0"/>
                          <w:marTop w:val="0"/>
                          <w:marBottom w:val="0"/>
                          <w:divBdr>
                            <w:top w:val="none" w:sz="0" w:space="0" w:color="auto"/>
                            <w:left w:val="none" w:sz="0" w:space="0" w:color="auto"/>
                            <w:bottom w:val="none" w:sz="0" w:space="0" w:color="auto"/>
                            <w:right w:val="none" w:sz="0" w:space="0" w:color="auto"/>
                          </w:divBdr>
                        </w:div>
                        <w:div w:id="773020921">
                          <w:marLeft w:val="0"/>
                          <w:marRight w:val="0"/>
                          <w:marTop w:val="0"/>
                          <w:marBottom w:val="0"/>
                          <w:divBdr>
                            <w:top w:val="none" w:sz="0" w:space="0" w:color="auto"/>
                            <w:left w:val="none" w:sz="0" w:space="0" w:color="auto"/>
                            <w:bottom w:val="none" w:sz="0" w:space="0" w:color="auto"/>
                            <w:right w:val="none" w:sz="0" w:space="0" w:color="auto"/>
                          </w:divBdr>
                        </w:div>
                        <w:div w:id="1507137088">
                          <w:marLeft w:val="0"/>
                          <w:marRight w:val="0"/>
                          <w:marTop w:val="0"/>
                          <w:marBottom w:val="0"/>
                          <w:divBdr>
                            <w:top w:val="none" w:sz="0" w:space="0" w:color="auto"/>
                            <w:left w:val="none" w:sz="0" w:space="0" w:color="auto"/>
                            <w:bottom w:val="none" w:sz="0" w:space="0" w:color="auto"/>
                            <w:right w:val="none" w:sz="0" w:space="0" w:color="auto"/>
                          </w:divBdr>
                        </w:div>
                        <w:div w:id="729424069">
                          <w:marLeft w:val="0"/>
                          <w:marRight w:val="0"/>
                          <w:marTop w:val="0"/>
                          <w:marBottom w:val="0"/>
                          <w:divBdr>
                            <w:top w:val="none" w:sz="0" w:space="0" w:color="auto"/>
                            <w:left w:val="none" w:sz="0" w:space="0" w:color="auto"/>
                            <w:bottom w:val="none" w:sz="0" w:space="0" w:color="auto"/>
                            <w:right w:val="none" w:sz="0" w:space="0" w:color="auto"/>
                          </w:divBdr>
                        </w:div>
                        <w:div w:id="745878934">
                          <w:marLeft w:val="0"/>
                          <w:marRight w:val="0"/>
                          <w:marTop w:val="0"/>
                          <w:marBottom w:val="0"/>
                          <w:divBdr>
                            <w:top w:val="none" w:sz="0" w:space="0" w:color="auto"/>
                            <w:left w:val="none" w:sz="0" w:space="0" w:color="auto"/>
                            <w:bottom w:val="none" w:sz="0" w:space="0" w:color="auto"/>
                            <w:right w:val="none" w:sz="0" w:space="0" w:color="auto"/>
                          </w:divBdr>
                        </w:div>
                        <w:div w:id="1360887067">
                          <w:marLeft w:val="0"/>
                          <w:marRight w:val="0"/>
                          <w:marTop w:val="0"/>
                          <w:marBottom w:val="0"/>
                          <w:divBdr>
                            <w:top w:val="none" w:sz="0" w:space="0" w:color="auto"/>
                            <w:left w:val="none" w:sz="0" w:space="0" w:color="auto"/>
                            <w:bottom w:val="none" w:sz="0" w:space="0" w:color="auto"/>
                            <w:right w:val="none" w:sz="0" w:space="0" w:color="auto"/>
                          </w:divBdr>
                        </w:div>
                        <w:div w:id="644621809">
                          <w:marLeft w:val="0"/>
                          <w:marRight w:val="0"/>
                          <w:marTop w:val="0"/>
                          <w:marBottom w:val="0"/>
                          <w:divBdr>
                            <w:top w:val="none" w:sz="0" w:space="0" w:color="auto"/>
                            <w:left w:val="none" w:sz="0" w:space="0" w:color="auto"/>
                            <w:bottom w:val="none" w:sz="0" w:space="0" w:color="auto"/>
                            <w:right w:val="none" w:sz="0" w:space="0" w:color="auto"/>
                          </w:divBdr>
                        </w:div>
                        <w:div w:id="392000360">
                          <w:marLeft w:val="0"/>
                          <w:marRight w:val="0"/>
                          <w:marTop w:val="0"/>
                          <w:marBottom w:val="0"/>
                          <w:divBdr>
                            <w:top w:val="none" w:sz="0" w:space="0" w:color="auto"/>
                            <w:left w:val="none" w:sz="0" w:space="0" w:color="auto"/>
                            <w:bottom w:val="none" w:sz="0" w:space="0" w:color="auto"/>
                            <w:right w:val="none" w:sz="0" w:space="0" w:color="auto"/>
                          </w:divBdr>
                        </w:div>
                        <w:div w:id="55669197">
                          <w:marLeft w:val="0"/>
                          <w:marRight w:val="0"/>
                          <w:marTop w:val="0"/>
                          <w:marBottom w:val="0"/>
                          <w:divBdr>
                            <w:top w:val="none" w:sz="0" w:space="0" w:color="auto"/>
                            <w:left w:val="none" w:sz="0" w:space="0" w:color="auto"/>
                            <w:bottom w:val="none" w:sz="0" w:space="0" w:color="auto"/>
                            <w:right w:val="none" w:sz="0" w:space="0" w:color="auto"/>
                          </w:divBdr>
                        </w:div>
                        <w:div w:id="1804230362">
                          <w:marLeft w:val="0"/>
                          <w:marRight w:val="0"/>
                          <w:marTop w:val="0"/>
                          <w:marBottom w:val="0"/>
                          <w:divBdr>
                            <w:top w:val="none" w:sz="0" w:space="0" w:color="auto"/>
                            <w:left w:val="none" w:sz="0" w:space="0" w:color="auto"/>
                            <w:bottom w:val="none" w:sz="0" w:space="0" w:color="auto"/>
                            <w:right w:val="none" w:sz="0" w:space="0" w:color="auto"/>
                          </w:divBdr>
                        </w:div>
                        <w:div w:id="1855723073">
                          <w:marLeft w:val="0"/>
                          <w:marRight w:val="0"/>
                          <w:marTop w:val="0"/>
                          <w:marBottom w:val="0"/>
                          <w:divBdr>
                            <w:top w:val="none" w:sz="0" w:space="0" w:color="auto"/>
                            <w:left w:val="none" w:sz="0" w:space="0" w:color="auto"/>
                            <w:bottom w:val="none" w:sz="0" w:space="0" w:color="auto"/>
                            <w:right w:val="none" w:sz="0" w:space="0" w:color="auto"/>
                          </w:divBdr>
                        </w:div>
                        <w:div w:id="1448888467">
                          <w:marLeft w:val="0"/>
                          <w:marRight w:val="0"/>
                          <w:marTop w:val="0"/>
                          <w:marBottom w:val="0"/>
                          <w:divBdr>
                            <w:top w:val="none" w:sz="0" w:space="0" w:color="auto"/>
                            <w:left w:val="none" w:sz="0" w:space="0" w:color="auto"/>
                            <w:bottom w:val="none" w:sz="0" w:space="0" w:color="auto"/>
                            <w:right w:val="none" w:sz="0" w:space="0" w:color="auto"/>
                          </w:divBdr>
                        </w:div>
                        <w:div w:id="1587762055">
                          <w:marLeft w:val="0"/>
                          <w:marRight w:val="0"/>
                          <w:marTop w:val="0"/>
                          <w:marBottom w:val="0"/>
                          <w:divBdr>
                            <w:top w:val="none" w:sz="0" w:space="0" w:color="auto"/>
                            <w:left w:val="none" w:sz="0" w:space="0" w:color="auto"/>
                            <w:bottom w:val="none" w:sz="0" w:space="0" w:color="auto"/>
                            <w:right w:val="none" w:sz="0" w:space="0" w:color="auto"/>
                          </w:divBdr>
                        </w:div>
                        <w:div w:id="252788001">
                          <w:marLeft w:val="0"/>
                          <w:marRight w:val="0"/>
                          <w:marTop w:val="0"/>
                          <w:marBottom w:val="0"/>
                          <w:divBdr>
                            <w:top w:val="none" w:sz="0" w:space="0" w:color="auto"/>
                            <w:left w:val="none" w:sz="0" w:space="0" w:color="auto"/>
                            <w:bottom w:val="none" w:sz="0" w:space="0" w:color="auto"/>
                            <w:right w:val="none" w:sz="0" w:space="0" w:color="auto"/>
                          </w:divBdr>
                        </w:div>
                        <w:div w:id="1059859321">
                          <w:marLeft w:val="0"/>
                          <w:marRight w:val="0"/>
                          <w:marTop w:val="0"/>
                          <w:marBottom w:val="0"/>
                          <w:divBdr>
                            <w:top w:val="none" w:sz="0" w:space="0" w:color="auto"/>
                            <w:left w:val="none" w:sz="0" w:space="0" w:color="auto"/>
                            <w:bottom w:val="none" w:sz="0" w:space="0" w:color="auto"/>
                            <w:right w:val="none" w:sz="0" w:space="0" w:color="auto"/>
                          </w:divBdr>
                        </w:div>
                        <w:div w:id="1235550806">
                          <w:marLeft w:val="0"/>
                          <w:marRight w:val="0"/>
                          <w:marTop w:val="0"/>
                          <w:marBottom w:val="0"/>
                          <w:divBdr>
                            <w:top w:val="none" w:sz="0" w:space="0" w:color="auto"/>
                            <w:left w:val="none" w:sz="0" w:space="0" w:color="auto"/>
                            <w:bottom w:val="none" w:sz="0" w:space="0" w:color="auto"/>
                            <w:right w:val="none" w:sz="0" w:space="0" w:color="auto"/>
                          </w:divBdr>
                        </w:div>
                        <w:div w:id="752507919">
                          <w:marLeft w:val="0"/>
                          <w:marRight w:val="0"/>
                          <w:marTop w:val="0"/>
                          <w:marBottom w:val="0"/>
                          <w:divBdr>
                            <w:top w:val="none" w:sz="0" w:space="0" w:color="auto"/>
                            <w:left w:val="none" w:sz="0" w:space="0" w:color="auto"/>
                            <w:bottom w:val="none" w:sz="0" w:space="0" w:color="auto"/>
                            <w:right w:val="none" w:sz="0" w:space="0" w:color="auto"/>
                          </w:divBdr>
                        </w:div>
                        <w:div w:id="1595749300">
                          <w:marLeft w:val="0"/>
                          <w:marRight w:val="0"/>
                          <w:marTop w:val="0"/>
                          <w:marBottom w:val="0"/>
                          <w:divBdr>
                            <w:top w:val="none" w:sz="0" w:space="0" w:color="auto"/>
                            <w:left w:val="none" w:sz="0" w:space="0" w:color="auto"/>
                            <w:bottom w:val="none" w:sz="0" w:space="0" w:color="auto"/>
                            <w:right w:val="none" w:sz="0" w:space="0" w:color="auto"/>
                          </w:divBdr>
                        </w:div>
                        <w:div w:id="133260021">
                          <w:marLeft w:val="0"/>
                          <w:marRight w:val="0"/>
                          <w:marTop w:val="0"/>
                          <w:marBottom w:val="0"/>
                          <w:divBdr>
                            <w:top w:val="none" w:sz="0" w:space="0" w:color="auto"/>
                            <w:left w:val="none" w:sz="0" w:space="0" w:color="auto"/>
                            <w:bottom w:val="none" w:sz="0" w:space="0" w:color="auto"/>
                            <w:right w:val="none" w:sz="0" w:space="0" w:color="auto"/>
                          </w:divBdr>
                        </w:div>
                        <w:div w:id="1970938544">
                          <w:marLeft w:val="0"/>
                          <w:marRight w:val="0"/>
                          <w:marTop w:val="0"/>
                          <w:marBottom w:val="0"/>
                          <w:divBdr>
                            <w:top w:val="none" w:sz="0" w:space="0" w:color="auto"/>
                            <w:left w:val="none" w:sz="0" w:space="0" w:color="auto"/>
                            <w:bottom w:val="none" w:sz="0" w:space="0" w:color="auto"/>
                            <w:right w:val="none" w:sz="0" w:space="0" w:color="auto"/>
                          </w:divBdr>
                        </w:div>
                        <w:div w:id="996955270">
                          <w:marLeft w:val="0"/>
                          <w:marRight w:val="0"/>
                          <w:marTop w:val="0"/>
                          <w:marBottom w:val="0"/>
                          <w:divBdr>
                            <w:top w:val="none" w:sz="0" w:space="0" w:color="auto"/>
                            <w:left w:val="none" w:sz="0" w:space="0" w:color="auto"/>
                            <w:bottom w:val="none" w:sz="0" w:space="0" w:color="auto"/>
                            <w:right w:val="none" w:sz="0" w:space="0" w:color="auto"/>
                          </w:divBdr>
                        </w:div>
                        <w:div w:id="1045981635">
                          <w:marLeft w:val="0"/>
                          <w:marRight w:val="0"/>
                          <w:marTop w:val="0"/>
                          <w:marBottom w:val="0"/>
                          <w:divBdr>
                            <w:top w:val="none" w:sz="0" w:space="0" w:color="auto"/>
                            <w:left w:val="none" w:sz="0" w:space="0" w:color="auto"/>
                            <w:bottom w:val="none" w:sz="0" w:space="0" w:color="auto"/>
                            <w:right w:val="none" w:sz="0" w:space="0" w:color="auto"/>
                          </w:divBdr>
                        </w:div>
                        <w:div w:id="2009096750">
                          <w:marLeft w:val="0"/>
                          <w:marRight w:val="0"/>
                          <w:marTop w:val="0"/>
                          <w:marBottom w:val="0"/>
                          <w:divBdr>
                            <w:top w:val="none" w:sz="0" w:space="0" w:color="auto"/>
                            <w:left w:val="none" w:sz="0" w:space="0" w:color="auto"/>
                            <w:bottom w:val="none" w:sz="0" w:space="0" w:color="auto"/>
                            <w:right w:val="none" w:sz="0" w:space="0" w:color="auto"/>
                          </w:divBdr>
                        </w:div>
                        <w:div w:id="552616414">
                          <w:marLeft w:val="0"/>
                          <w:marRight w:val="0"/>
                          <w:marTop w:val="0"/>
                          <w:marBottom w:val="0"/>
                          <w:divBdr>
                            <w:top w:val="none" w:sz="0" w:space="0" w:color="auto"/>
                            <w:left w:val="none" w:sz="0" w:space="0" w:color="auto"/>
                            <w:bottom w:val="none" w:sz="0" w:space="0" w:color="auto"/>
                            <w:right w:val="none" w:sz="0" w:space="0" w:color="auto"/>
                          </w:divBdr>
                        </w:div>
                        <w:div w:id="1935241229">
                          <w:marLeft w:val="0"/>
                          <w:marRight w:val="0"/>
                          <w:marTop w:val="0"/>
                          <w:marBottom w:val="0"/>
                          <w:divBdr>
                            <w:top w:val="none" w:sz="0" w:space="0" w:color="auto"/>
                            <w:left w:val="none" w:sz="0" w:space="0" w:color="auto"/>
                            <w:bottom w:val="none" w:sz="0" w:space="0" w:color="auto"/>
                            <w:right w:val="none" w:sz="0" w:space="0" w:color="auto"/>
                          </w:divBdr>
                        </w:div>
                        <w:div w:id="1288076302">
                          <w:marLeft w:val="0"/>
                          <w:marRight w:val="0"/>
                          <w:marTop w:val="0"/>
                          <w:marBottom w:val="0"/>
                          <w:divBdr>
                            <w:top w:val="none" w:sz="0" w:space="0" w:color="auto"/>
                            <w:left w:val="none" w:sz="0" w:space="0" w:color="auto"/>
                            <w:bottom w:val="none" w:sz="0" w:space="0" w:color="auto"/>
                            <w:right w:val="none" w:sz="0" w:space="0" w:color="auto"/>
                          </w:divBdr>
                        </w:div>
                        <w:div w:id="1502693785">
                          <w:marLeft w:val="0"/>
                          <w:marRight w:val="0"/>
                          <w:marTop w:val="0"/>
                          <w:marBottom w:val="0"/>
                          <w:divBdr>
                            <w:top w:val="none" w:sz="0" w:space="0" w:color="auto"/>
                            <w:left w:val="none" w:sz="0" w:space="0" w:color="auto"/>
                            <w:bottom w:val="none" w:sz="0" w:space="0" w:color="auto"/>
                            <w:right w:val="none" w:sz="0" w:space="0" w:color="auto"/>
                          </w:divBdr>
                        </w:div>
                        <w:div w:id="305939461">
                          <w:marLeft w:val="0"/>
                          <w:marRight w:val="0"/>
                          <w:marTop w:val="0"/>
                          <w:marBottom w:val="0"/>
                          <w:divBdr>
                            <w:top w:val="none" w:sz="0" w:space="0" w:color="auto"/>
                            <w:left w:val="none" w:sz="0" w:space="0" w:color="auto"/>
                            <w:bottom w:val="none" w:sz="0" w:space="0" w:color="auto"/>
                            <w:right w:val="none" w:sz="0" w:space="0" w:color="auto"/>
                          </w:divBdr>
                        </w:div>
                        <w:div w:id="585958649">
                          <w:marLeft w:val="0"/>
                          <w:marRight w:val="0"/>
                          <w:marTop w:val="0"/>
                          <w:marBottom w:val="0"/>
                          <w:divBdr>
                            <w:top w:val="none" w:sz="0" w:space="0" w:color="auto"/>
                            <w:left w:val="none" w:sz="0" w:space="0" w:color="auto"/>
                            <w:bottom w:val="none" w:sz="0" w:space="0" w:color="auto"/>
                            <w:right w:val="none" w:sz="0" w:space="0" w:color="auto"/>
                          </w:divBdr>
                        </w:div>
                        <w:div w:id="1261185349">
                          <w:marLeft w:val="0"/>
                          <w:marRight w:val="0"/>
                          <w:marTop w:val="0"/>
                          <w:marBottom w:val="0"/>
                          <w:divBdr>
                            <w:top w:val="none" w:sz="0" w:space="0" w:color="auto"/>
                            <w:left w:val="none" w:sz="0" w:space="0" w:color="auto"/>
                            <w:bottom w:val="none" w:sz="0" w:space="0" w:color="auto"/>
                            <w:right w:val="none" w:sz="0" w:space="0" w:color="auto"/>
                          </w:divBdr>
                        </w:div>
                        <w:div w:id="1322848063">
                          <w:marLeft w:val="0"/>
                          <w:marRight w:val="0"/>
                          <w:marTop w:val="0"/>
                          <w:marBottom w:val="0"/>
                          <w:divBdr>
                            <w:top w:val="none" w:sz="0" w:space="0" w:color="auto"/>
                            <w:left w:val="none" w:sz="0" w:space="0" w:color="auto"/>
                            <w:bottom w:val="none" w:sz="0" w:space="0" w:color="auto"/>
                            <w:right w:val="none" w:sz="0" w:space="0" w:color="auto"/>
                          </w:divBdr>
                        </w:div>
                        <w:div w:id="1665545391">
                          <w:marLeft w:val="0"/>
                          <w:marRight w:val="0"/>
                          <w:marTop w:val="0"/>
                          <w:marBottom w:val="0"/>
                          <w:divBdr>
                            <w:top w:val="none" w:sz="0" w:space="0" w:color="auto"/>
                            <w:left w:val="none" w:sz="0" w:space="0" w:color="auto"/>
                            <w:bottom w:val="none" w:sz="0" w:space="0" w:color="auto"/>
                            <w:right w:val="none" w:sz="0" w:space="0" w:color="auto"/>
                          </w:divBdr>
                        </w:div>
                        <w:div w:id="990446819">
                          <w:marLeft w:val="0"/>
                          <w:marRight w:val="0"/>
                          <w:marTop w:val="0"/>
                          <w:marBottom w:val="0"/>
                          <w:divBdr>
                            <w:top w:val="none" w:sz="0" w:space="0" w:color="auto"/>
                            <w:left w:val="none" w:sz="0" w:space="0" w:color="auto"/>
                            <w:bottom w:val="none" w:sz="0" w:space="0" w:color="auto"/>
                            <w:right w:val="none" w:sz="0" w:space="0" w:color="auto"/>
                          </w:divBdr>
                        </w:div>
                        <w:div w:id="30497414">
                          <w:marLeft w:val="0"/>
                          <w:marRight w:val="0"/>
                          <w:marTop w:val="0"/>
                          <w:marBottom w:val="0"/>
                          <w:divBdr>
                            <w:top w:val="none" w:sz="0" w:space="0" w:color="auto"/>
                            <w:left w:val="none" w:sz="0" w:space="0" w:color="auto"/>
                            <w:bottom w:val="none" w:sz="0" w:space="0" w:color="auto"/>
                            <w:right w:val="none" w:sz="0" w:space="0" w:color="auto"/>
                          </w:divBdr>
                        </w:div>
                        <w:div w:id="1947274565">
                          <w:marLeft w:val="0"/>
                          <w:marRight w:val="0"/>
                          <w:marTop w:val="0"/>
                          <w:marBottom w:val="0"/>
                          <w:divBdr>
                            <w:top w:val="none" w:sz="0" w:space="0" w:color="auto"/>
                            <w:left w:val="none" w:sz="0" w:space="0" w:color="auto"/>
                            <w:bottom w:val="none" w:sz="0" w:space="0" w:color="auto"/>
                            <w:right w:val="none" w:sz="0" w:space="0" w:color="auto"/>
                          </w:divBdr>
                        </w:div>
                        <w:div w:id="584581594">
                          <w:marLeft w:val="0"/>
                          <w:marRight w:val="0"/>
                          <w:marTop w:val="0"/>
                          <w:marBottom w:val="0"/>
                          <w:divBdr>
                            <w:top w:val="none" w:sz="0" w:space="0" w:color="auto"/>
                            <w:left w:val="none" w:sz="0" w:space="0" w:color="auto"/>
                            <w:bottom w:val="none" w:sz="0" w:space="0" w:color="auto"/>
                            <w:right w:val="none" w:sz="0" w:space="0" w:color="auto"/>
                          </w:divBdr>
                        </w:div>
                        <w:div w:id="389571565">
                          <w:marLeft w:val="0"/>
                          <w:marRight w:val="0"/>
                          <w:marTop w:val="0"/>
                          <w:marBottom w:val="0"/>
                          <w:divBdr>
                            <w:top w:val="none" w:sz="0" w:space="0" w:color="auto"/>
                            <w:left w:val="none" w:sz="0" w:space="0" w:color="auto"/>
                            <w:bottom w:val="none" w:sz="0" w:space="0" w:color="auto"/>
                            <w:right w:val="none" w:sz="0" w:space="0" w:color="auto"/>
                          </w:divBdr>
                        </w:div>
                        <w:div w:id="869415314">
                          <w:marLeft w:val="0"/>
                          <w:marRight w:val="0"/>
                          <w:marTop w:val="0"/>
                          <w:marBottom w:val="0"/>
                          <w:divBdr>
                            <w:top w:val="none" w:sz="0" w:space="0" w:color="auto"/>
                            <w:left w:val="none" w:sz="0" w:space="0" w:color="auto"/>
                            <w:bottom w:val="none" w:sz="0" w:space="0" w:color="auto"/>
                            <w:right w:val="none" w:sz="0" w:space="0" w:color="auto"/>
                          </w:divBdr>
                        </w:div>
                        <w:div w:id="934479154">
                          <w:marLeft w:val="0"/>
                          <w:marRight w:val="0"/>
                          <w:marTop w:val="0"/>
                          <w:marBottom w:val="0"/>
                          <w:divBdr>
                            <w:top w:val="none" w:sz="0" w:space="0" w:color="auto"/>
                            <w:left w:val="none" w:sz="0" w:space="0" w:color="auto"/>
                            <w:bottom w:val="none" w:sz="0" w:space="0" w:color="auto"/>
                            <w:right w:val="none" w:sz="0" w:space="0" w:color="auto"/>
                          </w:divBdr>
                        </w:div>
                        <w:div w:id="1356425970">
                          <w:marLeft w:val="0"/>
                          <w:marRight w:val="0"/>
                          <w:marTop w:val="0"/>
                          <w:marBottom w:val="0"/>
                          <w:divBdr>
                            <w:top w:val="none" w:sz="0" w:space="0" w:color="auto"/>
                            <w:left w:val="none" w:sz="0" w:space="0" w:color="auto"/>
                            <w:bottom w:val="none" w:sz="0" w:space="0" w:color="auto"/>
                            <w:right w:val="none" w:sz="0" w:space="0" w:color="auto"/>
                          </w:divBdr>
                        </w:div>
                        <w:div w:id="2073428616">
                          <w:marLeft w:val="0"/>
                          <w:marRight w:val="0"/>
                          <w:marTop w:val="0"/>
                          <w:marBottom w:val="0"/>
                          <w:divBdr>
                            <w:top w:val="none" w:sz="0" w:space="0" w:color="auto"/>
                            <w:left w:val="none" w:sz="0" w:space="0" w:color="auto"/>
                            <w:bottom w:val="none" w:sz="0" w:space="0" w:color="auto"/>
                            <w:right w:val="none" w:sz="0" w:space="0" w:color="auto"/>
                          </w:divBdr>
                        </w:div>
                        <w:div w:id="296450401">
                          <w:marLeft w:val="0"/>
                          <w:marRight w:val="0"/>
                          <w:marTop w:val="0"/>
                          <w:marBottom w:val="0"/>
                          <w:divBdr>
                            <w:top w:val="none" w:sz="0" w:space="0" w:color="auto"/>
                            <w:left w:val="none" w:sz="0" w:space="0" w:color="auto"/>
                            <w:bottom w:val="none" w:sz="0" w:space="0" w:color="auto"/>
                            <w:right w:val="none" w:sz="0" w:space="0" w:color="auto"/>
                          </w:divBdr>
                        </w:div>
                        <w:div w:id="915044980">
                          <w:marLeft w:val="0"/>
                          <w:marRight w:val="0"/>
                          <w:marTop w:val="0"/>
                          <w:marBottom w:val="0"/>
                          <w:divBdr>
                            <w:top w:val="none" w:sz="0" w:space="0" w:color="auto"/>
                            <w:left w:val="none" w:sz="0" w:space="0" w:color="auto"/>
                            <w:bottom w:val="none" w:sz="0" w:space="0" w:color="auto"/>
                            <w:right w:val="none" w:sz="0" w:space="0" w:color="auto"/>
                          </w:divBdr>
                        </w:div>
                        <w:div w:id="1565338893">
                          <w:marLeft w:val="0"/>
                          <w:marRight w:val="0"/>
                          <w:marTop w:val="0"/>
                          <w:marBottom w:val="0"/>
                          <w:divBdr>
                            <w:top w:val="none" w:sz="0" w:space="0" w:color="auto"/>
                            <w:left w:val="none" w:sz="0" w:space="0" w:color="auto"/>
                            <w:bottom w:val="none" w:sz="0" w:space="0" w:color="auto"/>
                            <w:right w:val="none" w:sz="0" w:space="0" w:color="auto"/>
                          </w:divBdr>
                        </w:div>
                        <w:div w:id="1793548555">
                          <w:marLeft w:val="0"/>
                          <w:marRight w:val="0"/>
                          <w:marTop w:val="0"/>
                          <w:marBottom w:val="0"/>
                          <w:divBdr>
                            <w:top w:val="none" w:sz="0" w:space="0" w:color="auto"/>
                            <w:left w:val="none" w:sz="0" w:space="0" w:color="auto"/>
                            <w:bottom w:val="none" w:sz="0" w:space="0" w:color="auto"/>
                            <w:right w:val="none" w:sz="0" w:space="0" w:color="auto"/>
                          </w:divBdr>
                        </w:div>
                        <w:div w:id="384138298">
                          <w:marLeft w:val="0"/>
                          <w:marRight w:val="0"/>
                          <w:marTop w:val="0"/>
                          <w:marBottom w:val="0"/>
                          <w:divBdr>
                            <w:top w:val="none" w:sz="0" w:space="0" w:color="auto"/>
                            <w:left w:val="none" w:sz="0" w:space="0" w:color="auto"/>
                            <w:bottom w:val="none" w:sz="0" w:space="0" w:color="auto"/>
                            <w:right w:val="none" w:sz="0" w:space="0" w:color="auto"/>
                          </w:divBdr>
                        </w:div>
                        <w:div w:id="1798528449">
                          <w:marLeft w:val="0"/>
                          <w:marRight w:val="0"/>
                          <w:marTop w:val="0"/>
                          <w:marBottom w:val="0"/>
                          <w:divBdr>
                            <w:top w:val="none" w:sz="0" w:space="0" w:color="auto"/>
                            <w:left w:val="none" w:sz="0" w:space="0" w:color="auto"/>
                            <w:bottom w:val="none" w:sz="0" w:space="0" w:color="auto"/>
                            <w:right w:val="none" w:sz="0" w:space="0" w:color="auto"/>
                          </w:divBdr>
                        </w:div>
                        <w:div w:id="1672873636">
                          <w:marLeft w:val="0"/>
                          <w:marRight w:val="0"/>
                          <w:marTop w:val="0"/>
                          <w:marBottom w:val="0"/>
                          <w:divBdr>
                            <w:top w:val="none" w:sz="0" w:space="0" w:color="auto"/>
                            <w:left w:val="none" w:sz="0" w:space="0" w:color="auto"/>
                            <w:bottom w:val="none" w:sz="0" w:space="0" w:color="auto"/>
                            <w:right w:val="none" w:sz="0" w:space="0" w:color="auto"/>
                          </w:divBdr>
                        </w:div>
                        <w:div w:id="1001545502">
                          <w:marLeft w:val="0"/>
                          <w:marRight w:val="0"/>
                          <w:marTop w:val="0"/>
                          <w:marBottom w:val="0"/>
                          <w:divBdr>
                            <w:top w:val="none" w:sz="0" w:space="0" w:color="auto"/>
                            <w:left w:val="none" w:sz="0" w:space="0" w:color="auto"/>
                            <w:bottom w:val="none" w:sz="0" w:space="0" w:color="auto"/>
                            <w:right w:val="none" w:sz="0" w:space="0" w:color="auto"/>
                          </w:divBdr>
                        </w:div>
                        <w:div w:id="428816316">
                          <w:marLeft w:val="0"/>
                          <w:marRight w:val="0"/>
                          <w:marTop w:val="0"/>
                          <w:marBottom w:val="0"/>
                          <w:divBdr>
                            <w:top w:val="none" w:sz="0" w:space="0" w:color="auto"/>
                            <w:left w:val="none" w:sz="0" w:space="0" w:color="auto"/>
                            <w:bottom w:val="none" w:sz="0" w:space="0" w:color="auto"/>
                            <w:right w:val="none" w:sz="0" w:space="0" w:color="auto"/>
                          </w:divBdr>
                        </w:div>
                        <w:div w:id="867913680">
                          <w:marLeft w:val="0"/>
                          <w:marRight w:val="0"/>
                          <w:marTop w:val="0"/>
                          <w:marBottom w:val="0"/>
                          <w:divBdr>
                            <w:top w:val="none" w:sz="0" w:space="0" w:color="auto"/>
                            <w:left w:val="none" w:sz="0" w:space="0" w:color="auto"/>
                            <w:bottom w:val="none" w:sz="0" w:space="0" w:color="auto"/>
                            <w:right w:val="none" w:sz="0" w:space="0" w:color="auto"/>
                          </w:divBdr>
                        </w:div>
                        <w:div w:id="50809528">
                          <w:marLeft w:val="0"/>
                          <w:marRight w:val="0"/>
                          <w:marTop w:val="0"/>
                          <w:marBottom w:val="0"/>
                          <w:divBdr>
                            <w:top w:val="none" w:sz="0" w:space="0" w:color="auto"/>
                            <w:left w:val="none" w:sz="0" w:space="0" w:color="auto"/>
                            <w:bottom w:val="none" w:sz="0" w:space="0" w:color="auto"/>
                            <w:right w:val="none" w:sz="0" w:space="0" w:color="auto"/>
                          </w:divBdr>
                        </w:div>
                        <w:div w:id="214315493">
                          <w:marLeft w:val="0"/>
                          <w:marRight w:val="0"/>
                          <w:marTop w:val="0"/>
                          <w:marBottom w:val="0"/>
                          <w:divBdr>
                            <w:top w:val="none" w:sz="0" w:space="0" w:color="auto"/>
                            <w:left w:val="none" w:sz="0" w:space="0" w:color="auto"/>
                            <w:bottom w:val="none" w:sz="0" w:space="0" w:color="auto"/>
                            <w:right w:val="none" w:sz="0" w:space="0" w:color="auto"/>
                          </w:divBdr>
                        </w:div>
                        <w:div w:id="1186863927">
                          <w:marLeft w:val="0"/>
                          <w:marRight w:val="0"/>
                          <w:marTop w:val="0"/>
                          <w:marBottom w:val="0"/>
                          <w:divBdr>
                            <w:top w:val="none" w:sz="0" w:space="0" w:color="auto"/>
                            <w:left w:val="none" w:sz="0" w:space="0" w:color="auto"/>
                            <w:bottom w:val="none" w:sz="0" w:space="0" w:color="auto"/>
                            <w:right w:val="none" w:sz="0" w:space="0" w:color="auto"/>
                          </w:divBdr>
                        </w:div>
                        <w:div w:id="392898889">
                          <w:marLeft w:val="0"/>
                          <w:marRight w:val="0"/>
                          <w:marTop w:val="0"/>
                          <w:marBottom w:val="0"/>
                          <w:divBdr>
                            <w:top w:val="none" w:sz="0" w:space="0" w:color="auto"/>
                            <w:left w:val="none" w:sz="0" w:space="0" w:color="auto"/>
                            <w:bottom w:val="none" w:sz="0" w:space="0" w:color="auto"/>
                            <w:right w:val="none" w:sz="0" w:space="0" w:color="auto"/>
                          </w:divBdr>
                        </w:div>
                        <w:div w:id="2042976738">
                          <w:marLeft w:val="0"/>
                          <w:marRight w:val="0"/>
                          <w:marTop w:val="0"/>
                          <w:marBottom w:val="0"/>
                          <w:divBdr>
                            <w:top w:val="none" w:sz="0" w:space="0" w:color="auto"/>
                            <w:left w:val="none" w:sz="0" w:space="0" w:color="auto"/>
                            <w:bottom w:val="none" w:sz="0" w:space="0" w:color="auto"/>
                            <w:right w:val="none" w:sz="0" w:space="0" w:color="auto"/>
                          </w:divBdr>
                        </w:div>
                        <w:div w:id="1599171468">
                          <w:marLeft w:val="0"/>
                          <w:marRight w:val="0"/>
                          <w:marTop w:val="0"/>
                          <w:marBottom w:val="0"/>
                          <w:divBdr>
                            <w:top w:val="none" w:sz="0" w:space="0" w:color="auto"/>
                            <w:left w:val="none" w:sz="0" w:space="0" w:color="auto"/>
                            <w:bottom w:val="none" w:sz="0" w:space="0" w:color="auto"/>
                            <w:right w:val="none" w:sz="0" w:space="0" w:color="auto"/>
                          </w:divBdr>
                        </w:div>
                        <w:div w:id="1927035584">
                          <w:marLeft w:val="0"/>
                          <w:marRight w:val="0"/>
                          <w:marTop w:val="0"/>
                          <w:marBottom w:val="0"/>
                          <w:divBdr>
                            <w:top w:val="none" w:sz="0" w:space="0" w:color="auto"/>
                            <w:left w:val="none" w:sz="0" w:space="0" w:color="auto"/>
                            <w:bottom w:val="none" w:sz="0" w:space="0" w:color="auto"/>
                            <w:right w:val="none" w:sz="0" w:space="0" w:color="auto"/>
                          </w:divBdr>
                        </w:div>
                        <w:div w:id="1913929470">
                          <w:marLeft w:val="0"/>
                          <w:marRight w:val="0"/>
                          <w:marTop w:val="0"/>
                          <w:marBottom w:val="0"/>
                          <w:divBdr>
                            <w:top w:val="none" w:sz="0" w:space="0" w:color="auto"/>
                            <w:left w:val="none" w:sz="0" w:space="0" w:color="auto"/>
                            <w:bottom w:val="none" w:sz="0" w:space="0" w:color="auto"/>
                            <w:right w:val="none" w:sz="0" w:space="0" w:color="auto"/>
                          </w:divBdr>
                        </w:div>
                        <w:div w:id="1009059991">
                          <w:marLeft w:val="0"/>
                          <w:marRight w:val="0"/>
                          <w:marTop w:val="0"/>
                          <w:marBottom w:val="0"/>
                          <w:divBdr>
                            <w:top w:val="none" w:sz="0" w:space="0" w:color="auto"/>
                            <w:left w:val="none" w:sz="0" w:space="0" w:color="auto"/>
                            <w:bottom w:val="none" w:sz="0" w:space="0" w:color="auto"/>
                            <w:right w:val="none" w:sz="0" w:space="0" w:color="auto"/>
                          </w:divBdr>
                        </w:div>
                        <w:div w:id="30764935">
                          <w:marLeft w:val="0"/>
                          <w:marRight w:val="0"/>
                          <w:marTop w:val="0"/>
                          <w:marBottom w:val="0"/>
                          <w:divBdr>
                            <w:top w:val="none" w:sz="0" w:space="0" w:color="auto"/>
                            <w:left w:val="none" w:sz="0" w:space="0" w:color="auto"/>
                            <w:bottom w:val="none" w:sz="0" w:space="0" w:color="auto"/>
                            <w:right w:val="none" w:sz="0" w:space="0" w:color="auto"/>
                          </w:divBdr>
                        </w:div>
                        <w:div w:id="802502462">
                          <w:marLeft w:val="0"/>
                          <w:marRight w:val="0"/>
                          <w:marTop w:val="0"/>
                          <w:marBottom w:val="0"/>
                          <w:divBdr>
                            <w:top w:val="none" w:sz="0" w:space="0" w:color="auto"/>
                            <w:left w:val="none" w:sz="0" w:space="0" w:color="auto"/>
                            <w:bottom w:val="none" w:sz="0" w:space="0" w:color="auto"/>
                            <w:right w:val="none" w:sz="0" w:space="0" w:color="auto"/>
                          </w:divBdr>
                        </w:div>
                        <w:div w:id="1632782711">
                          <w:marLeft w:val="0"/>
                          <w:marRight w:val="0"/>
                          <w:marTop w:val="0"/>
                          <w:marBottom w:val="0"/>
                          <w:divBdr>
                            <w:top w:val="none" w:sz="0" w:space="0" w:color="auto"/>
                            <w:left w:val="none" w:sz="0" w:space="0" w:color="auto"/>
                            <w:bottom w:val="none" w:sz="0" w:space="0" w:color="auto"/>
                            <w:right w:val="none" w:sz="0" w:space="0" w:color="auto"/>
                          </w:divBdr>
                        </w:div>
                        <w:div w:id="1993362635">
                          <w:marLeft w:val="0"/>
                          <w:marRight w:val="0"/>
                          <w:marTop w:val="0"/>
                          <w:marBottom w:val="0"/>
                          <w:divBdr>
                            <w:top w:val="none" w:sz="0" w:space="0" w:color="auto"/>
                            <w:left w:val="none" w:sz="0" w:space="0" w:color="auto"/>
                            <w:bottom w:val="none" w:sz="0" w:space="0" w:color="auto"/>
                            <w:right w:val="none" w:sz="0" w:space="0" w:color="auto"/>
                          </w:divBdr>
                        </w:div>
                        <w:div w:id="480779372">
                          <w:marLeft w:val="0"/>
                          <w:marRight w:val="0"/>
                          <w:marTop w:val="0"/>
                          <w:marBottom w:val="0"/>
                          <w:divBdr>
                            <w:top w:val="none" w:sz="0" w:space="0" w:color="auto"/>
                            <w:left w:val="none" w:sz="0" w:space="0" w:color="auto"/>
                            <w:bottom w:val="none" w:sz="0" w:space="0" w:color="auto"/>
                            <w:right w:val="none" w:sz="0" w:space="0" w:color="auto"/>
                          </w:divBdr>
                        </w:div>
                        <w:div w:id="1542090167">
                          <w:marLeft w:val="0"/>
                          <w:marRight w:val="0"/>
                          <w:marTop w:val="0"/>
                          <w:marBottom w:val="0"/>
                          <w:divBdr>
                            <w:top w:val="none" w:sz="0" w:space="0" w:color="auto"/>
                            <w:left w:val="none" w:sz="0" w:space="0" w:color="auto"/>
                            <w:bottom w:val="none" w:sz="0" w:space="0" w:color="auto"/>
                            <w:right w:val="none" w:sz="0" w:space="0" w:color="auto"/>
                          </w:divBdr>
                        </w:div>
                        <w:div w:id="885677103">
                          <w:marLeft w:val="0"/>
                          <w:marRight w:val="0"/>
                          <w:marTop w:val="0"/>
                          <w:marBottom w:val="0"/>
                          <w:divBdr>
                            <w:top w:val="none" w:sz="0" w:space="0" w:color="auto"/>
                            <w:left w:val="none" w:sz="0" w:space="0" w:color="auto"/>
                            <w:bottom w:val="none" w:sz="0" w:space="0" w:color="auto"/>
                            <w:right w:val="none" w:sz="0" w:space="0" w:color="auto"/>
                          </w:divBdr>
                        </w:div>
                        <w:div w:id="486165060">
                          <w:marLeft w:val="0"/>
                          <w:marRight w:val="0"/>
                          <w:marTop w:val="0"/>
                          <w:marBottom w:val="0"/>
                          <w:divBdr>
                            <w:top w:val="none" w:sz="0" w:space="0" w:color="auto"/>
                            <w:left w:val="none" w:sz="0" w:space="0" w:color="auto"/>
                            <w:bottom w:val="none" w:sz="0" w:space="0" w:color="auto"/>
                            <w:right w:val="none" w:sz="0" w:space="0" w:color="auto"/>
                          </w:divBdr>
                        </w:div>
                        <w:div w:id="841776360">
                          <w:marLeft w:val="0"/>
                          <w:marRight w:val="0"/>
                          <w:marTop w:val="0"/>
                          <w:marBottom w:val="0"/>
                          <w:divBdr>
                            <w:top w:val="none" w:sz="0" w:space="0" w:color="auto"/>
                            <w:left w:val="none" w:sz="0" w:space="0" w:color="auto"/>
                            <w:bottom w:val="none" w:sz="0" w:space="0" w:color="auto"/>
                            <w:right w:val="none" w:sz="0" w:space="0" w:color="auto"/>
                          </w:divBdr>
                        </w:div>
                        <w:div w:id="105780811">
                          <w:marLeft w:val="0"/>
                          <w:marRight w:val="0"/>
                          <w:marTop w:val="0"/>
                          <w:marBottom w:val="0"/>
                          <w:divBdr>
                            <w:top w:val="none" w:sz="0" w:space="0" w:color="auto"/>
                            <w:left w:val="none" w:sz="0" w:space="0" w:color="auto"/>
                            <w:bottom w:val="none" w:sz="0" w:space="0" w:color="auto"/>
                            <w:right w:val="none" w:sz="0" w:space="0" w:color="auto"/>
                          </w:divBdr>
                        </w:div>
                        <w:div w:id="1248078490">
                          <w:marLeft w:val="0"/>
                          <w:marRight w:val="0"/>
                          <w:marTop w:val="0"/>
                          <w:marBottom w:val="0"/>
                          <w:divBdr>
                            <w:top w:val="none" w:sz="0" w:space="0" w:color="auto"/>
                            <w:left w:val="none" w:sz="0" w:space="0" w:color="auto"/>
                            <w:bottom w:val="none" w:sz="0" w:space="0" w:color="auto"/>
                            <w:right w:val="none" w:sz="0" w:space="0" w:color="auto"/>
                          </w:divBdr>
                        </w:div>
                        <w:div w:id="1481992958">
                          <w:marLeft w:val="0"/>
                          <w:marRight w:val="0"/>
                          <w:marTop w:val="0"/>
                          <w:marBottom w:val="0"/>
                          <w:divBdr>
                            <w:top w:val="none" w:sz="0" w:space="0" w:color="auto"/>
                            <w:left w:val="none" w:sz="0" w:space="0" w:color="auto"/>
                            <w:bottom w:val="none" w:sz="0" w:space="0" w:color="auto"/>
                            <w:right w:val="none" w:sz="0" w:space="0" w:color="auto"/>
                          </w:divBdr>
                        </w:div>
                        <w:div w:id="892153865">
                          <w:marLeft w:val="0"/>
                          <w:marRight w:val="0"/>
                          <w:marTop w:val="0"/>
                          <w:marBottom w:val="0"/>
                          <w:divBdr>
                            <w:top w:val="none" w:sz="0" w:space="0" w:color="auto"/>
                            <w:left w:val="none" w:sz="0" w:space="0" w:color="auto"/>
                            <w:bottom w:val="none" w:sz="0" w:space="0" w:color="auto"/>
                            <w:right w:val="none" w:sz="0" w:space="0" w:color="auto"/>
                          </w:divBdr>
                        </w:div>
                        <w:div w:id="1692367040">
                          <w:marLeft w:val="0"/>
                          <w:marRight w:val="0"/>
                          <w:marTop w:val="0"/>
                          <w:marBottom w:val="0"/>
                          <w:divBdr>
                            <w:top w:val="none" w:sz="0" w:space="0" w:color="auto"/>
                            <w:left w:val="none" w:sz="0" w:space="0" w:color="auto"/>
                            <w:bottom w:val="none" w:sz="0" w:space="0" w:color="auto"/>
                            <w:right w:val="none" w:sz="0" w:space="0" w:color="auto"/>
                          </w:divBdr>
                        </w:div>
                        <w:div w:id="2021392389">
                          <w:marLeft w:val="0"/>
                          <w:marRight w:val="0"/>
                          <w:marTop w:val="0"/>
                          <w:marBottom w:val="0"/>
                          <w:divBdr>
                            <w:top w:val="none" w:sz="0" w:space="0" w:color="auto"/>
                            <w:left w:val="none" w:sz="0" w:space="0" w:color="auto"/>
                            <w:bottom w:val="none" w:sz="0" w:space="0" w:color="auto"/>
                            <w:right w:val="none" w:sz="0" w:space="0" w:color="auto"/>
                          </w:divBdr>
                        </w:div>
                        <w:div w:id="1381317323">
                          <w:marLeft w:val="0"/>
                          <w:marRight w:val="0"/>
                          <w:marTop w:val="0"/>
                          <w:marBottom w:val="0"/>
                          <w:divBdr>
                            <w:top w:val="none" w:sz="0" w:space="0" w:color="auto"/>
                            <w:left w:val="none" w:sz="0" w:space="0" w:color="auto"/>
                            <w:bottom w:val="none" w:sz="0" w:space="0" w:color="auto"/>
                            <w:right w:val="none" w:sz="0" w:space="0" w:color="auto"/>
                          </w:divBdr>
                        </w:div>
                        <w:div w:id="605230183">
                          <w:marLeft w:val="0"/>
                          <w:marRight w:val="0"/>
                          <w:marTop w:val="0"/>
                          <w:marBottom w:val="0"/>
                          <w:divBdr>
                            <w:top w:val="none" w:sz="0" w:space="0" w:color="auto"/>
                            <w:left w:val="none" w:sz="0" w:space="0" w:color="auto"/>
                            <w:bottom w:val="none" w:sz="0" w:space="0" w:color="auto"/>
                            <w:right w:val="none" w:sz="0" w:space="0" w:color="auto"/>
                          </w:divBdr>
                        </w:div>
                        <w:div w:id="820535407">
                          <w:marLeft w:val="0"/>
                          <w:marRight w:val="0"/>
                          <w:marTop w:val="0"/>
                          <w:marBottom w:val="0"/>
                          <w:divBdr>
                            <w:top w:val="none" w:sz="0" w:space="0" w:color="auto"/>
                            <w:left w:val="none" w:sz="0" w:space="0" w:color="auto"/>
                            <w:bottom w:val="none" w:sz="0" w:space="0" w:color="auto"/>
                            <w:right w:val="none" w:sz="0" w:space="0" w:color="auto"/>
                          </w:divBdr>
                        </w:div>
                        <w:div w:id="525606767">
                          <w:marLeft w:val="0"/>
                          <w:marRight w:val="0"/>
                          <w:marTop w:val="0"/>
                          <w:marBottom w:val="0"/>
                          <w:divBdr>
                            <w:top w:val="none" w:sz="0" w:space="0" w:color="auto"/>
                            <w:left w:val="none" w:sz="0" w:space="0" w:color="auto"/>
                            <w:bottom w:val="none" w:sz="0" w:space="0" w:color="auto"/>
                            <w:right w:val="none" w:sz="0" w:space="0" w:color="auto"/>
                          </w:divBdr>
                        </w:div>
                        <w:div w:id="1710688382">
                          <w:marLeft w:val="0"/>
                          <w:marRight w:val="0"/>
                          <w:marTop w:val="0"/>
                          <w:marBottom w:val="0"/>
                          <w:divBdr>
                            <w:top w:val="none" w:sz="0" w:space="0" w:color="auto"/>
                            <w:left w:val="none" w:sz="0" w:space="0" w:color="auto"/>
                            <w:bottom w:val="none" w:sz="0" w:space="0" w:color="auto"/>
                            <w:right w:val="none" w:sz="0" w:space="0" w:color="auto"/>
                          </w:divBdr>
                        </w:div>
                        <w:div w:id="1621183863">
                          <w:marLeft w:val="0"/>
                          <w:marRight w:val="0"/>
                          <w:marTop w:val="0"/>
                          <w:marBottom w:val="0"/>
                          <w:divBdr>
                            <w:top w:val="none" w:sz="0" w:space="0" w:color="auto"/>
                            <w:left w:val="none" w:sz="0" w:space="0" w:color="auto"/>
                            <w:bottom w:val="none" w:sz="0" w:space="0" w:color="auto"/>
                            <w:right w:val="none" w:sz="0" w:space="0" w:color="auto"/>
                          </w:divBdr>
                        </w:div>
                        <w:div w:id="1901790899">
                          <w:marLeft w:val="0"/>
                          <w:marRight w:val="0"/>
                          <w:marTop w:val="0"/>
                          <w:marBottom w:val="0"/>
                          <w:divBdr>
                            <w:top w:val="none" w:sz="0" w:space="0" w:color="auto"/>
                            <w:left w:val="none" w:sz="0" w:space="0" w:color="auto"/>
                            <w:bottom w:val="none" w:sz="0" w:space="0" w:color="auto"/>
                            <w:right w:val="none" w:sz="0" w:space="0" w:color="auto"/>
                          </w:divBdr>
                        </w:div>
                        <w:div w:id="2087333662">
                          <w:marLeft w:val="0"/>
                          <w:marRight w:val="0"/>
                          <w:marTop w:val="0"/>
                          <w:marBottom w:val="0"/>
                          <w:divBdr>
                            <w:top w:val="none" w:sz="0" w:space="0" w:color="auto"/>
                            <w:left w:val="none" w:sz="0" w:space="0" w:color="auto"/>
                            <w:bottom w:val="none" w:sz="0" w:space="0" w:color="auto"/>
                            <w:right w:val="none" w:sz="0" w:space="0" w:color="auto"/>
                          </w:divBdr>
                        </w:div>
                        <w:div w:id="973634303">
                          <w:marLeft w:val="0"/>
                          <w:marRight w:val="0"/>
                          <w:marTop w:val="0"/>
                          <w:marBottom w:val="0"/>
                          <w:divBdr>
                            <w:top w:val="none" w:sz="0" w:space="0" w:color="auto"/>
                            <w:left w:val="none" w:sz="0" w:space="0" w:color="auto"/>
                            <w:bottom w:val="none" w:sz="0" w:space="0" w:color="auto"/>
                            <w:right w:val="none" w:sz="0" w:space="0" w:color="auto"/>
                          </w:divBdr>
                        </w:div>
                        <w:div w:id="623196015">
                          <w:marLeft w:val="0"/>
                          <w:marRight w:val="0"/>
                          <w:marTop w:val="0"/>
                          <w:marBottom w:val="0"/>
                          <w:divBdr>
                            <w:top w:val="none" w:sz="0" w:space="0" w:color="auto"/>
                            <w:left w:val="none" w:sz="0" w:space="0" w:color="auto"/>
                            <w:bottom w:val="none" w:sz="0" w:space="0" w:color="auto"/>
                            <w:right w:val="none" w:sz="0" w:space="0" w:color="auto"/>
                          </w:divBdr>
                        </w:div>
                        <w:div w:id="1029336531">
                          <w:marLeft w:val="0"/>
                          <w:marRight w:val="0"/>
                          <w:marTop w:val="0"/>
                          <w:marBottom w:val="0"/>
                          <w:divBdr>
                            <w:top w:val="none" w:sz="0" w:space="0" w:color="auto"/>
                            <w:left w:val="none" w:sz="0" w:space="0" w:color="auto"/>
                            <w:bottom w:val="none" w:sz="0" w:space="0" w:color="auto"/>
                            <w:right w:val="none" w:sz="0" w:space="0" w:color="auto"/>
                          </w:divBdr>
                        </w:div>
                        <w:div w:id="1736052553">
                          <w:marLeft w:val="0"/>
                          <w:marRight w:val="0"/>
                          <w:marTop w:val="0"/>
                          <w:marBottom w:val="0"/>
                          <w:divBdr>
                            <w:top w:val="none" w:sz="0" w:space="0" w:color="auto"/>
                            <w:left w:val="none" w:sz="0" w:space="0" w:color="auto"/>
                            <w:bottom w:val="none" w:sz="0" w:space="0" w:color="auto"/>
                            <w:right w:val="none" w:sz="0" w:space="0" w:color="auto"/>
                          </w:divBdr>
                        </w:div>
                        <w:div w:id="1785463579">
                          <w:marLeft w:val="0"/>
                          <w:marRight w:val="0"/>
                          <w:marTop w:val="0"/>
                          <w:marBottom w:val="0"/>
                          <w:divBdr>
                            <w:top w:val="none" w:sz="0" w:space="0" w:color="auto"/>
                            <w:left w:val="none" w:sz="0" w:space="0" w:color="auto"/>
                            <w:bottom w:val="none" w:sz="0" w:space="0" w:color="auto"/>
                            <w:right w:val="none" w:sz="0" w:space="0" w:color="auto"/>
                          </w:divBdr>
                        </w:div>
                        <w:div w:id="1009024725">
                          <w:marLeft w:val="0"/>
                          <w:marRight w:val="0"/>
                          <w:marTop w:val="0"/>
                          <w:marBottom w:val="0"/>
                          <w:divBdr>
                            <w:top w:val="none" w:sz="0" w:space="0" w:color="auto"/>
                            <w:left w:val="none" w:sz="0" w:space="0" w:color="auto"/>
                            <w:bottom w:val="none" w:sz="0" w:space="0" w:color="auto"/>
                            <w:right w:val="none" w:sz="0" w:space="0" w:color="auto"/>
                          </w:divBdr>
                        </w:div>
                        <w:div w:id="1697075493">
                          <w:marLeft w:val="0"/>
                          <w:marRight w:val="0"/>
                          <w:marTop w:val="0"/>
                          <w:marBottom w:val="0"/>
                          <w:divBdr>
                            <w:top w:val="none" w:sz="0" w:space="0" w:color="auto"/>
                            <w:left w:val="none" w:sz="0" w:space="0" w:color="auto"/>
                            <w:bottom w:val="none" w:sz="0" w:space="0" w:color="auto"/>
                            <w:right w:val="none" w:sz="0" w:space="0" w:color="auto"/>
                          </w:divBdr>
                        </w:div>
                        <w:div w:id="338314149">
                          <w:marLeft w:val="0"/>
                          <w:marRight w:val="0"/>
                          <w:marTop w:val="0"/>
                          <w:marBottom w:val="0"/>
                          <w:divBdr>
                            <w:top w:val="none" w:sz="0" w:space="0" w:color="auto"/>
                            <w:left w:val="none" w:sz="0" w:space="0" w:color="auto"/>
                            <w:bottom w:val="none" w:sz="0" w:space="0" w:color="auto"/>
                            <w:right w:val="none" w:sz="0" w:space="0" w:color="auto"/>
                          </w:divBdr>
                        </w:div>
                        <w:div w:id="723135698">
                          <w:marLeft w:val="0"/>
                          <w:marRight w:val="0"/>
                          <w:marTop w:val="0"/>
                          <w:marBottom w:val="0"/>
                          <w:divBdr>
                            <w:top w:val="none" w:sz="0" w:space="0" w:color="auto"/>
                            <w:left w:val="none" w:sz="0" w:space="0" w:color="auto"/>
                            <w:bottom w:val="none" w:sz="0" w:space="0" w:color="auto"/>
                            <w:right w:val="none" w:sz="0" w:space="0" w:color="auto"/>
                          </w:divBdr>
                        </w:div>
                        <w:div w:id="42019997">
                          <w:marLeft w:val="0"/>
                          <w:marRight w:val="0"/>
                          <w:marTop w:val="0"/>
                          <w:marBottom w:val="0"/>
                          <w:divBdr>
                            <w:top w:val="none" w:sz="0" w:space="0" w:color="auto"/>
                            <w:left w:val="none" w:sz="0" w:space="0" w:color="auto"/>
                            <w:bottom w:val="none" w:sz="0" w:space="0" w:color="auto"/>
                            <w:right w:val="none" w:sz="0" w:space="0" w:color="auto"/>
                          </w:divBdr>
                        </w:div>
                        <w:div w:id="496387034">
                          <w:marLeft w:val="0"/>
                          <w:marRight w:val="0"/>
                          <w:marTop w:val="0"/>
                          <w:marBottom w:val="0"/>
                          <w:divBdr>
                            <w:top w:val="none" w:sz="0" w:space="0" w:color="auto"/>
                            <w:left w:val="none" w:sz="0" w:space="0" w:color="auto"/>
                            <w:bottom w:val="none" w:sz="0" w:space="0" w:color="auto"/>
                            <w:right w:val="none" w:sz="0" w:space="0" w:color="auto"/>
                          </w:divBdr>
                        </w:div>
                        <w:div w:id="218175155">
                          <w:marLeft w:val="0"/>
                          <w:marRight w:val="0"/>
                          <w:marTop w:val="0"/>
                          <w:marBottom w:val="0"/>
                          <w:divBdr>
                            <w:top w:val="none" w:sz="0" w:space="0" w:color="auto"/>
                            <w:left w:val="none" w:sz="0" w:space="0" w:color="auto"/>
                            <w:bottom w:val="none" w:sz="0" w:space="0" w:color="auto"/>
                            <w:right w:val="none" w:sz="0" w:space="0" w:color="auto"/>
                          </w:divBdr>
                        </w:div>
                        <w:div w:id="1509952296">
                          <w:marLeft w:val="0"/>
                          <w:marRight w:val="0"/>
                          <w:marTop w:val="0"/>
                          <w:marBottom w:val="0"/>
                          <w:divBdr>
                            <w:top w:val="none" w:sz="0" w:space="0" w:color="auto"/>
                            <w:left w:val="none" w:sz="0" w:space="0" w:color="auto"/>
                            <w:bottom w:val="none" w:sz="0" w:space="0" w:color="auto"/>
                            <w:right w:val="none" w:sz="0" w:space="0" w:color="auto"/>
                          </w:divBdr>
                        </w:div>
                        <w:div w:id="396324235">
                          <w:marLeft w:val="0"/>
                          <w:marRight w:val="0"/>
                          <w:marTop w:val="0"/>
                          <w:marBottom w:val="0"/>
                          <w:divBdr>
                            <w:top w:val="none" w:sz="0" w:space="0" w:color="auto"/>
                            <w:left w:val="none" w:sz="0" w:space="0" w:color="auto"/>
                            <w:bottom w:val="none" w:sz="0" w:space="0" w:color="auto"/>
                            <w:right w:val="none" w:sz="0" w:space="0" w:color="auto"/>
                          </w:divBdr>
                        </w:div>
                        <w:div w:id="529607882">
                          <w:marLeft w:val="0"/>
                          <w:marRight w:val="0"/>
                          <w:marTop w:val="0"/>
                          <w:marBottom w:val="0"/>
                          <w:divBdr>
                            <w:top w:val="none" w:sz="0" w:space="0" w:color="auto"/>
                            <w:left w:val="none" w:sz="0" w:space="0" w:color="auto"/>
                            <w:bottom w:val="none" w:sz="0" w:space="0" w:color="auto"/>
                            <w:right w:val="none" w:sz="0" w:space="0" w:color="auto"/>
                          </w:divBdr>
                        </w:div>
                        <w:div w:id="1660226802">
                          <w:marLeft w:val="0"/>
                          <w:marRight w:val="0"/>
                          <w:marTop w:val="0"/>
                          <w:marBottom w:val="0"/>
                          <w:divBdr>
                            <w:top w:val="none" w:sz="0" w:space="0" w:color="auto"/>
                            <w:left w:val="none" w:sz="0" w:space="0" w:color="auto"/>
                            <w:bottom w:val="none" w:sz="0" w:space="0" w:color="auto"/>
                            <w:right w:val="none" w:sz="0" w:space="0" w:color="auto"/>
                          </w:divBdr>
                        </w:div>
                        <w:div w:id="729227203">
                          <w:marLeft w:val="0"/>
                          <w:marRight w:val="0"/>
                          <w:marTop w:val="0"/>
                          <w:marBottom w:val="0"/>
                          <w:divBdr>
                            <w:top w:val="none" w:sz="0" w:space="0" w:color="auto"/>
                            <w:left w:val="none" w:sz="0" w:space="0" w:color="auto"/>
                            <w:bottom w:val="none" w:sz="0" w:space="0" w:color="auto"/>
                            <w:right w:val="none" w:sz="0" w:space="0" w:color="auto"/>
                          </w:divBdr>
                        </w:div>
                        <w:div w:id="542180218">
                          <w:marLeft w:val="0"/>
                          <w:marRight w:val="0"/>
                          <w:marTop w:val="0"/>
                          <w:marBottom w:val="0"/>
                          <w:divBdr>
                            <w:top w:val="none" w:sz="0" w:space="0" w:color="auto"/>
                            <w:left w:val="none" w:sz="0" w:space="0" w:color="auto"/>
                            <w:bottom w:val="none" w:sz="0" w:space="0" w:color="auto"/>
                            <w:right w:val="none" w:sz="0" w:space="0" w:color="auto"/>
                          </w:divBdr>
                        </w:div>
                        <w:div w:id="1728992021">
                          <w:marLeft w:val="0"/>
                          <w:marRight w:val="0"/>
                          <w:marTop w:val="0"/>
                          <w:marBottom w:val="0"/>
                          <w:divBdr>
                            <w:top w:val="none" w:sz="0" w:space="0" w:color="auto"/>
                            <w:left w:val="none" w:sz="0" w:space="0" w:color="auto"/>
                            <w:bottom w:val="none" w:sz="0" w:space="0" w:color="auto"/>
                            <w:right w:val="none" w:sz="0" w:space="0" w:color="auto"/>
                          </w:divBdr>
                        </w:div>
                        <w:div w:id="2027443904">
                          <w:marLeft w:val="0"/>
                          <w:marRight w:val="0"/>
                          <w:marTop w:val="0"/>
                          <w:marBottom w:val="0"/>
                          <w:divBdr>
                            <w:top w:val="none" w:sz="0" w:space="0" w:color="auto"/>
                            <w:left w:val="none" w:sz="0" w:space="0" w:color="auto"/>
                            <w:bottom w:val="none" w:sz="0" w:space="0" w:color="auto"/>
                            <w:right w:val="none" w:sz="0" w:space="0" w:color="auto"/>
                          </w:divBdr>
                        </w:div>
                        <w:div w:id="741760127">
                          <w:marLeft w:val="0"/>
                          <w:marRight w:val="0"/>
                          <w:marTop w:val="0"/>
                          <w:marBottom w:val="0"/>
                          <w:divBdr>
                            <w:top w:val="none" w:sz="0" w:space="0" w:color="auto"/>
                            <w:left w:val="none" w:sz="0" w:space="0" w:color="auto"/>
                            <w:bottom w:val="none" w:sz="0" w:space="0" w:color="auto"/>
                            <w:right w:val="none" w:sz="0" w:space="0" w:color="auto"/>
                          </w:divBdr>
                        </w:div>
                        <w:div w:id="711080007">
                          <w:marLeft w:val="0"/>
                          <w:marRight w:val="0"/>
                          <w:marTop w:val="0"/>
                          <w:marBottom w:val="0"/>
                          <w:divBdr>
                            <w:top w:val="none" w:sz="0" w:space="0" w:color="auto"/>
                            <w:left w:val="none" w:sz="0" w:space="0" w:color="auto"/>
                            <w:bottom w:val="none" w:sz="0" w:space="0" w:color="auto"/>
                            <w:right w:val="none" w:sz="0" w:space="0" w:color="auto"/>
                          </w:divBdr>
                        </w:div>
                        <w:div w:id="74861883">
                          <w:marLeft w:val="0"/>
                          <w:marRight w:val="0"/>
                          <w:marTop w:val="0"/>
                          <w:marBottom w:val="0"/>
                          <w:divBdr>
                            <w:top w:val="none" w:sz="0" w:space="0" w:color="auto"/>
                            <w:left w:val="none" w:sz="0" w:space="0" w:color="auto"/>
                            <w:bottom w:val="none" w:sz="0" w:space="0" w:color="auto"/>
                            <w:right w:val="none" w:sz="0" w:space="0" w:color="auto"/>
                          </w:divBdr>
                        </w:div>
                        <w:div w:id="2097898843">
                          <w:marLeft w:val="0"/>
                          <w:marRight w:val="0"/>
                          <w:marTop w:val="0"/>
                          <w:marBottom w:val="0"/>
                          <w:divBdr>
                            <w:top w:val="none" w:sz="0" w:space="0" w:color="auto"/>
                            <w:left w:val="none" w:sz="0" w:space="0" w:color="auto"/>
                            <w:bottom w:val="none" w:sz="0" w:space="0" w:color="auto"/>
                            <w:right w:val="none" w:sz="0" w:space="0" w:color="auto"/>
                          </w:divBdr>
                        </w:div>
                        <w:div w:id="2086415880">
                          <w:marLeft w:val="0"/>
                          <w:marRight w:val="0"/>
                          <w:marTop w:val="0"/>
                          <w:marBottom w:val="0"/>
                          <w:divBdr>
                            <w:top w:val="none" w:sz="0" w:space="0" w:color="auto"/>
                            <w:left w:val="none" w:sz="0" w:space="0" w:color="auto"/>
                            <w:bottom w:val="none" w:sz="0" w:space="0" w:color="auto"/>
                            <w:right w:val="none" w:sz="0" w:space="0" w:color="auto"/>
                          </w:divBdr>
                        </w:div>
                        <w:div w:id="2064014720">
                          <w:marLeft w:val="0"/>
                          <w:marRight w:val="0"/>
                          <w:marTop w:val="0"/>
                          <w:marBottom w:val="0"/>
                          <w:divBdr>
                            <w:top w:val="none" w:sz="0" w:space="0" w:color="auto"/>
                            <w:left w:val="none" w:sz="0" w:space="0" w:color="auto"/>
                            <w:bottom w:val="none" w:sz="0" w:space="0" w:color="auto"/>
                            <w:right w:val="none" w:sz="0" w:space="0" w:color="auto"/>
                          </w:divBdr>
                        </w:div>
                        <w:div w:id="264506393">
                          <w:marLeft w:val="0"/>
                          <w:marRight w:val="0"/>
                          <w:marTop w:val="0"/>
                          <w:marBottom w:val="0"/>
                          <w:divBdr>
                            <w:top w:val="none" w:sz="0" w:space="0" w:color="auto"/>
                            <w:left w:val="none" w:sz="0" w:space="0" w:color="auto"/>
                            <w:bottom w:val="none" w:sz="0" w:space="0" w:color="auto"/>
                            <w:right w:val="none" w:sz="0" w:space="0" w:color="auto"/>
                          </w:divBdr>
                        </w:div>
                        <w:div w:id="496263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514089">
                  <w:marLeft w:val="0"/>
                  <w:marRight w:val="0"/>
                  <w:marTop w:val="15"/>
                  <w:marBottom w:val="0"/>
                  <w:divBdr>
                    <w:top w:val="none" w:sz="0" w:space="0" w:color="auto"/>
                    <w:left w:val="none" w:sz="0" w:space="0" w:color="auto"/>
                    <w:bottom w:val="none" w:sz="0" w:space="0" w:color="auto"/>
                    <w:right w:val="none" w:sz="0" w:space="0" w:color="auto"/>
                  </w:divBdr>
                  <w:divsChild>
                    <w:div w:id="1181818230">
                      <w:marLeft w:val="0"/>
                      <w:marRight w:val="0"/>
                      <w:marTop w:val="0"/>
                      <w:marBottom w:val="0"/>
                      <w:divBdr>
                        <w:top w:val="none" w:sz="0" w:space="0" w:color="auto"/>
                        <w:left w:val="none" w:sz="0" w:space="0" w:color="auto"/>
                        <w:bottom w:val="none" w:sz="0" w:space="0" w:color="auto"/>
                        <w:right w:val="none" w:sz="0" w:space="0" w:color="auto"/>
                      </w:divBdr>
                      <w:divsChild>
                        <w:div w:id="444080402">
                          <w:marLeft w:val="0"/>
                          <w:marRight w:val="0"/>
                          <w:marTop w:val="0"/>
                          <w:marBottom w:val="0"/>
                          <w:divBdr>
                            <w:top w:val="none" w:sz="0" w:space="0" w:color="auto"/>
                            <w:left w:val="none" w:sz="0" w:space="0" w:color="auto"/>
                            <w:bottom w:val="none" w:sz="0" w:space="0" w:color="auto"/>
                            <w:right w:val="none" w:sz="0" w:space="0" w:color="auto"/>
                          </w:divBdr>
                        </w:div>
                        <w:div w:id="1215120937">
                          <w:marLeft w:val="0"/>
                          <w:marRight w:val="0"/>
                          <w:marTop w:val="0"/>
                          <w:marBottom w:val="0"/>
                          <w:divBdr>
                            <w:top w:val="none" w:sz="0" w:space="0" w:color="auto"/>
                            <w:left w:val="none" w:sz="0" w:space="0" w:color="auto"/>
                            <w:bottom w:val="none" w:sz="0" w:space="0" w:color="auto"/>
                            <w:right w:val="none" w:sz="0" w:space="0" w:color="auto"/>
                          </w:divBdr>
                        </w:div>
                        <w:div w:id="781535036">
                          <w:marLeft w:val="0"/>
                          <w:marRight w:val="0"/>
                          <w:marTop w:val="0"/>
                          <w:marBottom w:val="0"/>
                          <w:divBdr>
                            <w:top w:val="none" w:sz="0" w:space="0" w:color="auto"/>
                            <w:left w:val="none" w:sz="0" w:space="0" w:color="auto"/>
                            <w:bottom w:val="none" w:sz="0" w:space="0" w:color="auto"/>
                            <w:right w:val="none" w:sz="0" w:space="0" w:color="auto"/>
                          </w:divBdr>
                        </w:div>
                        <w:div w:id="1510026028">
                          <w:marLeft w:val="0"/>
                          <w:marRight w:val="0"/>
                          <w:marTop w:val="0"/>
                          <w:marBottom w:val="0"/>
                          <w:divBdr>
                            <w:top w:val="none" w:sz="0" w:space="0" w:color="auto"/>
                            <w:left w:val="none" w:sz="0" w:space="0" w:color="auto"/>
                            <w:bottom w:val="none" w:sz="0" w:space="0" w:color="auto"/>
                            <w:right w:val="none" w:sz="0" w:space="0" w:color="auto"/>
                          </w:divBdr>
                        </w:div>
                        <w:div w:id="966012170">
                          <w:marLeft w:val="0"/>
                          <w:marRight w:val="0"/>
                          <w:marTop w:val="0"/>
                          <w:marBottom w:val="0"/>
                          <w:divBdr>
                            <w:top w:val="none" w:sz="0" w:space="0" w:color="auto"/>
                            <w:left w:val="none" w:sz="0" w:space="0" w:color="auto"/>
                            <w:bottom w:val="none" w:sz="0" w:space="0" w:color="auto"/>
                            <w:right w:val="none" w:sz="0" w:space="0" w:color="auto"/>
                          </w:divBdr>
                        </w:div>
                        <w:div w:id="1583638796">
                          <w:marLeft w:val="0"/>
                          <w:marRight w:val="0"/>
                          <w:marTop w:val="0"/>
                          <w:marBottom w:val="0"/>
                          <w:divBdr>
                            <w:top w:val="none" w:sz="0" w:space="0" w:color="auto"/>
                            <w:left w:val="none" w:sz="0" w:space="0" w:color="auto"/>
                            <w:bottom w:val="none" w:sz="0" w:space="0" w:color="auto"/>
                            <w:right w:val="none" w:sz="0" w:space="0" w:color="auto"/>
                          </w:divBdr>
                        </w:div>
                        <w:div w:id="400375146">
                          <w:marLeft w:val="0"/>
                          <w:marRight w:val="0"/>
                          <w:marTop w:val="0"/>
                          <w:marBottom w:val="0"/>
                          <w:divBdr>
                            <w:top w:val="none" w:sz="0" w:space="0" w:color="auto"/>
                            <w:left w:val="none" w:sz="0" w:space="0" w:color="auto"/>
                            <w:bottom w:val="none" w:sz="0" w:space="0" w:color="auto"/>
                            <w:right w:val="none" w:sz="0" w:space="0" w:color="auto"/>
                          </w:divBdr>
                        </w:div>
                        <w:div w:id="741172594">
                          <w:marLeft w:val="0"/>
                          <w:marRight w:val="0"/>
                          <w:marTop w:val="0"/>
                          <w:marBottom w:val="0"/>
                          <w:divBdr>
                            <w:top w:val="none" w:sz="0" w:space="0" w:color="auto"/>
                            <w:left w:val="none" w:sz="0" w:space="0" w:color="auto"/>
                            <w:bottom w:val="none" w:sz="0" w:space="0" w:color="auto"/>
                            <w:right w:val="none" w:sz="0" w:space="0" w:color="auto"/>
                          </w:divBdr>
                        </w:div>
                        <w:div w:id="2059623918">
                          <w:marLeft w:val="0"/>
                          <w:marRight w:val="0"/>
                          <w:marTop w:val="0"/>
                          <w:marBottom w:val="0"/>
                          <w:divBdr>
                            <w:top w:val="none" w:sz="0" w:space="0" w:color="auto"/>
                            <w:left w:val="none" w:sz="0" w:space="0" w:color="auto"/>
                            <w:bottom w:val="none" w:sz="0" w:space="0" w:color="auto"/>
                            <w:right w:val="none" w:sz="0" w:space="0" w:color="auto"/>
                          </w:divBdr>
                        </w:div>
                        <w:div w:id="273054931">
                          <w:marLeft w:val="0"/>
                          <w:marRight w:val="0"/>
                          <w:marTop w:val="0"/>
                          <w:marBottom w:val="0"/>
                          <w:divBdr>
                            <w:top w:val="none" w:sz="0" w:space="0" w:color="auto"/>
                            <w:left w:val="none" w:sz="0" w:space="0" w:color="auto"/>
                            <w:bottom w:val="none" w:sz="0" w:space="0" w:color="auto"/>
                            <w:right w:val="none" w:sz="0" w:space="0" w:color="auto"/>
                          </w:divBdr>
                        </w:div>
                        <w:div w:id="1345547667">
                          <w:marLeft w:val="0"/>
                          <w:marRight w:val="0"/>
                          <w:marTop w:val="0"/>
                          <w:marBottom w:val="0"/>
                          <w:divBdr>
                            <w:top w:val="none" w:sz="0" w:space="0" w:color="auto"/>
                            <w:left w:val="none" w:sz="0" w:space="0" w:color="auto"/>
                            <w:bottom w:val="none" w:sz="0" w:space="0" w:color="auto"/>
                            <w:right w:val="none" w:sz="0" w:space="0" w:color="auto"/>
                          </w:divBdr>
                        </w:div>
                        <w:div w:id="1167407436">
                          <w:marLeft w:val="0"/>
                          <w:marRight w:val="0"/>
                          <w:marTop w:val="0"/>
                          <w:marBottom w:val="0"/>
                          <w:divBdr>
                            <w:top w:val="none" w:sz="0" w:space="0" w:color="auto"/>
                            <w:left w:val="none" w:sz="0" w:space="0" w:color="auto"/>
                            <w:bottom w:val="none" w:sz="0" w:space="0" w:color="auto"/>
                            <w:right w:val="none" w:sz="0" w:space="0" w:color="auto"/>
                          </w:divBdr>
                        </w:div>
                        <w:div w:id="1131946822">
                          <w:marLeft w:val="0"/>
                          <w:marRight w:val="0"/>
                          <w:marTop w:val="0"/>
                          <w:marBottom w:val="0"/>
                          <w:divBdr>
                            <w:top w:val="none" w:sz="0" w:space="0" w:color="auto"/>
                            <w:left w:val="none" w:sz="0" w:space="0" w:color="auto"/>
                            <w:bottom w:val="none" w:sz="0" w:space="0" w:color="auto"/>
                            <w:right w:val="none" w:sz="0" w:space="0" w:color="auto"/>
                          </w:divBdr>
                        </w:div>
                        <w:div w:id="1154562566">
                          <w:marLeft w:val="0"/>
                          <w:marRight w:val="0"/>
                          <w:marTop w:val="0"/>
                          <w:marBottom w:val="0"/>
                          <w:divBdr>
                            <w:top w:val="none" w:sz="0" w:space="0" w:color="auto"/>
                            <w:left w:val="none" w:sz="0" w:space="0" w:color="auto"/>
                            <w:bottom w:val="none" w:sz="0" w:space="0" w:color="auto"/>
                            <w:right w:val="none" w:sz="0" w:space="0" w:color="auto"/>
                          </w:divBdr>
                        </w:div>
                        <w:div w:id="212080432">
                          <w:marLeft w:val="0"/>
                          <w:marRight w:val="0"/>
                          <w:marTop w:val="0"/>
                          <w:marBottom w:val="0"/>
                          <w:divBdr>
                            <w:top w:val="none" w:sz="0" w:space="0" w:color="auto"/>
                            <w:left w:val="none" w:sz="0" w:space="0" w:color="auto"/>
                            <w:bottom w:val="none" w:sz="0" w:space="0" w:color="auto"/>
                            <w:right w:val="none" w:sz="0" w:space="0" w:color="auto"/>
                          </w:divBdr>
                        </w:div>
                        <w:div w:id="615451569">
                          <w:marLeft w:val="0"/>
                          <w:marRight w:val="0"/>
                          <w:marTop w:val="0"/>
                          <w:marBottom w:val="0"/>
                          <w:divBdr>
                            <w:top w:val="none" w:sz="0" w:space="0" w:color="auto"/>
                            <w:left w:val="none" w:sz="0" w:space="0" w:color="auto"/>
                            <w:bottom w:val="none" w:sz="0" w:space="0" w:color="auto"/>
                            <w:right w:val="none" w:sz="0" w:space="0" w:color="auto"/>
                          </w:divBdr>
                        </w:div>
                        <w:div w:id="11733986">
                          <w:marLeft w:val="0"/>
                          <w:marRight w:val="0"/>
                          <w:marTop w:val="0"/>
                          <w:marBottom w:val="0"/>
                          <w:divBdr>
                            <w:top w:val="none" w:sz="0" w:space="0" w:color="auto"/>
                            <w:left w:val="none" w:sz="0" w:space="0" w:color="auto"/>
                            <w:bottom w:val="none" w:sz="0" w:space="0" w:color="auto"/>
                            <w:right w:val="none" w:sz="0" w:space="0" w:color="auto"/>
                          </w:divBdr>
                        </w:div>
                        <w:div w:id="1782146782">
                          <w:marLeft w:val="0"/>
                          <w:marRight w:val="0"/>
                          <w:marTop w:val="0"/>
                          <w:marBottom w:val="0"/>
                          <w:divBdr>
                            <w:top w:val="none" w:sz="0" w:space="0" w:color="auto"/>
                            <w:left w:val="none" w:sz="0" w:space="0" w:color="auto"/>
                            <w:bottom w:val="none" w:sz="0" w:space="0" w:color="auto"/>
                            <w:right w:val="none" w:sz="0" w:space="0" w:color="auto"/>
                          </w:divBdr>
                        </w:div>
                        <w:div w:id="1900089163">
                          <w:marLeft w:val="0"/>
                          <w:marRight w:val="0"/>
                          <w:marTop w:val="0"/>
                          <w:marBottom w:val="0"/>
                          <w:divBdr>
                            <w:top w:val="none" w:sz="0" w:space="0" w:color="auto"/>
                            <w:left w:val="none" w:sz="0" w:space="0" w:color="auto"/>
                            <w:bottom w:val="none" w:sz="0" w:space="0" w:color="auto"/>
                            <w:right w:val="none" w:sz="0" w:space="0" w:color="auto"/>
                          </w:divBdr>
                        </w:div>
                        <w:div w:id="1076126698">
                          <w:marLeft w:val="0"/>
                          <w:marRight w:val="0"/>
                          <w:marTop w:val="0"/>
                          <w:marBottom w:val="0"/>
                          <w:divBdr>
                            <w:top w:val="none" w:sz="0" w:space="0" w:color="auto"/>
                            <w:left w:val="none" w:sz="0" w:space="0" w:color="auto"/>
                            <w:bottom w:val="none" w:sz="0" w:space="0" w:color="auto"/>
                            <w:right w:val="none" w:sz="0" w:space="0" w:color="auto"/>
                          </w:divBdr>
                        </w:div>
                        <w:div w:id="1035665768">
                          <w:marLeft w:val="0"/>
                          <w:marRight w:val="0"/>
                          <w:marTop w:val="0"/>
                          <w:marBottom w:val="0"/>
                          <w:divBdr>
                            <w:top w:val="none" w:sz="0" w:space="0" w:color="auto"/>
                            <w:left w:val="none" w:sz="0" w:space="0" w:color="auto"/>
                            <w:bottom w:val="none" w:sz="0" w:space="0" w:color="auto"/>
                            <w:right w:val="none" w:sz="0" w:space="0" w:color="auto"/>
                          </w:divBdr>
                        </w:div>
                        <w:div w:id="1751003855">
                          <w:marLeft w:val="0"/>
                          <w:marRight w:val="0"/>
                          <w:marTop w:val="0"/>
                          <w:marBottom w:val="0"/>
                          <w:divBdr>
                            <w:top w:val="none" w:sz="0" w:space="0" w:color="auto"/>
                            <w:left w:val="none" w:sz="0" w:space="0" w:color="auto"/>
                            <w:bottom w:val="none" w:sz="0" w:space="0" w:color="auto"/>
                            <w:right w:val="none" w:sz="0" w:space="0" w:color="auto"/>
                          </w:divBdr>
                        </w:div>
                        <w:div w:id="1111827023">
                          <w:marLeft w:val="0"/>
                          <w:marRight w:val="0"/>
                          <w:marTop w:val="0"/>
                          <w:marBottom w:val="0"/>
                          <w:divBdr>
                            <w:top w:val="none" w:sz="0" w:space="0" w:color="auto"/>
                            <w:left w:val="none" w:sz="0" w:space="0" w:color="auto"/>
                            <w:bottom w:val="none" w:sz="0" w:space="0" w:color="auto"/>
                            <w:right w:val="none" w:sz="0" w:space="0" w:color="auto"/>
                          </w:divBdr>
                        </w:div>
                        <w:div w:id="1115248022">
                          <w:marLeft w:val="0"/>
                          <w:marRight w:val="0"/>
                          <w:marTop w:val="0"/>
                          <w:marBottom w:val="0"/>
                          <w:divBdr>
                            <w:top w:val="none" w:sz="0" w:space="0" w:color="auto"/>
                            <w:left w:val="none" w:sz="0" w:space="0" w:color="auto"/>
                            <w:bottom w:val="none" w:sz="0" w:space="0" w:color="auto"/>
                            <w:right w:val="none" w:sz="0" w:space="0" w:color="auto"/>
                          </w:divBdr>
                        </w:div>
                        <w:div w:id="228079473">
                          <w:marLeft w:val="0"/>
                          <w:marRight w:val="0"/>
                          <w:marTop w:val="0"/>
                          <w:marBottom w:val="0"/>
                          <w:divBdr>
                            <w:top w:val="none" w:sz="0" w:space="0" w:color="auto"/>
                            <w:left w:val="none" w:sz="0" w:space="0" w:color="auto"/>
                            <w:bottom w:val="none" w:sz="0" w:space="0" w:color="auto"/>
                            <w:right w:val="none" w:sz="0" w:space="0" w:color="auto"/>
                          </w:divBdr>
                        </w:div>
                        <w:div w:id="164129999">
                          <w:marLeft w:val="0"/>
                          <w:marRight w:val="0"/>
                          <w:marTop w:val="0"/>
                          <w:marBottom w:val="0"/>
                          <w:divBdr>
                            <w:top w:val="none" w:sz="0" w:space="0" w:color="auto"/>
                            <w:left w:val="none" w:sz="0" w:space="0" w:color="auto"/>
                            <w:bottom w:val="none" w:sz="0" w:space="0" w:color="auto"/>
                            <w:right w:val="none" w:sz="0" w:space="0" w:color="auto"/>
                          </w:divBdr>
                        </w:div>
                        <w:div w:id="1928032515">
                          <w:marLeft w:val="0"/>
                          <w:marRight w:val="0"/>
                          <w:marTop w:val="0"/>
                          <w:marBottom w:val="0"/>
                          <w:divBdr>
                            <w:top w:val="none" w:sz="0" w:space="0" w:color="auto"/>
                            <w:left w:val="none" w:sz="0" w:space="0" w:color="auto"/>
                            <w:bottom w:val="none" w:sz="0" w:space="0" w:color="auto"/>
                            <w:right w:val="none" w:sz="0" w:space="0" w:color="auto"/>
                          </w:divBdr>
                        </w:div>
                        <w:div w:id="887108146">
                          <w:marLeft w:val="0"/>
                          <w:marRight w:val="0"/>
                          <w:marTop w:val="0"/>
                          <w:marBottom w:val="0"/>
                          <w:divBdr>
                            <w:top w:val="none" w:sz="0" w:space="0" w:color="auto"/>
                            <w:left w:val="none" w:sz="0" w:space="0" w:color="auto"/>
                            <w:bottom w:val="none" w:sz="0" w:space="0" w:color="auto"/>
                            <w:right w:val="none" w:sz="0" w:space="0" w:color="auto"/>
                          </w:divBdr>
                        </w:div>
                        <w:div w:id="1279919748">
                          <w:marLeft w:val="0"/>
                          <w:marRight w:val="0"/>
                          <w:marTop w:val="0"/>
                          <w:marBottom w:val="0"/>
                          <w:divBdr>
                            <w:top w:val="none" w:sz="0" w:space="0" w:color="auto"/>
                            <w:left w:val="none" w:sz="0" w:space="0" w:color="auto"/>
                            <w:bottom w:val="none" w:sz="0" w:space="0" w:color="auto"/>
                            <w:right w:val="none" w:sz="0" w:space="0" w:color="auto"/>
                          </w:divBdr>
                        </w:div>
                        <w:div w:id="95518463">
                          <w:marLeft w:val="0"/>
                          <w:marRight w:val="0"/>
                          <w:marTop w:val="0"/>
                          <w:marBottom w:val="0"/>
                          <w:divBdr>
                            <w:top w:val="none" w:sz="0" w:space="0" w:color="auto"/>
                            <w:left w:val="none" w:sz="0" w:space="0" w:color="auto"/>
                            <w:bottom w:val="none" w:sz="0" w:space="0" w:color="auto"/>
                            <w:right w:val="none" w:sz="0" w:space="0" w:color="auto"/>
                          </w:divBdr>
                        </w:div>
                        <w:div w:id="655691055">
                          <w:marLeft w:val="0"/>
                          <w:marRight w:val="0"/>
                          <w:marTop w:val="0"/>
                          <w:marBottom w:val="0"/>
                          <w:divBdr>
                            <w:top w:val="none" w:sz="0" w:space="0" w:color="auto"/>
                            <w:left w:val="none" w:sz="0" w:space="0" w:color="auto"/>
                            <w:bottom w:val="none" w:sz="0" w:space="0" w:color="auto"/>
                            <w:right w:val="none" w:sz="0" w:space="0" w:color="auto"/>
                          </w:divBdr>
                        </w:div>
                        <w:div w:id="1327899919">
                          <w:marLeft w:val="0"/>
                          <w:marRight w:val="0"/>
                          <w:marTop w:val="0"/>
                          <w:marBottom w:val="0"/>
                          <w:divBdr>
                            <w:top w:val="none" w:sz="0" w:space="0" w:color="auto"/>
                            <w:left w:val="none" w:sz="0" w:space="0" w:color="auto"/>
                            <w:bottom w:val="none" w:sz="0" w:space="0" w:color="auto"/>
                            <w:right w:val="none" w:sz="0" w:space="0" w:color="auto"/>
                          </w:divBdr>
                        </w:div>
                        <w:div w:id="870873916">
                          <w:marLeft w:val="0"/>
                          <w:marRight w:val="0"/>
                          <w:marTop w:val="0"/>
                          <w:marBottom w:val="0"/>
                          <w:divBdr>
                            <w:top w:val="none" w:sz="0" w:space="0" w:color="auto"/>
                            <w:left w:val="none" w:sz="0" w:space="0" w:color="auto"/>
                            <w:bottom w:val="none" w:sz="0" w:space="0" w:color="auto"/>
                            <w:right w:val="none" w:sz="0" w:space="0" w:color="auto"/>
                          </w:divBdr>
                        </w:div>
                        <w:div w:id="1565213130">
                          <w:marLeft w:val="0"/>
                          <w:marRight w:val="0"/>
                          <w:marTop w:val="0"/>
                          <w:marBottom w:val="0"/>
                          <w:divBdr>
                            <w:top w:val="none" w:sz="0" w:space="0" w:color="auto"/>
                            <w:left w:val="none" w:sz="0" w:space="0" w:color="auto"/>
                            <w:bottom w:val="none" w:sz="0" w:space="0" w:color="auto"/>
                            <w:right w:val="none" w:sz="0" w:space="0" w:color="auto"/>
                          </w:divBdr>
                        </w:div>
                        <w:div w:id="2144494455">
                          <w:marLeft w:val="0"/>
                          <w:marRight w:val="0"/>
                          <w:marTop w:val="0"/>
                          <w:marBottom w:val="0"/>
                          <w:divBdr>
                            <w:top w:val="none" w:sz="0" w:space="0" w:color="auto"/>
                            <w:left w:val="none" w:sz="0" w:space="0" w:color="auto"/>
                            <w:bottom w:val="none" w:sz="0" w:space="0" w:color="auto"/>
                            <w:right w:val="none" w:sz="0" w:space="0" w:color="auto"/>
                          </w:divBdr>
                        </w:div>
                        <w:div w:id="1812862105">
                          <w:marLeft w:val="0"/>
                          <w:marRight w:val="0"/>
                          <w:marTop w:val="0"/>
                          <w:marBottom w:val="0"/>
                          <w:divBdr>
                            <w:top w:val="none" w:sz="0" w:space="0" w:color="auto"/>
                            <w:left w:val="none" w:sz="0" w:space="0" w:color="auto"/>
                            <w:bottom w:val="none" w:sz="0" w:space="0" w:color="auto"/>
                            <w:right w:val="none" w:sz="0" w:space="0" w:color="auto"/>
                          </w:divBdr>
                        </w:div>
                        <w:div w:id="1000044223">
                          <w:marLeft w:val="0"/>
                          <w:marRight w:val="0"/>
                          <w:marTop w:val="0"/>
                          <w:marBottom w:val="0"/>
                          <w:divBdr>
                            <w:top w:val="none" w:sz="0" w:space="0" w:color="auto"/>
                            <w:left w:val="none" w:sz="0" w:space="0" w:color="auto"/>
                            <w:bottom w:val="none" w:sz="0" w:space="0" w:color="auto"/>
                            <w:right w:val="none" w:sz="0" w:space="0" w:color="auto"/>
                          </w:divBdr>
                        </w:div>
                        <w:div w:id="705712018">
                          <w:marLeft w:val="0"/>
                          <w:marRight w:val="0"/>
                          <w:marTop w:val="0"/>
                          <w:marBottom w:val="0"/>
                          <w:divBdr>
                            <w:top w:val="none" w:sz="0" w:space="0" w:color="auto"/>
                            <w:left w:val="none" w:sz="0" w:space="0" w:color="auto"/>
                            <w:bottom w:val="none" w:sz="0" w:space="0" w:color="auto"/>
                            <w:right w:val="none" w:sz="0" w:space="0" w:color="auto"/>
                          </w:divBdr>
                        </w:div>
                        <w:div w:id="1176530466">
                          <w:marLeft w:val="0"/>
                          <w:marRight w:val="0"/>
                          <w:marTop w:val="0"/>
                          <w:marBottom w:val="0"/>
                          <w:divBdr>
                            <w:top w:val="none" w:sz="0" w:space="0" w:color="auto"/>
                            <w:left w:val="none" w:sz="0" w:space="0" w:color="auto"/>
                            <w:bottom w:val="none" w:sz="0" w:space="0" w:color="auto"/>
                            <w:right w:val="none" w:sz="0" w:space="0" w:color="auto"/>
                          </w:divBdr>
                        </w:div>
                        <w:div w:id="1111701910">
                          <w:marLeft w:val="0"/>
                          <w:marRight w:val="0"/>
                          <w:marTop w:val="0"/>
                          <w:marBottom w:val="0"/>
                          <w:divBdr>
                            <w:top w:val="none" w:sz="0" w:space="0" w:color="auto"/>
                            <w:left w:val="none" w:sz="0" w:space="0" w:color="auto"/>
                            <w:bottom w:val="none" w:sz="0" w:space="0" w:color="auto"/>
                            <w:right w:val="none" w:sz="0" w:space="0" w:color="auto"/>
                          </w:divBdr>
                        </w:div>
                        <w:div w:id="1460151170">
                          <w:marLeft w:val="0"/>
                          <w:marRight w:val="0"/>
                          <w:marTop w:val="0"/>
                          <w:marBottom w:val="0"/>
                          <w:divBdr>
                            <w:top w:val="none" w:sz="0" w:space="0" w:color="auto"/>
                            <w:left w:val="none" w:sz="0" w:space="0" w:color="auto"/>
                            <w:bottom w:val="none" w:sz="0" w:space="0" w:color="auto"/>
                            <w:right w:val="none" w:sz="0" w:space="0" w:color="auto"/>
                          </w:divBdr>
                        </w:div>
                        <w:div w:id="1036855119">
                          <w:marLeft w:val="0"/>
                          <w:marRight w:val="0"/>
                          <w:marTop w:val="0"/>
                          <w:marBottom w:val="0"/>
                          <w:divBdr>
                            <w:top w:val="none" w:sz="0" w:space="0" w:color="auto"/>
                            <w:left w:val="none" w:sz="0" w:space="0" w:color="auto"/>
                            <w:bottom w:val="none" w:sz="0" w:space="0" w:color="auto"/>
                            <w:right w:val="none" w:sz="0" w:space="0" w:color="auto"/>
                          </w:divBdr>
                        </w:div>
                        <w:div w:id="132523574">
                          <w:marLeft w:val="0"/>
                          <w:marRight w:val="0"/>
                          <w:marTop w:val="0"/>
                          <w:marBottom w:val="0"/>
                          <w:divBdr>
                            <w:top w:val="none" w:sz="0" w:space="0" w:color="auto"/>
                            <w:left w:val="none" w:sz="0" w:space="0" w:color="auto"/>
                            <w:bottom w:val="none" w:sz="0" w:space="0" w:color="auto"/>
                            <w:right w:val="none" w:sz="0" w:space="0" w:color="auto"/>
                          </w:divBdr>
                        </w:div>
                        <w:div w:id="1974434707">
                          <w:marLeft w:val="0"/>
                          <w:marRight w:val="0"/>
                          <w:marTop w:val="0"/>
                          <w:marBottom w:val="0"/>
                          <w:divBdr>
                            <w:top w:val="none" w:sz="0" w:space="0" w:color="auto"/>
                            <w:left w:val="none" w:sz="0" w:space="0" w:color="auto"/>
                            <w:bottom w:val="none" w:sz="0" w:space="0" w:color="auto"/>
                            <w:right w:val="none" w:sz="0" w:space="0" w:color="auto"/>
                          </w:divBdr>
                        </w:div>
                        <w:div w:id="1546288126">
                          <w:marLeft w:val="0"/>
                          <w:marRight w:val="0"/>
                          <w:marTop w:val="0"/>
                          <w:marBottom w:val="0"/>
                          <w:divBdr>
                            <w:top w:val="none" w:sz="0" w:space="0" w:color="auto"/>
                            <w:left w:val="none" w:sz="0" w:space="0" w:color="auto"/>
                            <w:bottom w:val="none" w:sz="0" w:space="0" w:color="auto"/>
                            <w:right w:val="none" w:sz="0" w:space="0" w:color="auto"/>
                          </w:divBdr>
                        </w:div>
                        <w:div w:id="1874807042">
                          <w:marLeft w:val="0"/>
                          <w:marRight w:val="0"/>
                          <w:marTop w:val="0"/>
                          <w:marBottom w:val="0"/>
                          <w:divBdr>
                            <w:top w:val="none" w:sz="0" w:space="0" w:color="auto"/>
                            <w:left w:val="none" w:sz="0" w:space="0" w:color="auto"/>
                            <w:bottom w:val="none" w:sz="0" w:space="0" w:color="auto"/>
                            <w:right w:val="none" w:sz="0" w:space="0" w:color="auto"/>
                          </w:divBdr>
                        </w:div>
                        <w:div w:id="1953630170">
                          <w:marLeft w:val="0"/>
                          <w:marRight w:val="0"/>
                          <w:marTop w:val="0"/>
                          <w:marBottom w:val="0"/>
                          <w:divBdr>
                            <w:top w:val="none" w:sz="0" w:space="0" w:color="auto"/>
                            <w:left w:val="none" w:sz="0" w:space="0" w:color="auto"/>
                            <w:bottom w:val="none" w:sz="0" w:space="0" w:color="auto"/>
                            <w:right w:val="none" w:sz="0" w:space="0" w:color="auto"/>
                          </w:divBdr>
                        </w:div>
                        <w:div w:id="830296434">
                          <w:marLeft w:val="0"/>
                          <w:marRight w:val="0"/>
                          <w:marTop w:val="0"/>
                          <w:marBottom w:val="0"/>
                          <w:divBdr>
                            <w:top w:val="none" w:sz="0" w:space="0" w:color="auto"/>
                            <w:left w:val="none" w:sz="0" w:space="0" w:color="auto"/>
                            <w:bottom w:val="none" w:sz="0" w:space="0" w:color="auto"/>
                            <w:right w:val="none" w:sz="0" w:space="0" w:color="auto"/>
                          </w:divBdr>
                        </w:div>
                        <w:div w:id="742678754">
                          <w:marLeft w:val="0"/>
                          <w:marRight w:val="0"/>
                          <w:marTop w:val="0"/>
                          <w:marBottom w:val="0"/>
                          <w:divBdr>
                            <w:top w:val="none" w:sz="0" w:space="0" w:color="auto"/>
                            <w:left w:val="none" w:sz="0" w:space="0" w:color="auto"/>
                            <w:bottom w:val="none" w:sz="0" w:space="0" w:color="auto"/>
                            <w:right w:val="none" w:sz="0" w:space="0" w:color="auto"/>
                          </w:divBdr>
                        </w:div>
                        <w:div w:id="1454519923">
                          <w:marLeft w:val="0"/>
                          <w:marRight w:val="0"/>
                          <w:marTop w:val="0"/>
                          <w:marBottom w:val="0"/>
                          <w:divBdr>
                            <w:top w:val="none" w:sz="0" w:space="0" w:color="auto"/>
                            <w:left w:val="none" w:sz="0" w:space="0" w:color="auto"/>
                            <w:bottom w:val="none" w:sz="0" w:space="0" w:color="auto"/>
                            <w:right w:val="none" w:sz="0" w:space="0" w:color="auto"/>
                          </w:divBdr>
                        </w:div>
                        <w:div w:id="2005860679">
                          <w:marLeft w:val="0"/>
                          <w:marRight w:val="0"/>
                          <w:marTop w:val="0"/>
                          <w:marBottom w:val="0"/>
                          <w:divBdr>
                            <w:top w:val="none" w:sz="0" w:space="0" w:color="auto"/>
                            <w:left w:val="none" w:sz="0" w:space="0" w:color="auto"/>
                            <w:bottom w:val="none" w:sz="0" w:space="0" w:color="auto"/>
                            <w:right w:val="none" w:sz="0" w:space="0" w:color="auto"/>
                          </w:divBdr>
                        </w:div>
                        <w:div w:id="2058047976">
                          <w:marLeft w:val="0"/>
                          <w:marRight w:val="0"/>
                          <w:marTop w:val="0"/>
                          <w:marBottom w:val="0"/>
                          <w:divBdr>
                            <w:top w:val="none" w:sz="0" w:space="0" w:color="auto"/>
                            <w:left w:val="none" w:sz="0" w:space="0" w:color="auto"/>
                            <w:bottom w:val="none" w:sz="0" w:space="0" w:color="auto"/>
                            <w:right w:val="none" w:sz="0" w:space="0" w:color="auto"/>
                          </w:divBdr>
                        </w:div>
                        <w:div w:id="1215391147">
                          <w:marLeft w:val="0"/>
                          <w:marRight w:val="0"/>
                          <w:marTop w:val="0"/>
                          <w:marBottom w:val="0"/>
                          <w:divBdr>
                            <w:top w:val="none" w:sz="0" w:space="0" w:color="auto"/>
                            <w:left w:val="none" w:sz="0" w:space="0" w:color="auto"/>
                            <w:bottom w:val="none" w:sz="0" w:space="0" w:color="auto"/>
                            <w:right w:val="none" w:sz="0" w:space="0" w:color="auto"/>
                          </w:divBdr>
                        </w:div>
                        <w:div w:id="2061978777">
                          <w:marLeft w:val="0"/>
                          <w:marRight w:val="0"/>
                          <w:marTop w:val="0"/>
                          <w:marBottom w:val="0"/>
                          <w:divBdr>
                            <w:top w:val="none" w:sz="0" w:space="0" w:color="auto"/>
                            <w:left w:val="none" w:sz="0" w:space="0" w:color="auto"/>
                            <w:bottom w:val="none" w:sz="0" w:space="0" w:color="auto"/>
                            <w:right w:val="none" w:sz="0" w:space="0" w:color="auto"/>
                          </w:divBdr>
                        </w:div>
                        <w:div w:id="409817715">
                          <w:marLeft w:val="0"/>
                          <w:marRight w:val="0"/>
                          <w:marTop w:val="0"/>
                          <w:marBottom w:val="0"/>
                          <w:divBdr>
                            <w:top w:val="none" w:sz="0" w:space="0" w:color="auto"/>
                            <w:left w:val="none" w:sz="0" w:space="0" w:color="auto"/>
                            <w:bottom w:val="none" w:sz="0" w:space="0" w:color="auto"/>
                            <w:right w:val="none" w:sz="0" w:space="0" w:color="auto"/>
                          </w:divBdr>
                        </w:div>
                        <w:div w:id="529880421">
                          <w:marLeft w:val="0"/>
                          <w:marRight w:val="0"/>
                          <w:marTop w:val="0"/>
                          <w:marBottom w:val="0"/>
                          <w:divBdr>
                            <w:top w:val="none" w:sz="0" w:space="0" w:color="auto"/>
                            <w:left w:val="none" w:sz="0" w:space="0" w:color="auto"/>
                            <w:bottom w:val="none" w:sz="0" w:space="0" w:color="auto"/>
                            <w:right w:val="none" w:sz="0" w:space="0" w:color="auto"/>
                          </w:divBdr>
                        </w:div>
                        <w:div w:id="432749796">
                          <w:marLeft w:val="0"/>
                          <w:marRight w:val="0"/>
                          <w:marTop w:val="0"/>
                          <w:marBottom w:val="0"/>
                          <w:divBdr>
                            <w:top w:val="none" w:sz="0" w:space="0" w:color="auto"/>
                            <w:left w:val="none" w:sz="0" w:space="0" w:color="auto"/>
                            <w:bottom w:val="none" w:sz="0" w:space="0" w:color="auto"/>
                            <w:right w:val="none" w:sz="0" w:space="0" w:color="auto"/>
                          </w:divBdr>
                        </w:div>
                        <w:div w:id="274216166">
                          <w:marLeft w:val="0"/>
                          <w:marRight w:val="0"/>
                          <w:marTop w:val="0"/>
                          <w:marBottom w:val="0"/>
                          <w:divBdr>
                            <w:top w:val="none" w:sz="0" w:space="0" w:color="auto"/>
                            <w:left w:val="none" w:sz="0" w:space="0" w:color="auto"/>
                            <w:bottom w:val="none" w:sz="0" w:space="0" w:color="auto"/>
                            <w:right w:val="none" w:sz="0" w:space="0" w:color="auto"/>
                          </w:divBdr>
                        </w:div>
                        <w:div w:id="1677534823">
                          <w:marLeft w:val="0"/>
                          <w:marRight w:val="0"/>
                          <w:marTop w:val="0"/>
                          <w:marBottom w:val="0"/>
                          <w:divBdr>
                            <w:top w:val="none" w:sz="0" w:space="0" w:color="auto"/>
                            <w:left w:val="none" w:sz="0" w:space="0" w:color="auto"/>
                            <w:bottom w:val="none" w:sz="0" w:space="0" w:color="auto"/>
                            <w:right w:val="none" w:sz="0" w:space="0" w:color="auto"/>
                          </w:divBdr>
                        </w:div>
                        <w:div w:id="1675377488">
                          <w:marLeft w:val="0"/>
                          <w:marRight w:val="0"/>
                          <w:marTop w:val="0"/>
                          <w:marBottom w:val="0"/>
                          <w:divBdr>
                            <w:top w:val="none" w:sz="0" w:space="0" w:color="auto"/>
                            <w:left w:val="none" w:sz="0" w:space="0" w:color="auto"/>
                            <w:bottom w:val="none" w:sz="0" w:space="0" w:color="auto"/>
                            <w:right w:val="none" w:sz="0" w:space="0" w:color="auto"/>
                          </w:divBdr>
                        </w:div>
                        <w:div w:id="2035568454">
                          <w:marLeft w:val="0"/>
                          <w:marRight w:val="0"/>
                          <w:marTop w:val="0"/>
                          <w:marBottom w:val="0"/>
                          <w:divBdr>
                            <w:top w:val="none" w:sz="0" w:space="0" w:color="auto"/>
                            <w:left w:val="none" w:sz="0" w:space="0" w:color="auto"/>
                            <w:bottom w:val="none" w:sz="0" w:space="0" w:color="auto"/>
                            <w:right w:val="none" w:sz="0" w:space="0" w:color="auto"/>
                          </w:divBdr>
                        </w:div>
                        <w:div w:id="1149785356">
                          <w:marLeft w:val="0"/>
                          <w:marRight w:val="0"/>
                          <w:marTop w:val="0"/>
                          <w:marBottom w:val="0"/>
                          <w:divBdr>
                            <w:top w:val="none" w:sz="0" w:space="0" w:color="auto"/>
                            <w:left w:val="none" w:sz="0" w:space="0" w:color="auto"/>
                            <w:bottom w:val="none" w:sz="0" w:space="0" w:color="auto"/>
                            <w:right w:val="none" w:sz="0" w:space="0" w:color="auto"/>
                          </w:divBdr>
                        </w:div>
                        <w:div w:id="1222716767">
                          <w:marLeft w:val="0"/>
                          <w:marRight w:val="0"/>
                          <w:marTop w:val="0"/>
                          <w:marBottom w:val="0"/>
                          <w:divBdr>
                            <w:top w:val="none" w:sz="0" w:space="0" w:color="auto"/>
                            <w:left w:val="none" w:sz="0" w:space="0" w:color="auto"/>
                            <w:bottom w:val="none" w:sz="0" w:space="0" w:color="auto"/>
                            <w:right w:val="none" w:sz="0" w:space="0" w:color="auto"/>
                          </w:divBdr>
                        </w:div>
                        <w:div w:id="472212840">
                          <w:marLeft w:val="0"/>
                          <w:marRight w:val="0"/>
                          <w:marTop w:val="0"/>
                          <w:marBottom w:val="0"/>
                          <w:divBdr>
                            <w:top w:val="none" w:sz="0" w:space="0" w:color="auto"/>
                            <w:left w:val="none" w:sz="0" w:space="0" w:color="auto"/>
                            <w:bottom w:val="none" w:sz="0" w:space="0" w:color="auto"/>
                            <w:right w:val="none" w:sz="0" w:space="0" w:color="auto"/>
                          </w:divBdr>
                        </w:div>
                        <w:div w:id="1988431661">
                          <w:marLeft w:val="0"/>
                          <w:marRight w:val="0"/>
                          <w:marTop w:val="0"/>
                          <w:marBottom w:val="0"/>
                          <w:divBdr>
                            <w:top w:val="none" w:sz="0" w:space="0" w:color="auto"/>
                            <w:left w:val="none" w:sz="0" w:space="0" w:color="auto"/>
                            <w:bottom w:val="none" w:sz="0" w:space="0" w:color="auto"/>
                            <w:right w:val="none" w:sz="0" w:space="0" w:color="auto"/>
                          </w:divBdr>
                        </w:div>
                        <w:div w:id="1089080846">
                          <w:marLeft w:val="0"/>
                          <w:marRight w:val="0"/>
                          <w:marTop w:val="0"/>
                          <w:marBottom w:val="0"/>
                          <w:divBdr>
                            <w:top w:val="none" w:sz="0" w:space="0" w:color="auto"/>
                            <w:left w:val="none" w:sz="0" w:space="0" w:color="auto"/>
                            <w:bottom w:val="none" w:sz="0" w:space="0" w:color="auto"/>
                            <w:right w:val="none" w:sz="0" w:space="0" w:color="auto"/>
                          </w:divBdr>
                        </w:div>
                        <w:div w:id="1249927334">
                          <w:marLeft w:val="0"/>
                          <w:marRight w:val="0"/>
                          <w:marTop w:val="0"/>
                          <w:marBottom w:val="0"/>
                          <w:divBdr>
                            <w:top w:val="none" w:sz="0" w:space="0" w:color="auto"/>
                            <w:left w:val="none" w:sz="0" w:space="0" w:color="auto"/>
                            <w:bottom w:val="none" w:sz="0" w:space="0" w:color="auto"/>
                            <w:right w:val="none" w:sz="0" w:space="0" w:color="auto"/>
                          </w:divBdr>
                        </w:div>
                        <w:div w:id="1504587212">
                          <w:marLeft w:val="0"/>
                          <w:marRight w:val="0"/>
                          <w:marTop w:val="0"/>
                          <w:marBottom w:val="0"/>
                          <w:divBdr>
                            <w:top w:val="none" w:sz="0" w:space="0" w:color="auto"/>
                            <w:left w:val="none" w:sz="0" w:space="0" w:color="auto"/>
                            <w:bottom w:val="none" w:sz="0" w:space="0" w:color="auto"/>
                            <w:right w:val="none" w:sz="0" w:space="0" w:color="auto"/>
                          </w:divBdr>
                        </w:div>
                        <w:div w:id="200632476">
                          <w:marLeft w:val="0"/>
                          <w:marRight w:val="0"/>
                          <w:marTop w:val="0"/>
                          <w:marBottom w:val="0"/>
                          <w:divBdr>
                            <w:top w:val="none" w:sz="0" w:space="0" w:color="auto"/>
                            <w:left w:val="none" w:sz="0" w:space="0" w:color="auto"/>
                            <w:bottom w:val="none" w:sz="0" w:space="0" w:color="auto"/>
                            <w:right w:val="none" w:sz="0" w:space="0" w:color="auto"/>
                          </w:divBdr>
                        </w:div>
                        <w:div w:id="1088580983">
                          <w:marLeft w:val="0"/>
                          <w:marRight w:val="0"/>
                          <w:marTop w:val="0"/>
                          <w:marBottom w:val="0"/>
                          <w:divBdr>
                            <w:top w:val="none" w:sz="0" w:space="0" w:color="auto"/>
                            <w:left w:val="none" w:sz="0" w:space="0" w:color="auto"/>
                            <w:bottom w:val="none" w:sz="0" w:space="0" w:color="auto"/>
                            <w:right w:val="none" w:sz="0" w:space="0" w:color="auto"/>
                          </w:divBdr>
                        </w:div>
                        <w:div w:id="514727346">
                          <w:marLeft w:val="0"/>
                          <w:marRight w:val="0"/>
                          <w:marTop w:val="0"/>
                          <w:marBottom w:val="0"/>
                          <w:divBdr>
                            <w:top w:val="none" w:sz="0" w:space="0" w:color="auto"/>
                            <w:left w:val="none" w:sz="0" w:space="0" w:color="auto"/>
                            <w:bottom w:val="none" w:sz="0" w:space="0" w:color="auto"/>
                            <w:right w:val="none" w:sz="0" w:space="0" w:color="auto"/>
                          </w:divBdr>
                        </w:div>
                        <w:div w:id="991447887">
                          <w:marLeft w:val="0"/>
                          <w:marRight w:val="0"/>
                          <w:marTop w:val="0"/>
                          <w:marBottom w:val="0"/>
                          <w:divBdr>
                            <w:top w:val="none" w:sz="0" w:space="0" w:color="auto"/>
                            <w:left w:val="none" w:sz="0" w:space="0" w:color="auto"/>
                            <w:bottom w:val="none" w:sz="0" w:space="0" w:color="auto"/>
                            <w:right w:val="none" w:sz="0" w:space="0" w:color="auto"/>
                          </w:divBdr>
                        </w:div>
                        <w:div w:id="1170558934">
                          <w:marLeft w:val="0"/>
                          <w:marRight w:val="0"/>
                          <w:marTop w:val="0"/>
                          <w:marBottom w:val="0"/>
                          <w:divBdr>
                            <w:top w:val="none" w:sz="0" w:space="0" w:color="auto"/>
                            <w:left w:val="none" w:sz="0" w:space="0" w:color="auto"/>
                            <w:bottom w:val="none" w:sz="0" w:space="0" w:color="auto"/>
                            <w:right w:val="none" w:sz="0" w:space="0" w:color="auto"/>
                          </w:divBdr>
                        </w:div>
                        <w:div w:id="1476795453">
                          <w:marLeft w:val="0"/>
                          <w:marRight w:val="0"/>
                          <w:marTop w:val="0"/>
                          <w:marBottom w:val="0"/>
                          <w:divBdr>
                            <w:top w:val="none" w:sz="0" w:space="0" w:color="auto"/>
                            <w:left w:val="none" w:sz="0" w:space="0" w:color="auto"/>
                            <w:bottom w:val="none" w:sz="0" w:space="0" w:color="auto"/>
                            <w:right w:val="none" w:sz="0" w:space="0" w:color="auto"/>
                          </w:divBdr>
                        </w:div>
                        <w:div w:id="1745567280">
                          <w:marLeft w:val="0"/>
                          <w:marRight w:val="0"/>
                          <w:marTop w:val="0"/>
                          <w:marBottom w:val="0"/>
                          <w:divBdr>
                            <w:top w:val="none" w:sz="0" w:space="0" w:color="auto"/>
                            <w:left w:val="none" w:sz="0" w:space="0" w:color="auto"/>
                            <w:bottom w:val="none" w:sz="0" w:space="0" w:color="auto"/>
                            <w:right w:val="none" w:sz="0" w:space="0" w:color="auto"/>
                          </w:divBdr>
                        </w:div>
                        <w:div w:id="1145312597">
                          <w:marLeft w:val="0"/>
                          <w:marRight w:val="0"/>
                          <w:marTop w:val="0"/>
                          <w:marBottom w:val="0"/>
                          <w:divBdr>
                            <w:top w:val="none" w:sz="0" w:space="0" w:color="auto"/>
                            <w:left w:val="none" w:sz="0" w:space="0" w:color="auto"/>
                            <w:bottom w:val="none" w:sz="0" w:space="0" w:color="auto"/>
                            <w:right w:val="none" w:sz="0" w:space="0" w:color="auto"/>
                          </w:divBdr>
                        </w:div>
                        <w:div w:id="1620867776">
                          <w:marLeft w:val="0"/>
                          <w:marRight w:val="0"/>
                          <w:marTop w:val="0"/>
                          <w:marBottom w:val="0"/>
                          <w:divBdr>
                            <w:top w:val="none" w:sz="0" w:space="0" w:color="auto"/>
                            <w:left w:val="none" w:sz="0" w:space="0" w:color="auto"/>
                            <w:bottom w:val="none" w:sz="0" w:space="0" w:color="auto"/>
                            <w:right w:val="none" w:sz="0" w:space="0" w:color="auto"/>
                          </w:divBdr>
                        </w:div>
                        <w:div w:id="1102452126">
                          <w:marLeft w:val="0"/>
                          <w:marRight w:val="0"/>
                          <w:marTop w:val="0"/>
                          <w:marBottom w:val="0"/>
                          <w:divBdr>
                            <w:top w:val="none" w:sz="0" w:space="0" w:color="auto"/>
                            <w:left w:val="none" w:sz="0" w:space="0" w:color="auto"/>
                            <w:bottom w:val="none" w:sz="0" w:space="0" w:color="auto"/>
                            <w:right w:val="none" w:sz="0" w:space="0" w:color="auto"/>
                          </w:divBdr>
                        </w:div>
                        <w:div w:id="1324309257">
                          <w:marLeft w:val="0"/>
                          <w:marRight w:val="0"/>
                          <w:marTop w:val="0"/>
                          <w:marBottom w:val="0"/>
                          <w:divBdr>
                            <w:top w:val="none" w:sz="0" w:space="0" w:color="auto"/>
                            <w:left w:val="none" w:sz="0" w:space="0" w:color="auto"/>
                            <w:bottom w:val="none" w:sz="0" w:space="0" w:color="auto"/>
                            <w:right w:val="none" w:sz="0" w:space="0" w:color="auto"/>
                          </w:divBdr>
                        </w:div>
                        <w:div w:id="159976490">
                          <w:marLeft w:val="0"/>
                          <w:marRight w:val="0"/>
                          <w:marTop w:val="0"/>
                          <w:marBottom w:val="0"/>
                          <w:divBdr>
                            <w:top w:val="none" w:sz="0" w:space="0" w:color="auto"/>
                            <w:left w:val="none" w:sz="0" w:space="0" w:color="auto"/>
                            <w:bottom w:val="none" w:sz="0" w:space="0" w:color="auto"/>
                            <w:right w:val="none" w:sz="0" w:space="0" w:color="auto"/>
                          </w:divBdr>
                        </w:div>
                        <w:div w:id="658267537">
                          <w:marLeft w:val="0"/>
                          <w:marRight w:val="0"/>
                          <w:marTop w:val="0"/>
                          <w:marBottom w:val="0"/>
                          <w:divBdr>
                            <w:top w:val="none" w:sz="0" w:space="0" w:color="auto"/>
                            <w:left w:val="none" w:sz="0" w:space="0" w:color="auto"/>
                            <w:bottom w:val="none" w:sz="0" w:space="0" w:color="auto"/>
                            <w:right w:val="none" w:sz="0" w:space="0" w:color="auto"/>
                          </w:divBdr>
                        </w:div>
                        <w:div w:id="807823370">
                          <w:marLeft w:val="0"/>
                          <w:marRight w:val="0"/>
                          <w:marTop w:val="0"/>
                          <w:marBottom w:val="0"/>
                          <w:divBdr>
                            <w:top w:val="none" w:sz="0" w:space="0" w:color="auto"/>
                            <w:left w:val="none" w:sz="0" w:space="0" w:color="auto"/>
                            <w:bottom w:val="none" w:sz="0" w:space="0" w:color="auto"/>
                            <w:right w:val="none" w:sz="0" w:space="0" w:color="auto"/>
                          </w:divBdr>
                        </w:div>
                        <w:div w:id="2045446201">
                          <w:marLeft w:val="0"/>
                          <w:marRight w:val="0"/>
                          <w:marTop w:val="0"/>
                          <w:marBottom w:val="0"/>
                          <w:divBdr>
                            <w:top w:val="none" w:sz="0" w:space="0" w:color="auto"/>
                            <w:left w:val="none" w:sz="0" w:space="0" w:color="auto"/>
                            <w:bottom w:val="none" w:sz="0" w:space="0" w:color="auto"/>
                            <w:right w:val="none" w:sz="0" w:space="0" w:color="auto"/>
                          </w:divBdr>
                        </w:div>
                        <w:div w:id="1800566944">
                          <w:marLeft w:val="0"/>
                          <w:marRight w:val="0"/>
                          <w:marTop w:val="0"/>
                          <w:marBottom w:val="0"/>
                          <w:divBdr>
                            <w:top w:val="none" w:sz="0" w:space="0" w:color="auto"/>
                            <w:left w:val="none" w:sz="0" w:space="0" w:color="auto"/>
                            <w:bottom w:val="none" w:sz="0" w:space="0" w:color="auto"/>
                            <w:right w:val="none" w:sz="0" w:space="0" w:color="auto"/>
                          </w:divBdr>
                        </w:div>
                        <w:div w:id="1313094069">
                          <w:marLeft w:val="0"/>
                          <w:marRight w:val="0"/>
                          <w:marTop w:val="0"/>
                          <w:marBottom w:val="0"/>
                          <w:divBdr>
                            <w:top w:val="none" w:sz="0" w:space="0" w:color="auto"/>
                            <w:left w:val="none" w:sz="0" w:space="0" w:color="auto"/>
                            <w:bottom w:val="none" w:sz="0" w:space="0" w:color="auto"/>
                            <w:right w:val="none" w:sz="0" w:space="0" w:color="auto"/>
                          </w:divBdr>
                        </w:div>
                        <w:div w:id="1637100094">
                          <w:marLeft w:val="0"/>
                          <w:marRight w:val="0"/>
                          <w:marTop w:val="0"/>
                          <w:marBottom w:val="0"/>
                          <w:divBdr>
                            <w:top w:val="none" w:sz="0" w:space="0" w:color="auto"/>
                            <w:left w:val="none" w:sz="0" w:space="0" w:color="auto"/>
                            <w:bottom w:val="none" w:sz="0" w:space="0" w:color="auto"/>
                            <w:right w:val="none" w:sz="0" w:space="0" w:color="auto"/>
                          </w:divBdr>
                        </w:div>
                        <w:div w:id="775904029">
                          <w:marLeft w:val="0"/>
                          <w:marRight w:val="0"/>
                          <w:marTop w:val="0"/>
                          <w:marBottom w:val="0"/>
                          <w:divBdr>
                            <w:top w:val="none" w:sz="0" w:space="0" w:color="auto"/>
                            <w:left w:val="none" w:sz="0" w:space="0" w:color="auto"/>
                            <w:bottom w:val="none" w:sz="0" w:space="0" w:color="auto"/>
                            <w:right w:val="none" w:sz="0" w:space="0" w:color="auto"/>
                          </w:divBdr>
                        </w:div>
                        <w:div w:id="271909156">
                          <w:marLeft w:val="0"/>
                          <w:marRight w:val="0"/>
                          <w:marTop w:val="0"/>
                          <w:marBottom w:val="0"/>
                          <w:divBdr>
                            <w:top w:val="none" w:sz="0" w:space="0" w:color="auto"/>
                            <w:left w:val="none" w:sz="0" w:space="0" w:color="auto"/>
                            <w:bottom w:val="none" w:sz="0" w:space="0" w:color="auto"/>
                            <w:right w:val="none" w:sz="0" w:space="0" w:color="auto"/>
                          </w:divBdr>
                        </w:div>
                        <w:div w:id="941377398">
                          <w:marLeft w:val="0"/>
                          <w:marRight w:val="0"/>
                          <w:marTop w:val="0"/>
                          <w:marBottom w:val="0"/>
                          <w:divBdr>
                            <w:top w:val="none" w:sz="0" w:space="0" w:color="auto"/>
                            <w:left w:val="none" w:sz="0" w:space="0" w:color="auto"/>
                            <w:bottom w:val="none" w:sz="0" w:space="0" w:color="auto"/>
                            <w:right w:val="none" w:sz="0" w:space="0" w:color="auto"/>
                          </w:divBdr>
                        </w:div>
                        <w:div w:id="161162892">
                          <w:marLeft w:val="0"/>
                          <w:marRight w:val="0"/>
                          <w:marTop w:val="0"/>
                          <w:marBottom w:val="0"/>
                          <w:divBdr>
                            <w:top w:val="none" w:sz="0" w:space="0" w:color="auto"/>
                            <w:left w:val="none" w:sz="0" w:space="0" w:color="auto"/>
                            <w:bottom w:val="none" w:sz="0" w:space="0" w:color="auto"/>
                            <w:right w:val="none" w:sz="0" w:space="0" w:color="auto"/>
                          </w:divBdr>
                        </w:div>
                        <w:div w:id="1384671623">
                          <w:marLeft w:val="0"/>
                          <w:marRight w:val="0"/>
                          <w:marTop w:val="0"/>
                          <w:marBottom w:val="0"/>
                          <w:divBdr>
                            <w:top w:val="none" w:sz="0" w:space="0" w:color="auto"/>
                            <w:left w:val="none" w:sz="0" w:space="0" w:color="auto"/>
                            <w:bottom w:val="none" w:sz="0" w:space="0" w:color="auto"/>
                            <w:right w:val="none" w:sz="0" w:space="0" w:color="auto"/>
                          </w:divBdr>
                        </w:div>
                        <w:div w:id="392701891">
                          <w:marLeft w:val="0"/>
                          <w:marRight w:val="0"/>
                          <w:marTop w:val="0"/>
                          <w:marBottom w:val="0"/>
                          <w:divBdr>
                            <w:top w:val="none" w:sz="0" w:space="0" w:color="auto"/>
                            <w:left w:val="none" w:sz="0" w:space="0" w:color="auto"/>
                            <w:bottom w:val="none" w:sz="0" w:space="0" w:color="auto"/>
                            <w:right w:val="none" w:sz="0" w:space="0" w:color="auto"/>
                          </w:divBdr>
                        </w:div>
                        <w:div w:id="2027319466">
                          <w:marLeft w:val="0"/>
                          <w:marRight w:val="0"/>
                          <w:marTop w:val="0"/>
                          <w:marBottom w:val="0"/>
                          <w:divBdr>
                            <w:top w:val="none" w:sz="0" w:space="0" w:color="auto"/>
                            <w:left w:val="none" w:sz="0" w:space="0" w:color="auto"/>
                            <w:bottom w:val="none" w:sz="0" w:space="0" w:color="auto"/>
                            <w:right w:val="none" w:sz="0" w:space="0" w:color="auto"/>
                          </w:divBdr>
                        </w:div>
                        <w:div w:id="1271359151">
                          <w:marLeft w:val="0"/>
                          <w:marRight w:val="0"/>
                          <w:marTop w:val="0"/>
                          <w:marBottom w:val="0"/>
                          <w:divBdr>
                            <w:top w:val="none" w:sz="0" w:space="0" w:color="auto"/>
                            <w:left w:val="none" w:sz="0" w:space="0" w:color="auto"/>
                            <w:bottom w:val="none" w:sz="0" w:space="0" w:color="auto"/>
                            <w:right w:val="none" w:sz="0" w:space="0" w:color="auto"/>
                          </w:divBdr>
                        </w:div>
                        <w:div w:id="1534079949">
                          <w:marLeft w:val="0"/>
                          <w:marRight w:val="0"/>
                          <w:marTop w:val="0"/>
                          <w:marBottom w:val="0"/>
                          <w:divBdr>
                            <w:top w:val="none" w:sz="0" w:space="0" w:color="auto"/>
                            <w:left w:val="none" w:sz="0" w:space="0" w:color="auto"/>
                            <w:bottom w:val="none" w:sz="0" w:space="0" w:color="auto"/>
                            <w:right w:val="none" w:sz="0" w:space="0" w:color="auto"/>
                          </w:divBdr>
                        </w:div>
                        <w:div w:id="1288318568">
                          <w:marLeft w:val="0"/>
                          <w:marRight w:val="0"/>
                          <w:marTop w:val="0"/>
                          <w:marBottom w:val="0"/>
                          <w:divBdr>
                            <w:top w:val="none" w:sz="0" w:space="0" w:color="auto"/>
                            <w:left w:val="none" w:sz="0" w:space="0" w:color="auto"/>
                            <w:bottom w:val="none" w:sz="0" w:space="0" w:color="auto"/>
                            <w:right w:val="none" w:sz="0" w:space="0" w:color="auto"/>
                          </w:divBdr>
                        </w:div>
                        <w:div w:id="1621645149">
                          <w:marLeft w:val="0"/>
                          <w:marRight w:val="0"/>
                          <w:marTop w:val="0"/>
                          <w:marBottom w:val="0"/>
                          <w:divBdr>
                            <w:top w:val="none" w:sz="0" w:space="0" w:color="auto"/>
                            <w:left w:val="none" w:sz="0" w:space="0" w:color="auto"/>
                            <w:bottom w:val="none" w:sz="0" w:space="0" w:color="auto"/>
                            <w:right w:val="none" w:sz="0" w:space="0" w:color="auto"/>
                          </w:divBdr>
                        </w:div>
                        <w:div w:id="576330465">
                          <w:marLeft w:val="0"/>
                          <w:marRight w:val="0"/>
                          <w:marTop w:val="0"/>
                          <w:marBottom w:val="0"/>
                          <w:divBdr>
                            <w:top w:val="none" w:sz="0" w:space="0" w:color="auto"/>
                            <w:left w:val="none" w:sz="0" w:space="0" w:color="auto"/>
                            <w:bottom w:val="none" w:sz="0" w:space="0" w:color="auto"/>
                            <w:right w:val="none" w:sz="0" w:space="0" w:color="auto"/>
                          </w:divBdr>
                        </w:div>
                        <w:div w:id="977148016">
                          <w:marLeft w:val="0"/>
                          <w:marRight w:val="0"/>
                          <w:marTop w:val="0"/>
                          <w:marBottom w:val="0"/>
                          <w:divBdr>
                            <w:top w:val="none" w:sz="0" w:space="0" w:color="auto"/>
                            <w:left w:val="none" w:sz="0" w:space="0" w:color="auto"/>
                            <w:bottom w:val="none" w:sz="0" w:space="0" w:color="auto"/>
                            <w:right w:val="none" w:sz="0" w:space="0" w:color="auto"/>
                          </w:divBdr>
                        </w:div>
                        <w:div w:id="109253053">
                          <w:marLeft w:val="0"/>
                          <w:marRight w:val="0"/>
                          <w:marTop w:val="0"/>
                          <w:marBottom w:val="0"/>
                          <w:divBdr>
                            <w:top w:val="none" w:sz="0" w:space="0" w:color="auto"/>
                            <w:left w:val="none" w:sz="0" w:space="0" w:color="auto"/>
                            <w:bottom w:val="none" w:sz="0" w:space="0" w:color="auto"/>
                            <w:right w:val="none" w:sz="0" w:space="0" w:color="auto"/>
                          </w:divBdr>
                        </w:div>
                        <w:div w:id="311328649">
                          <w:marLeft w:val="0"/>
                          <w:marRight w:val="0"/>
                          <w:marTop w:val="0"/>
                          <w:marBottom w:val="0"/>
                          <w:divBdr>
                            <w:top w:val="none" w:sz="0" w:space="0" w:color="auto"/>
                            <w:left w:val="none" w:sz="0" w:space="0" w:color="auto"/>
                            <w:bottom w:val="none" w:sz="0" w:space="0" w:color="auto"/>
                            <w:right w:val="none" w:sz="0" w:space="0" w:color="auto"/>
                          </w:divBdr>
                        </w:div>
                        <w:div w:id="1342396716">
                          <w:marLeft w:val="0"/>
                          <w:marRight w:val="0"/>
                          <w:marTop w:val="0"/>
                          <w:marBottom w:val="0"/>
                          <w:divBdr>
                            <w:top w:val="none" w:sz="0" w:space="0" w:color="auto"/>
                            <w:left w:val="none" w:sz="0" w:space="0" w:color="auto"/>
                            <w:bottom w:val="none" w:sz="0" w:space="0" w:color="auto"/>
                            <w:right w:val="none" w:sz="0" w:space="0" w:color="auto"/>
                          </w:divBdr>
                        </w:div>
                        <w:div w:id="270089639">
                          <w:marLeft w:val="0"/>
                          <w:marRight w:val="0"/>
                          <w:marTop w:val="0"/>
                          <w:marBottom w:val="0"/>
                          <w:divBdr>
                            <w:top w:val="none" w:sz="0" w:space="0" w:color="auto"/>
                            <w:left w:val="none" w:sz="0" w:space="0" w:color="auto"/>
                            <w:bottom w:val="none" w:sz="0" w:space="0" w:color="auto"/>
                            <w:right w:val="none" w:sz="0" w:space="0" w:color="auto"/>
                          </w:divBdr>
                        </w:div>
                        <w:div w:id="1514343360">
                          <w:marLeft w:val="0"/>
                          <w:marRight w:val="0"/>
                          <w:marTop w:val="0"/>
                          <w:marBottom w:val="0"/>
                          <w:divBdr>
                            <w:top w:val="none" w:sz="0" w:space="0" w:color="auto"/>
                            <w:left w:val="none" w:sz="0" w:space="0" w:color="auto"/>
                            <w:bottom w:val="none" w:sz="0" w:space="0" w:color="auto"/>
                            <w:right w:val="none" w:sz="0" w:space="0" w:color="auto"/>
                          </w:divBdr>
                        </w:div>
                        <w:div w:id="1219054754">
                          <w:marLeft w:val="0"/>
                          <w:marRight w:val="0"/>
                          <w:marTop w:val="0"/>
                          <w:marBottom w:val="0"/>
                          <w:divBdr>
                            <w:top w:val="none" w:sz="0" w:space="0" w:color="auto"/>
                            <w:left w:val="none" w:sz="0" w:space="0" w:color="auto"/>
                            <w:bottom w:val="none" w:sz="0" w:space="0" w:color="auto"/>
                            <w:right w:val="none" w:sz="0" w:space="0" w:color="auto"/>
                          </w:divBdr>
                        </w:div>
                        <w:div w:id="348483881">
                          <w:marLeft w:val="0"/>
                          <w:marRight w:val="0"/>
                          <w:marTop w:val="0"/>
                          <w:marBottom w:val="0"/>
                          <w:divBdr>
                            <w:top w:val="none" w:sz="0" w:space="0" w:color="auto"/>
                            <w:left w:val="none" w:sz="0" w:space="0" w:color="auto"/>
                            <w:bottom w:val="none" w:sz="0" w:space="0" w:color="auto"/>
                            <w:right w:val="none" w:sz="0" w:space="0" w:color="auto"/>
                          </w:divBdr>
                        </w:div>
                        <w:div w:id="1578514931">
                          <w:marLeft w:val="0"/>
                          <w:marRight w:val="0"/>
                          <w:marTop w:val="0"/>
                          <w:marBottom w:val="0"/>
                          <w:divBdr>
                            <w:top w:val="none" w:sz="0" w:space="0" w:color="auto"/>
                            <w:left w:val="none" w:sz="0" w:space="0" w:color="auto"/>
                            <w:bottom w:val="none" w:sz="0" w:space="0" w:color="auto"/>
                            <w:right w:val="none" w:sz="0" w:space="0" w:color="auto"/>
                          </w:divBdr>
                        </w:div>
                        <w:div w:id="1011175592">
                          <w:marLeft w:val="0"/>
                          <w:marRight w:val="0"/>
                          <w:marTop w:val="0"/>
                          <w:marBottom w:val="0"/>
                          <w:divBdr>
                            <w:top w:val="none" w:sz="0" w:space="0" w:color="auto"/>
                            <w:left w:val="none" w:sz="0" w:space="0" w:color="auto"/>
                            <w:bottom w:val="none" w:sz="0" w:space="0" w:color="auto"/>
                            <w:right w:val="none" w:sz="0" w:space="0" w:color="auto"/>
                          </w:divBdr>
                        </w:div>
                        <w:div w:id="1853572112">
                          <w:marLeft w:val="0"/>
                          <w:marRight w:val="0"/>
                          <w:marTop w:val="0"/>
                          <w:marBottom w:val="0"/>
                          <w:divBdr>
                            <w:top w:val="none" w:sz="0" w:space="0" w:color="auto"/>
                            <w:left w:val="none" w:sz="0" w:space="0" w:color="auto"/>
                            <w:bottom w:val="none" w:sz="0" w:space="0" w:color="auto"/>
                            <w:right w:val="none" w:sz="0" w:space="0" w:color="auto"/>
                          </w:divBdr>
                        </w:div>
                        <w:div w:id="923298737">
                          <w:marLeft w:val="0"/>
                          <w:marRight w:val="0"/>
                          <w:marTop w:val="0"/>
                          <w:marBottom w:val="0"/>
                          <w:divBdr>
                            <w:top w:val="none" w:sz="0" w:space="0" w:color="auto"/>
                            <w:left w:val="none" w:sz="0" w:space="0" w:color="auto"/>
                            <w:bottom w:val="none" w:sz="0" w:space="0" w:color="auto"/>
                            <w:right w:val="none" w:sz="0" w:space="0" w:color="auto"/>
                          </w:divBdr>
                        </w:div>
                        <w:div w:id="84884928">
                          <w:marLeft w:val="0"/>
                          <w:marRight w:val="0"/>
                          <w:marTop w:val="0"/>
                          <w:marBottom w:val="0"/>
                          <w:divBdr>
                            <w:top w:val="none" w:sz="0" w:space="0" w:color="auto"/>
                            <w:left w:val="none" w:sz="0" w:space="0" w:color="auto"/>
                            <w:bottom w:val="none" w:sz="0" w:space="0" w:color="auto"/>
                            <w:right w:val="none" w:sz="0" w:space="0" w:color="auto"/>
                          </w:divBdr>
                        </w:div>
                        <w:div w:id="2130199727">
                          <w:marLeft w:val="0"/>
                          <w:marRight w:val="0"/>
                          <w:marTop w:val="0"/>
                          <w:marBottom w:val="0"/>
                          <w:divBdr>
                            <w:top w:val="none" w:sz="0" w:space="0" w:color="auto"/>
                            <w:left w:val="none" w:sz="0" w:space="0" w:color="auto"/>
                            <w:bottom w:val="none" w:sz="0" w:space="0" w:color="auto"/>
                            <w:right w:val="none" w:sz="0" w:space="0" w:color="auto"/>
                          </w:divBdr>
                        </w:div>
                        <w:div w:id="198859420">
                          <w:marLeft w:val="0"/>
                          <w:marRight w:val="0"/>
                          <w:marTop w:val="0"/>
                          <w:marBottom w:val="0"/>
                          <w:divBdr>
                            <w:top w:val="none" w:sz="0" w:space="0" w:color="auto"/>
                            <w:left w:val="none" w:sz="0" w:space="0" w:color="auto"/>
                            <w:bottom w:val="none" w:sz="0" w:space="0" w:color="auto"/>
                            <w:right w:val="none" w:sz="0" w:space="0" w:color="auto"/>
                          </w:divBdr>
                        </w:div>
                        <w:div w:id="1075669734">
                          <w:marLeft w:val="0"/>
                          <w:marRight w:val="0"/>
                          <w:marTop w:val="0"/>
                          <w:marBottom w:val="0"/>
                          <w:divBdr>
                            <w:top w:val="none" w:sz="0" w:space="0" w:color="auto"/>
                            <w:left w:val="none" w:sz="0" w:space="0" w:color="auto"/>
                            <w:bottom w:val="none" w:sz="0" w:space="0" w:color="auto"/>
                            <w:right w:val="none" w:sz="0" w:space="0" w:color="auto"/>
                          </w:divBdr>
                        </w:div>
                        <w:div w:id="595598419">
                          <w:marLeft w:val="0"/>
                          <w:marRight w:val="0"/>
                          <w:marTop w:val="0"/>
                          <w:marBottom w:val="0"/>
                          <w:divBdr>
                            <w:top w:val="none" w:sz="0" w:space="0" w:color="auto"/>
                            <w:left w:val="none" w:sz="0" w:space="0" w:color="auto"/>
                            <w:bottom w:val="none" w:sz="0" w:space="0" w:color="auto"/>
                            <w:right w:val="none" w:sz="0" w:space="0" w:color="auto"/>
                          </w:divBdr>
                        </w:div>
                        <w:div w:id="1018431561">
                          <w:marLeft w:val="0"/>
                          <w:marRight w:val="0"/>
                          <w:marTop w:val="0"/>
                          <w:marBottom w:val="0"/>
                          <w:divBdr>
                            <w:top w:val="none" w:sz="0" w:space="0" w:color="auto"/>
                            <w:left w:val="none" w:sz="0" w:space="0" w:color="auto"/>
                            <w:bottom w:val="none" w:sz="0" w:space="0" w:color="auto"/>
                            <w:right w:val="none" w:sz="0" w:space="0" w:color="auto"/>
                          </w:divBdr>
                        </w:div>
                        <w:div w:id="1774085451">
                          <w:marLeft w:val="0"/>
                          <w:marRight w:val="0"/>
                          <w:marTop w:val="0"/>
                          <w:marBottom w:val="0"/>
                          <w:divBdr>
                            <w:top w:val="none" w:sz="0" w:space="0" w:color="auto"/>
                            <w:left w:val="none" w:sz="0" w:space="0" w:color="auto"/>
                            <w:bottom w:val="none" w:sz="0" w:space="0" w:color="auto"/>
                            <w:right w:val="none" w:sz="0" w:space="0" w:color="auto"/>
                          </w:divBdr>
                        </w:div>
                        <w:div w:id="222058578">
                          <w:marLeft w:val="0"/>
                          <w:marRight w:val="0"/>
                          <w:marTop w:val="0"/>
                          <w:marBottom w:val="0"/>
                          <w:divBdr>
                            <w:top w:val="none" w:sz="0" w:space="0" w:color="auto"/>
                            <w:left w:val="none" w:sz="0" w:space="0" w:color="auto"/>
                            <w:bottom w:val="none" w:sz="0" w:space="0" w:color="auto"/>
                            <w:right w:val="none" w:sz="0" w:space="0" w:color="auto"/>
                          </w:divBdr>
                        </w:div>
                        <w:div w:id="1649820691">
                          <w:marLeft w:val="0"/>
                          <w:marRight w:val="0"/>
                          <w:marTop w:val="0"/>
                          <w:marBottom w:val="0"/>
                          <w:divBdr>
                            <w:top w:val="none" w:sz="0" w:space="0" w:color="auto"/>
                            <w:left w:val="none" w:sz="0" w:space="0" w:color="auto"/>
                            <w:bottom w:val="none" w:sz="0" w:space="0" w:color="auto"/>
                            <w:right w:val="none" w:sz="0" w:space="0" w:color="auto"/>
                          </w:divBdr>
                        </w:div>
                        <w:div w:id="376011137">
                          <w:marLeft w:val="0"/>
                          <w:marRight w:val="0"/>
                          <w:marTop w:val="0"/>
                          <w:marBottom w:val="0"/>
                          <w:divBdr>
                            <w:top w:val="none" w:sz="0" w:space="0" w:color="auto"/>
                            <w:left w:val="none" w:sz="0" w:space="0" w:color="auto"/>
                            <w:bottom w:val="none" w:sz="0" w:space="0" w:color="auto"/>
                            <w:right w:val="none" w:sz="0" w:space="0" w:color="auto"/>
                          </w:divBdr>
                        </w:div>
                        <w:div w:id="2046446460">
                          <w:marLeft w:val="0"/>
                          <w:marRight w:val="0"/>
                          <w:marTop w:val="0"/>
                          <w:marBottom w:val="0"/>
                          <w:divBdr>
                            <w:top w:val="none" w:sz="0" w:space="0" w:color="auto"/>
                            <w:left w:val="none" w:sz="0" w:space="0" w:color="auto"/>
                            <w:bottom w:val="none" w:sz="0" w:space="0" w:color="auto"/>
                            <w:right w:val="none" w:sz="0" w:space="0" w:color="auto"/>
                          </w:divBdr>
                        </w:div>
                        <w:div w:id="1757097400">
                          <w:marLeft w:val="0"/>
                          <w:marRight w:val="0"/>
                          <w:marTop w:val="0"/>
                          <w:marBottom w:val="0"/>
                          <w:divBdr>
                            <w:top w:val="none" w:sz="0" w:space="0" w:color="auto"/>
                            <w:left w:val="none" w:sz="0" w:space="0" w:color="auto"/>
                            <w:bottom w:val="none" w:sz="0" w:space="0" w:color="auto"/>
                            <w:right w:val="none" w:sz="0" w:space="0" w:color="auto"/>
                          </w:divBdr>
                        </w:div>
                        <w:div w:id="1872375542">
                          <w:marLeft w:val="0"/>
                          <w:marRight w:val="0"/>
                          <w:marTop w:val="0"/>
                          <w:marBottom w:val="0"/>
                          <w:divBdr>
                            <w:top w:val="none" w:sz="0" w:space="0" w:color="auto"/>
                            <w:left w:val="none" w:sz="0" w:space="0" w:color="auto"/>
                            <w:bottom w:val="none" w:sz="0" w:space="0" w:color="auto"/>
                            <w:right w:val="none" w:sz="0" w:space="0" w:color="auto"/>
                          </w:divBdr>
                        </w:div>
                        <w:div w:id="746534867">
                          <w:marLeft w:val="0"/>
                          <w:marRight w:val="0"/>
                          <w:marTop w:val="0"/>
                          <w:marBottom w:val="0"/>
                          <w:divBdr>
                            <w:top w:val="none" w:sz="0" w:space="0" w:color="auto"/>
                            <w:left w:val="none" w:sz="0" w:space="0" w:color="auto"/>
                            <w:bottom w:val="none" w:sz="0" w:space="0" w:color="auto"/>
                            <w:right w:val="none" w:sz="0" w:space="0" w:color="auto"/>
                          </w:divBdr>
                        </w:div>
                        <w:div w:id="687370285">
                          <w:marLeft w:val="0"/>
                          <w:marRight w:val="0"/>
                          <w:marTop w:val="0"/>
                          <w:marBottom w:val="0"/>
                          <w:divBdr>
                            <w:top w:val="none" w:sz="0" w:space="0" w:color="auto"/>
                            <w:left w:val="none" w:sz="0" w:space="0" w:color="auto"/>
                            <w:bottom w:val="none" w:sz="0" w:space="0" w:color="auto"/>
                            <w:right w:val="none" w:sz="0" w:space="0" w:color="auto"/>
                          </w:divBdr>
                        </w:div>
                        <w:div w:id="593131703">
                          <w:marLeft w:val="0"/>
                          <w:marRight w:val="0"/>
                          <w:marTop w:val="0"/>
                          <w:marBottom w:val="0"/>
                          <w:divBdr>
                            <w:top w:val="none" w:sz="0" w:space="0" w:color="auto"/>
                            <w:left w:val="none" w:sz="0" w:space="0" w:color="auto"/>
                            <w:bottom w:val="none" w:sz="0" w:space="0" w:color="auto"/>
                            <w:right w:val="none" w:sz="0" w:space="0" w:color="auto"/>
                          </w:divBdr>
                        </w:div>
                        <w:div w:id="987174569">
                          <w:marLeft w:val="0"/>
                          <w:marRight w:val="0"/>
                          <w:marTop w:val="0"/>
                          <w:marBottom w:val="0"/>
                          <w:divBdr>
                            <w:top w:val="none" w:sz="0" w:space="0" w:color="auto"/>
                            <w:left w:val="none" w:sz="0" w:space="0" w:color="auto"/>
                            <w:bottom w:val="none" w:sz="0" w:space="0" w:color="auto"/>
                            <w:right w:val="none" w:sz="0" w:space="0" w:color="auto"/>
                          </w:divBdr>
                        </w:div>
                        <w:div w:id="1547794081">
                          <w:marLeft w:val="0"/>
                          <w:marRight w:val="0"/>
                          <w:marTop w:val="0"/>
                          <w:marBottom w:val="0"/>
                          <w:divBdr>
                            <w:top w:val="none" w:sz="0" w:space="0" w:color="auto"/>
                            <w:left w:val="none" w:sz="0" w:space="0" w:color="auto"/>
                            <w:bottom w:val="none" w:sz="0" w:space="0" w:color="auto"/>
                            <w:right w:val="none" w:sz="0" w:space="0" w:color="auto"/>
                          </w:divBdr>
                        </w:div>
                        <w:div w:id="90492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818246">
                  <w:marLeft w:val="0"/>
                  <w:marRight w:val="0"/>
                  <w:marTop w:val="15"/>
                  <w:marBottom w:val="0"/>
                  <w:divBdr>
                    <w:top w:val="none" w:sz="0" w:space="0" w:color="auto"/>
                    <w:left w:val="none" w:sz="0" w:space="0" w:color="auto"/>
                    <w:bottom w:val="none" w:sz="0" w:space="0" w:color="auto"/>
                    <w:right w:val="none" w:sz="0" w:space="0" w:color="auto"/>
                  </w:divBdr>
                  <w:divsChild>
                    <w:div w:id="1375544757">
                      <w:marLeft w:val="0"/>
                      <w:marRight w:val="0"/>
                      <w:marTop w:val="0"/>
                      <w:marBottom w:val="0"/>
                      <w:divBdr>
                        <w:top w:val="none" w:sz="0" w:space="0" w:color="auto"/>
                        <w:left w:val="none" w:sz="0" w:space="0" w:color="auto"/>
                        <w:bottom w:val="none" w:sz="0" w:space="0" w:color="auto"/>
                        <w:right w:val="none" w:sz="0" w:space="0" w:color="auto"/>
                      </w:divBdr>
                      <w:divsChild>
                        <w:div w:id="1954284694">
                          <w:marLeft w:val="0"/>
                          <w:marRight w:val="0"/>
                          <w:marTop w:val="0"/>
                          <w:marBottom w:val="0"/>
                          <w:divBdr>
                            <w:top w:val="none" w:sz="0" w:space="0" w:color="auto"/>
                            <w:left w:val="none" w:sz="0" w:space="0" w:color="auto"/>
                            <w:bottom w:val="none" w:sz="0" w:space="0" w:color="auto"/>
                            <w:right w:val="none" w:sz="0" w:space="0" w:color="auto"/>
                          </w:divBdr>
                        </w:div>
                        <w:div w:id="171461064">
                          <w:marLeft w:val="0"/>
                          <w:marRight w:val="0"/>
                          <w:marTop w:val="0"/>
                          <w:marBottom w:val="0"/>
                          <w:divBdr>
                            <w:top w:val="none" w:sz="0" w:space="0" w:color="auto"/>
                            <w:left w:val="none" w:sz="0" w:space="0" w:color="auto"/>
                            <w:bottom w:val="none" w:sz="0" w:space="0" w:color="auto"/>
                            <w:right w:val="none" w:sz="0" w:space="0" w:color="auto"/>
                          </w:divBdr>
                        </w:div>
                        <w:div w:id="381447201">
                          <w:marLeft w:val="0"/>
                          <w:marRight w:val="0"/>
                          <w:marTop w:val="0"/>
                          <w:marBottom w:val="0"/>
                          <w:divBdr>
                            <w:top w:val="none" w:sz="0" w:space="0" w:color="auto"/>
                            <w:left w:val="none" w:sz="0" w:space="0" w:color="auto"/>
                            <w:bottom w:val="none" w:sz="0" w:space="0" w:color="auto"/>
                            <w:right w:val="none" w:sz="0" w:space="0" w:color="auto"/>
                          </w:divBdr>
                        </w:div>
                        <w:div w:id="1222596319">
                          <w:marLeft w:val="0"/>
                          <w:marRight w:val="0"/>
                          <w:marTop w:val="0"/>
                          <w:marBottom w:val="0"/>
                          <w:divBdr>
                            <w:top w:val="none" w:sz="0" w:space="0" w:color="auto"/>
                            <w:left w:val="none" w:sz="0" w:space="0" w:color="auto"/>
                            <w:bottom w:val="none" w:sz="0" w:space="0" w:color="auto"/>
                            <w:right w:val="none" w:sz="0" w:space="0" w:color="auto"/>
                          </w:divBdr>
                        </w:div>
                        <w:div w:id="1299459705">
                          <w:marLeft w:val="0"/>
                          <w:marRight w:val="0"/>
                          <w:marTop w:val="0"/>
                          <w:marBottom w:val="0"/>
                          <w:divBdr>
                            <w:top w:val="none" w:sz="0" w:space="0" w:color="auto"/>
                            <w:left w:val="none" w:sz="0" w:space="0" w:color="auto"/>
                            <w:bottom w:val="none" w:sz="0" w:space="0" w:color="auto"/>
                            <w:right w:val="none" w:sz="0" w:space="0" w:color="auto"/>
                          </w:divBdr>
                        </w:div>
                        <w:div w:id="2034306698">
                          <w:marLeft w:val="0"/>
                          <w:marRight w:val="0"/>
                          <w:marTop w:val="0"/>
                          <w:marBottom w:val="0"/>
                          <w:divBdr>
                            <w:top w:val="none" w:sz="0" w:space="0" w:color="auto"/>
                            <w:left w:val="none" w:sz="0" w:space="0" w:color="auto"/>
                            <w:bottom w:val="none" w:sz="0" w:space="0" w:color="auto"/>
                            <w:right w:val="none" w:sz="0" w:space="0" w:color="auto"/>
                          </w:divBdr>
                        </w:div>
                        <w:div w:id="1566337899">
                          <w:marLeft w:val="0"/>
                          <w:marRight w:val="0"/>
                          <w:marTop w:val="0"/>
                          <w:marBottom w:val="0"/>
                          <w:divBdr>
                            <w:top w:val="none" w:sz="0" w:space="0" w:color="auto"/>
                            <w:left w:val="none" w:sz="0" w:space="0" w:color="auto"/>
                            <w:bottom w:val="none" w:sz="0" w:space="0" w:color="auto"/>
                            <w:right w:val="none" w:sz="0" w:space="0" w:color="auto"/>
                          </w:divBdr>
                        </w:div>
                        <w:div w:id="445202099">
                          <w:marLeft w:val="0"/>
                          <w:marRight w:val="0"/>
                          <w:marTop w:val="0"/>
                          <w:marBottom w:val="0"/>
                          <w:divBdr>
                            <w:top w:val="none" w:sz="0" w:space="0" w:color="auto"/>
                            <w:left w:val="none" w:sz="0" w:space="0" w:color="auto"/>
                            <w:bottom w:val="none" w:sz="0" w:space="0" w:color="auto"/>
                            <w:right w:val="none" w:sz="0" w:space="0" w:color="auto"/>
                          </w:divBdr>
                        </w:div>
                        <w:div w:id="1681851287">
                          <w:marLeft w:val="0"/>
                          <w:marRight w:val="0"/>
                          <w:marTop w:val="0"/>
                          <w:marBottom w:val="0"/>
                          <w:divBdr>
                            <w:top w:val="none" w:sz="0" w:space="0" w:color="auto"/>
                            <w:left w:val="none" w:sz="0" w:space="0" w:color="auto"/>
                            <w:bottom w:val="none" w:sz="0" w:space="0" w:color="auto"/>
                            <w:right w:val="none" w:sz="0" w:space="0" w:color="auto"/>
                          </w:divBdr>
                        </w:div>
                        <w:div w:id="807164602">
                          <w:marLeft w:val="0"/>
                          <w:marRight w:val="0"/>
                          <w:marTop w:val="0"/>
                          <w:marBottom w:val="0"/>
                          <w:divBdr>
                            <w:top w:val="none" w:sz="0" w:space="0" w:color="auto"/>
                            <w:left w:val="none" w:sz="0" w:space="0" w:color="auto"/>
                            <w:bottom w:val="none" w:sz="0" w:space="0" w:color="auto"/>
                            <w:right w:val="none" w:sz="0" w:space="0" w:color="auto"/>
                          </w:divBdr>
                        </w:div>
                        <w:div w:id="637075889">
                          <w:marLeft w:val="0"/>
                          <w:marRight w:val="0"/>
                          <w:marTop w:val="0"/>
                          <w:marBottom w:val="0"/>
                          <w:divBdr>
                            <w:top w:val="none" w:sz="0" w:space="0" w:color="auto"/>
                            <w:left w:val="none" w:sz="0" w:space="0" w:color="auto"/>
                            <w:bottom w:val="none" w:sz="0" w:space="0" w:color="auto"/>
                            <w:right w:val="none" w:sz="0" w:space="0" w:color="auto"/>
                          </w:divBdr>
                        </w:div>
                        <w:div w:id="1932471067">
                          <w:marLeft w:val="0"/>
                          <w:marRight w:val="0"/>
                          <w:marTop w:val="0"/>
                          <w:marBottom w:val="0"/>
                          <w:divBdr>
                            <w:top w:val="none" w:sz="0" w:space="0" w:color="auto"/>
                            <w:left w:val="none" w:sz="0" w:space="0" w:color="auto"/>
                            <w:bottom w:val="none" w:sz="0" w:space="0" w:color="auto"/>
                            <w:right w:val="none" w:sz="0" w:space="0" w:color="auto"/>
                          </w:divBdr>
                        </w:div>
                        <w:div w:id="1377924371">
                          <w:marLeft w:val="0"/>
                          <w:marRight w:val="0"/>
                          <w:marTop w:val="0"/>
                          <w:marBottom w:val="0"/>
                          <w:divBdr>
                            <w:top w:val="none" w:sz="0" w:space="0" w:color="auto"/>
                            <w:left w:val="none" w:sz="0" w:space="0" w:color="auto"/>
                            <w:bottom w:val="none" w:sz="0" w:space="0" w:color="auto"/>
                            <w:right w:val="none" w:sz="0" w:space="0" w:color="auto"/>
                          </w:divBdr>
                        </w:div>
                        <w:div w:id="2065248454">
                          <w:marLeft w:val="0"/>
                          <w:marRight w:val="0"/>
                          <w:marTop w:val="0"/>
                          <w:marBottom w:val="0"/>
                          <w:divBdr>
                            <w:top w:val="none" w:sz="0" w:space="0" w:color="auto"/>
                            <w:left w:val="none" w:sz="0" w:space="0" w:color="auto"/>
                            <w:bottom w:val="none" w:sz="0" w:space="0" w:color="auto"/>
                            <w:right w:val="none" w:sz="0" w:space="0" w:color="auto"/>
                          </w:divBdr>
                        </w:div>
                        <w:div w:id="818810850">
                          <w:marLeft w:val="0"/>
                          <w:marRight w:val="0"/>
                          <w:marTop w:val="0"/>
                          <w:marBottom w:val="0"/>
                          <w:divBdr>
                            <w:top w:val="none" w:sz="0" w:space="0" w:color="auto"/>
                            <w:left w:val="none" w:sz="0" w:space="0" w:color="auto"/>
                            <w:bottom w:val="none" w:sz="0" w:space="0" w:color="auto"/>
                            <w:right w:val="none" w:sz="0" w:space="0" w:color="auto"/>
                          </w:divBdr>
                        </w:div>
                        <w:div w:id="1622684696">
                          <w:marLeft w:val="0"/>
                          <w:marRight w:val="0"/>
                          <w:marTop w:val="0"/>
                          <w:marBottom w:val="0"/>
                          <w:divBdr>
                            <w:top w:val="none" w:sz="0" w:space="0" w:color="auto"/>
                            <w:left w:val="none" w:sz="0" w:space="0" w:color="auto"/>
                            <w:bottom w:val="none" w:sz="0" w:space="0" w:color="auto"/>
                            <w:right w:val="none" w:sz="0" w:space="0" w:color="auto"/>
                          </w:divBdr>
                        </w:div>
                        <w:div w:id="162353475">
                          <w:marLeft w:val="0"/>
                          <w:marRight w:val="0"/>
                          <w:marTop w:val="0"/>
                          <w:marBottom w:val="0"/>
                          <w:divBdr>
                            <w:top w:val="none" w:sz="0" w:space="0" w:color="auto"/>
                            <w:left w:val="none" w:sz="0" w:space="0" w:color="auto"/>
                            <w:bottom w:val="none" w:sz="0" w:space="0" w:color="auto"/>
                            <w:right w:val="none" w:sz="0" w:space="0" w:color="auto"/>
                          </w:divBdr>
                        </w:div>
                        <w:div w:id="506553143">
                          <w:marLeft w:val="0"/>
                          <w:marRight w:val="0"/>
                          <w:marTop w:val="0"/>
                          <w:marBottom w:val="0"/>
                          <w:divBdr>
                            <w:top w:val="none" w:sz="0" w:space="0" w:color="auto"/>
                            <w:left w:val="none" w:sz="0" w:space="0" w:color="auto"/>
                            <w:bottom w:val="none" w:sz="0" w:space="0" w:color="auto"/>
                            <w:right w:val="none" w:sz="0" w:space="0" w:color="auto"/>
                          </w:divBdr>
                        </w:div>
                        <w:div w:id="1448696586">
                          <w:marLeft w:val="0"/>
                          <w:marRight w:val="0"/>
                          <w:marTop w:val="0"/>
                          <w:marBottom w:val="0"/>
                          <w:divBdr>
                            <w:top w:val="none" w:sz="0" w:space="0" w:color="auto"/>
                            <w:left w:val="none" w:sz="0" w:space="0" w:color="auto"/>
                            <w:bottom w:val="none" w:sz="0" w:space="0" w:color="auto"/>
                            <w:right w:val="none" w:sz="0" w:space="0" w:color="auto"/>
                          </w:divBdr>
                        </w:div>
                        <w:div w:id="515465446">
                          <w:marLeft w:val="0"/>
                          <w:marRight w:val="0"/>
                          <w:marTop w:val="0"/>
                          <w:marBottom w:val="0"/>
                          <w:divBdr>
                            <w:top w:val="none" w:sz="0" w:space="0" w:color="auto"/>
                            <w:left w:val="none" w:sz="0" w:space="0" w:color="auto"/>
                            <w:bottom w:val="none" w:sz="0" w:space="0" w:color="auto"/>
                            <w:right w:val="none" w:sz="0" w:space="0" w:color="auto"/>
                          </w:divBdr>
                        </w:div>
                        <w:div w:id="1772965189">
                          <w:marLeft w:val="0"/>
                          <w:marRight w:val="0"/>
                          <w:marTop w:val="0"/>
                          <w:marBottom w:val="0"/>
                          <w:divBdr>
                            <w:top w:val="none" w:sz="0" w:space="0" w:color="auto"/>
                            <w:left w:val="none" w:sz="0" w:space="0" w:color="auto"/>
                            <w:bottom w:val="none" w:sz="0" w:space="0" w:color="auto"/>
                            <w:right w:val="none" w:sz="0" w:space="0" w:color="auto"/>
                          </w:divBdr>
                        </w:div>
                        <w:div w:id="1978408295">
                          <w:marLeft w:val="0"/>
                          <w:marRight w:val="0"/>
                          <w:marTop w:val="0"/>
                          <w:marBottom w:val="0"/>
                          <w:divBdr>
                            <w:top w:val="none" w:sz="0" w:space="0" w:color="auto"/>
                            <w:left w:val="none" w:sz="0" w:space="0" w:color="auto"/>
                            <w:bottom w:val="none" w:sz="0" w:space="0" w:color="auto"/>
                            <w:right w:val="none" w:sz="0" w:space="0" w:color="auto"/>
                          </w:divBdr>
                        </w:div>
                        <w:div w:id="427891606">
                          <w:marLeft w:val="0"/>
                          <w:marRight w:val="0"/>
                          <w:marTop w:val="0"/>
                          <w:marBottom w:val="0"/>
                          <w:divBdr>
                            <w:top w:val="none" w:sz="0" w:space="0" w:color="auto"/>
                            <w:left w:val="none" w:sz="0" w:space="0" w:color="auto"/>
                            <w:bottom w:val="none" w:sz="0" w:space="0" w:color="auto"/>
                            <w:right w:val="none" w:sz="0" w:space="0" w:color="auto"/>
                          </w:divBdr>
                        </w:div>
                        <w:div w:id="1641769504">
                          <w:marLeft w:val="0"/>
                          <w:marRight w:val="0"/>
                          <w:marTop w:val="0"/>
                          <w:marBottom w:val="0"/>
                          <w:divBdr>
                            <w:top w:val="none" w:sz="0" w:space="0" w:color="auto"/>
                            <w:left w:val="none" w:sz="0" w:space="0" w:color="auto"/>
                            <w:bottom w:val="none" w:sz="0" w:space="0" w:color="auto"/>
                            <w:right w:val="none" w:sz="0" w:space="0" w:color="auto"/>
                          </w:divBdr>
                        </w:div>
                        <w:div w:id="1720744089">
                          <w:marLeft w:val="0"/>
                          <w:marRight w:val="0"/>
                          <w:marTop w:val="0"/>
                          <w:marBottom w:val="0"/>
                          <w:divBdr>
                            <w:top w:val="none" w:sz="0" w:space="0" w:color="auto"/>
                            <w:left w:val="none" w:sz="0" w:space="0" w:color="auto"/>
                            <w:bottom w:val="none" w:sz="0" w:space="0" w:color="auto"/>
                            <w:right w:val="none" w:sz="0" w:space="0" w:color="auto"/>
                          </w:divBdr>
                        </w:div>
                        <w:div w:id="683476044">
                          <w:marLeft w:val="0"/>
                          <w:marRight w:val="0"/>
                          <w:marTop w:val="0"/>
                          <w:marBottom w:val="0"/>
                          <w:divBdr>
                            <w:top w:val="none" w:sz="0" w:space="0" w:color="auto"/>
                            <w:left w:val="none" w:sz="0" w:space="0" w:color="auto"/>
                            <w:bottom w:val="none" w:sz="0" w:space="0" w:color="auto"/>
                            <w:right w:val="none" w:sz="0" w:space="0" w:color="auto"/>
                          </w:divBdr>
                        </w:div>
                        <w:div w:id="1773470284">
                          <w:marLeft w:val="0"/>
                          <w:marRight w:val="0"/>
                          <w:marTop w:val="0"/>
                          <w:marBottom w:val="0"/>
                          <w:divBdr>
                            <w:top w:val="none" w:sz="0" w:space="0" w:color="auto"/>
                            <w:left w:val="none" w:sz="0" w:space="0" w:color="auto"/>
                            <w:bottom w:val="none" w:sz="0" w:space="0" w:color="auto"/>
                            <w:right w:val="none" w:sz="0" w:space="0" w:color="auto"/>
                          </w:divBdr>
                        </w:div>
                        <w:div w:id="575627774">
                          <w:marLeft w:val="0"/>
                          <w:marRight w:val="0"/>
                          <w:marTop w:val="0"/>
                          <w:marBottom w:val="0"/>
                          <w:divBdr>
                            <w:top w:val="none" w:sz="0" w:space="0" w:color="auto"/>
                            <w:left w:val="none" w:sz="0" w:space="0" w:color="auto"/>
                            <w:bottom w:val="none" w:sz="0" w:space="0" w:color="auto"/>
                            <w:right w:val="none" w:sz="0" w:space="0" w:color="auto"/>
                          </w:divBdr>
                        </w:div>
                        <w:div w:id="1674529432">
                          <w:marLeft w:val="0"/>
                          <w:marRight w:val="0"/>
                          <w:marTop w:val="0"/>
                          <w:marBottom w:val="0"/>
                          <w:divBdr>
                            <w:top w:val="none" w:sz="0" w:space="0" w:color="auto"/>
                            <w:left w:val="none" w:sz="0" w:space="0" w:color="auto"/>
                            <w:bottom w:val="none" w:sz="0" w:space="0" w:color="auto"/>
                            <w:right w:val="none" w:sz="0" w:space="0" w:color="auto"/>
                          </w:divBdr>
                        </w:div>
                        <w:div w:id="1179736345">
                          <w:marLeft w:val="0"/>
                          <w:marRight w:val="0"/>
                          <w:marTop w:val="0"/>
                          <w:marBottom w:val="0"/>
                          <w:divBdr>
                            <w:top w:val="none" w:sz="0" w:space="0" w:color="auto"/>
                            <w:left w:val="none" w:sz="0" w:space="0" w:color="auto"/>
                            <w:bottom w:val="none" w:sz="0" w:space="0" w:color="auto"/>
                            <w:right w:val="none" w:sz="0" w:space="0" w:color="auto"/>
                          </w:divBdr>
                        </w:div>
                        <w:div w:id="1069882950">
                          <w:marLeft w:val="0"/>
                          <w:marRight w:val="0"/>
                          <w:marTop w:val="0"/>
                          <w:marBottom w:val="0"/>
                          <w:divBdr>
                            <w:top w:val="none" w:sz="0" w:space="0" w:color="auto"/>
                            <w:left w:val="none" w:sz="0" w:space="0" w:color="auto"/>
                            <w:bottom w:val="none" w:sz="0" w:space="0" w:color="auto"/>
                            <w:right w:val="none" w:sz="0" w:space="0" w:color="auto"/>
                          </w:divBdr>
                        </w:div>
                        <w:div w:id="1735542010">
                          <w:marLeft w:val="0"/>
                          <w:marRight w:val="0"/>
                          <w:marTop w:val="0"/>
                          <w:marBottom w:val="0"/>
                          <w:divBdr>
                            <w:top w:val="none" w:sz="0" w:space="0" w:color="auto"/>
                            <w:left w:val="none" w:sz="0" w:space="0" w:color="auto"/>
                            <w:bottom w:val="none" w:sz="0" w:space="0" w:color="auto"/>
                            <w:right w:val="none" w:sz="0" w:space="0" w:color="auto"/>
                          </w:divBdr>
                        </w:div>
                        <w:div w:id="972448262">
                          <w:marLeft w:val="0"/>
                          <w:marRight w:val="0"/>
                          <w:marTop w:val="0"/>
                          <w:marBottom w:val="0"/>
                          <w:divBdr>
                            <w:top w:val="none" w:sz="0" w:space="0" w:color="auto"/>
                            <w:left w:val="none" w:sz="0" w:space="0" w:color="auto"/>
                            <w:bottom w:val="none" w:sz="0" w:space="0" w:color="auto"/>
                            <w:right w:val="none" w:sz="0" w:space="0" w:color="auto"/>
                          </w:divBdr>
                        </w:div>
                        <w:div w:id="653610825">
                          <w:marLeft w:val="0"/>
                          <w:marRight w:val="0"/>
                          <w:marTop w:val="0"/>
                          <w:marBottom w:val="0"/>
                          <w:divBdr>
                            <w:top w:val="none" w:sz="0" w:space="0" w:color="auto"/>
                            <w:left w:val="none" w:sz="0" w:space="0" w:color="auto"/>
                            <w:bottom w:val="none" w:sz="0" w:space="0" w:color="auto"/>
                            <w:right w:val="none" w:sz="0" w:space="0" w:color="auto"/>
                          </w:divBdr>
                        </w:div>
                        <w:div w:id="1242790607">
                          <w:marLeft w:val="0"/>
                          <w:marRight w:val="0"/>
                          <w:marTop w:val="0"/>
                          <w:marBottom w:val="0"/>
                          <w:divBdr>
                            <w:top w:val="none" w:sz="0" w:space="0" w:color="auto"/>
                            <w:left w:val="none" w:sz="0" w:space="0" w:color="auto"/>
                            <w:bottom w:val="none" w:sz="0" w:space="0" w:color="auto"/>
                            <w:right w:val="none" w:sz="0" w:space="0" w:color="auto"/>
                          </w:divBdr>
                        </w:div>
                        <w:div w:id="347490437">
                          <w:marLeft w:val="0"/>
                          <w:marRight w:val="0"/>
                          <w:marTop w:val="0"/>
                          <w:marBottom w:val="0"/>
                          <w:divBdr>
                            <w:top w:val="none" w:sz="0" w:space="0" w:color="auto"/>
                            <w:left w:val="none" w:sz="0" w:space="0" w:color="auto"/>
                            <w:bottom w:val="none" w:sz="0" w:space="0" w:color="auto"/>
                            <w:right w:val="none" w:sz="0" w:space="0" w:color="auto"/>
                          </w:divBdr>
                        </w:div>
                        <w:div w:id="855265359">
                          <w:marLeft w:val="0"/>
                          <w:marRight w:val="0"/>
                          <w:marTop w:val="0"/>
                          <w:marBottom w:val="0"/>
                          <w:divBdr>
                            <w:top w:val="none" w:sz="0" w:space="0" w:color="auto"/>
                            <w:left w:val="none" w:sz="0" w:space="0" w:color="auto"/>
                            <w:bottom w:val="none" w:sz="0" w:space="0" w:color="auto"/>
                            <w:right w:val="none" w:sz="0" w:space="0" w:color="auto"/>
                          </w:divBdr>
                        </w:div>
                        <w:div w:id="324282488">
                          <w:marLeft w:val="0"/>
                          <w:marRight w:val="0"/>
                          <w:marTop w:val="0"/>
                          <w:marBottom w:val="0"/>
                          <w:divBdr>
                            <w:top w:val="none" w:sz="0" w:space="0" w:color="auto"/>
                            <w:left w:val="none" w:sz="0" w:space="0" w:color="auto"/>
                            <w:bottom w:val="none" w:sz="0" w:space="0" w:color="auto"/>
                            <w:right w:val="none" w:sz="0" w:space="0" w:color="auto"/>
                          </w:divBdr>
                        </w:div>
                        <w:div w:id="220333141">
                          <w:marLeft w:val="0"/>
                          <w:marRight w:val="0"/>
                          <w:marTop w:val="0"/>
                          <w:marBottom w:val="0"/>
                          <w:divBdr>
                            <w:top w:val="none" w:sz="0" w:space="0" w:color="auto"/>
                            <w:left w:val="none" w:sz="0" w:space="0" w:color="auto"/>
                            <w:bottom w:val="none" w:sz="0" w:space="0" w:color="auto"/>
                            <w:right w:val="none" w:sz="0" w:space="0" w:color="auto"/>
                          </w:divBdr>
                        </w:div>
                        <w:div w:id="983126546">
                          <w:marLeft w:val="0"/>
                          <w:marRight w:val="0"/>
                          <w:marTop w:val="0"/>
                          <w:marBottom w:val="0"/>
                          <w:divBdr>
                            <w:top w:val="none" w:sz="0" w:space="0" w:color="auto"/>
                            <w:left w:val="none" w:sz="0" w:space="0" w:color="auto"/>
                            <w:bottom w:val="none" w:sz="0" w:space="0" w:color="auto"/>
                            <w:right w:val="none" w:sz="0" w:space="0" w:color="auto"/>
                          </w:divBdr>
                        </w:div>
                        <w:div w:id="707799389">
                          <w:marLeft w:val="0"/>
                          <w:marRight w:val="0"/>
                          <w:marTop w:val="0"/>
                          <w:marBottom w:val="0"/>
                          <w:divBdr>
                            <w:top w:val="none" w:sz="0" w:space="0" w:color="auto"/>
                            <w:left w:val="none" w:sz="0" w:space="0" w:color="auto"/>
                            <w:bottom w:val="none" w:sz="0" w:space="0" w:color="auto"/>
                            <w:right w:val="none" w:sz="0" w:space="0" w:color="auto"/>
                          </w:divBdr>
                        </w:div>
                        <w:div w:id="1757241166">
                          <w:marLeft w:val="0"/>
                          <w:marRight w:val="0"/>
                          <w:marTop w:val="0"/>
                          <w:marBottom w:val="0"/>
                          <w:divBdr>
                            <w:top w:val="none" w:sz="0" w:space="0" w:color="auto"/>
                            <w:left w:val="none" w:sz="0" w:space="0" w:color="auto"/>
                            <w:bottom w:val="none" w:sz="0" w:space="0" w:color="auto"/>
                            <w:right w:val="none" w:sz="0" w:space="0" w:color="auto"/>
                          </w:divBdr>
                        </w:div>
                        <w:div w:id="1636832930">
                          <w:marLeft w:val="0"/>
                          <w:marRight w:val="0"/>
                          <w:marTop w:val="0"/>
                          <w:marBottom w:val="0"/>
                          <w:divBdr>
                            <w:top w:val="none" w:sz="0" w:space="0" w:color="auto"/>
                            <w:left w:val="none" w:sz="0" w:space="0" w:color="auto"/>
                            <w:bottom w:val="none" w:sz="0" w:space="0" w:color="auto"/>
                            <w:right w:val="none" w:sz="0" w:space="0" w:color="auto"/>
                          </w:divBdr>
                        </w:div>
                        <w:div w:id="1721660858">
                          <w:marLeft w:val="0"/>
                          <w:marRight w:val="0"/>
                          <w:marTop w:val="0"/>
                          <w:marBottom w:val="0"/>
                          <w:divBdr>
                            <w:top w:val="none" w:sz="0" w:space="0" w:color="auto"/>
                            <w:left w:val="none" w:sz="0" w:space="0" w:color="auto"/>
                            <w:bottom w:val="none" w:sz="0" w:space="0" w:color="auto"/>
                            <w:right w:val="none" w:sz="0" w:space="0" w:color="auto"/>
                          </w:divBdr>
                        </w:div>
                        <w:div w:id="148400663">
                          <w:marLeft w:val="0"/>
                          <w:marRight w:val="0"/>
                          <w:marTop w:val="0"/>
                          <w:marBottom w:val="0"/>
                          <w:divBdr>
                            <w:top w:val="none" w:sz="0" w:space="0" w:color="auto"/>
                            <w:left w:val="none" w:sz="0" w:space="0" w:color="auto"/>
                            <w:bottom w:val="none" w:sz="0" w:space="0" w:color="auto"/>
                            <w:right w:val="none" w:sz="0" w:space="0" w:color="auto"/>
                          </w:divBdr>
                        </w:div>
                        <w:div w:id="649792250">
                          <w:marLeft w:val="0"/>
                          <w:marRight w:val="0"/>
                          <w:marTop w:val="0"/>
                          <w:marBottom w:val="0"/>
                          <w:divBdr>
                            <w:top w:val="none" w:sz="0" w:space="0" w:color="auto"/>
                            <w:left w:val="none" w:sz="0" w:space="0" w:color="auto"/>
                            <w:bottom w:val="none" w:sz="0" w:space="0" w:color="auto"/>
                            <w:right w:val="none" w:sz="0" w:space="0" w:color="auto"/>
                          </w:divBdr>
                        </w:div>
                        <w:div w:id="909117508">
                          <w:marLeft w:val="0"/>
                          <w:marRight w:val="0"/>
                          <w:marTop w:val="0"/>
                          <w:marBottom w:val="0"/>
                          <w:divBdr>
                            <w:top w:val="none" w:sz="0" w:space="0" w:color="auto"/>
                            <w:left w:val="none" w:sz="0" w:space="0" w:color="auto"/>
                            <w:bottom w:val="none" w:sz="0" w:space="0" w:color="auto"/>
                            <w:right w:val="none" w:sz="0" w:space="0" w:color="auto"/>
                          </w:divBdr>
                        </w:div>
                        <w:div w:id="310327934">
                          <w:marLeft w:val="0"/>
                          <w:marRight w:val="0"/>
                          <w:marTop w:val="0"/>
                          <w:marBottom w:val="0"/>
                          <w:divBdr>
                            <w:top w:val="none" w:sz="0" w:space="0" w:color="auto"/>
                            <w:left w:val="none" w:sz="0" w:space="0" w:color="auto"/>
                            <w:bottom w:val="none" w:sz="0" w:space="0" w:color="auto"/>
                            <w:right w:val="none" w:sz="0" w:space="0" w:color="auto"/>
                          </w:divBdr>
                        </w:div>
                        <w:div w:id="418214089">
                          <w:marLeft w:val="0"/>
                          <w:marRight w:val="0"/>
                          <w:marTop w:val="0"/>
                          <w:marBottom w:val="0"/>
                          <w:divBdr>
                            <w:top w:val="none" w:sz="0" w:space="0" w:color="auto"/>
                            <w:left w:val="none" w:sz="0" w:space="0" w:color="auto"/>
                            <w:bottom w:val="none" w:sz="0" w:space="0" w:color="auto"/>
                            <w:right w:val="none" w:sz="0" w:space="0" w:color="auto"/>
                          </w:divBdr>
                        </w:div>
                        <w:div w:id="1721974510">
                          <w:marLeft w:val="0"/>
                          <w:marRight w:val="0"/>
                          <w:marTop w:val="0"/>
                          <w:marBottom w:val="0"/>
                          <w:divBdr>
                            <w:top w:val="none" w:sz="0" w:space="0" w:color="auto"/>
                            <w:left w:val="none" w:sz="0" w:space="0" w:color="auto"/>
                            <w:bottom w:val="none" w:sz="0" w:space="0" w:color="auto"/>
                            <w:right w:val="none" w:sz="0" w:space="0" w:color="auto"/>
                          </w:divBdr>
                        </w:div>
                        <w:div w:id="982931454">
                          <w:marLeft w:val="0"/>
                          <w:marRight w:val="0"/>
                          <w:marTop w:val="0"/>
                          <w:marBottom w:val="0"/>
                          <w:divBdr>
                            <w:top w:val="none" w:sz="0" w:space="0" w:color="auto"/>
                            <w:left w:val="none" w:sz="0" w:space="0" w:color="auto"/>
                            <w:bottom w:val="none" w:sz="0" w:space="0" w:color="auto"/>
                            <w:right w:val="none" w:sz="0" w:space="0" w:color="auto"/>
                          </w:divBdr>
                        </w:div>
                        <w:div w:id="1370179612">
                          <w:marLeft w:val="0"/>
                          <w:marRight w:val="0"/>
                          <w:marTop w:val="0"/>
                          <w:marBottom w:val="0"/>
                          <w:divBdr>
                            <w:top w:val="none" w:sz="0" w:space="0" w:color="auto"/>
                            <w:left w:val="none" w:sz="0" w:space="0" w:color="auto"/>
                            <w:bottom w:val="none" w:sz="0" w:space="0" w:color="auto"/>
                            <w:right w:val="none" w:sz="0" w:space="0" w:color="auto"/>
                          </w:divBdr>
                        </w:div>
                        <w:div w:id="1812554174">
                          <w:marLeft w:val="0"/>
                          <w:marRight w:val="0"/>
                          <w:marTop w:val="0"/>
                          <w:marBottom w:val="0"/>
                          <w:divBdr>
                            <w:top w:val="none" w:sz="0" w:space="0" w:color="auto"/>
                            <w:left w:val="none" w:sz="0" w:space="0" w:color="auto"/>
                            <w:bottom w:val="none" w:sz="0" w:space="0" w:color="auto"/>
                            <w:right w:val="none" w:sz="0" w:space="0" w:color="auto"/>
                          </w:divBdr>
                        </w:div>
                        <w:div w:id="1717506106">
                          <w:marLeft w:val="0"/>
                          <w:marRight w:val="0"/>
                          <w:marTop w:val="0"/>
                          <w:marBottom w:val="0"/>
                          <w:divBdr>
                            <w:top w:val="none" w:sz="0" w:space="0" w:color="auto"/>
                            <w:left w:val="none" w:sz="0" w:space="0" w:color="auto"/>
                            <w:bottom w:val="none" w:sz="0" w:space="0" w:color="auto"/>
                            <w:right w:val="none" w:sz="0" w:space="0" w:color="auto"/>
                          </w:divBdr>
                        </w:div>
                        <w:div w:id="353963434">
                          <w:marLeft w:val="0"/>
                          <w:marRight w:val="0"/>
                          <w:marTop w:val="0"/>
                          <w:marBottom w:val="0"/>
                          <w:divBdr>
                            <w:top w:val="none" w:sz="0" w:space="0" w:color="auto"/>
                            <w:left w:val="none" w:sz="0" w:space="0" w:color="auto"/>
                            <w:bottom w:val="none" w:sz="0" w:space="0" w:color="auto"/>
                            <w:right w:val="none" w:sz="0" w:space="0" w:color="auto"/>
                          </w:divBdr>
                        </w:div>
                        <w:div w:id="738285017">
                          <w:marLeft w:val="0"/>
                          <w:marRight w:val="0"/>
                          <w:marTop w:val="0"/>
                          <w:marBottom w:val="0"/>
                          <w:divBdr>
                            <w:top w:val="none" w:sz="0" w:space="0" w:color="auto"/>
                            <w:left w:val="none" w:sz="0" w:space="0" w:color="auto"/>
                            <w:bottom w:val="none" w:sz="0" w:space="0" w:color="auto"/>
                            <w:right w:val="none" w:sz="0" w:space="0" w:color="auto"/>
                          </w:divBdr>
                        </w:div>
                        <w:div w:id="32198570">
                          <w:marLeft w:val="0"/>
                          <w:marRight w:val="0"/>
                          <w:marTop w:val="0"/>
                          <w:marBottom w:val="0"/>
                          <w:divBdr>
                            <w:top w:val="none" w:sz="0" w:space="0" w:color="auto"/>
                            <w:left w:val="none" w:sz="0" w:space="0" w:color="auto"/>
                            <w:bottom w:val="none" w:sz="0" w:space="0" w:color="auto"/>
                            <w:right w:val="none" w:sz="0" w:space="0" w:color="auto"/>
                          </w:divBdr>
                        </w:div>
                        <w:div w:id="1380739893">
                          <w:marLeft w:val="0"/>
                          <w:marRight w:val="0"/>
                          <w:marTop w:val="0"/>
                          <w:marBottom w:val="0"/>
                          <w:divBdr>
                            <w:top w:val="none" w:sz="0" w:space="0" w:color="auto"/>
                            <w:left w:val="none" w:sz="0" w:space="0" w:color="auto"/>
                            <w:bottom w:val="none" w:sz="0" w:space="0" w:color="auto"/>
                            <w:right w:val="none" w:sz="0" w:space="0" w:color="auto"/>
                          </w:divBdr>
                        </w:div>
                        <w:div w:id="1865243600">
                          <w:marLeft w:val="0"/>
                          <w:marRight w:val="0"/>
                          <w:marTop w:val="0"/>
                          <w:marBottom w:val="0"/>
                          <w:divBdr>
                            <w:top w:val="none" w:sz="0" w:space="0" w:color="auto"/>
                            <w:left w:val="none" w:sz="0" w:space="0" w:color="auto"/>
                            <w:bottom w:val="none" w:sz="0" w:space="0" w:color="auto"/>
                            <w:right w:val="none" w:sz="0" w:space="0" w:color="auto"/>
                          </w:divBdr>
                        </w:div>
                        <w:div w:id="1528908638">
                          <w:marLeft w:val="0"/>
                          <w:marRight w:val="0"/>
                          <w:marTop w:val="0"/>
                          <w:marBottom w:val="0"/>
                          <w:divBdr>
                            <w:top w:val="none" w:sz="0" w:space="0" w:color="auto"/>
                            <w:left w:val="none" w:sz="0" w:space="0" w:color="auto"/>
                            <w:bottom w:val="none" w:sz="0" w:space="0" w:color="auto"/>
                            <w:right w:val="none" w:sz="0" w:space="0" w:color="auto"/>
                          </w:divBdr>
                        </w:div>
                        <w:div w:id="1803889919">
                          <w:marLeft w:val="0"/>
                          <w:marRight w:val="0"/>
                          <w:marTop w:val="0"/>
                          <w:marBottom w:val="0"/>
                          <w:divBdr>
                            <w:top w:val="none" w:sz="0" w:space="0" w:color="auto"/>
                            <w:left w:val="none" w:sz="0" w:space="0" w:color="auto"/>
                            <w:bottom w:val="none" w:sz="0" w:space="0" w:color="auto"/>
                            <w:right w:val="none" w:sz="0" w:space="0" w:color="auto"/>
                          </w:divBdr>
                        </w:div>
                        <w:div w:id="992878839">
                          <w:marLeft w:val="0"/>
                          <w:marRight w:val="0"/>
                          <w:marTop w:val="0"/>
                          <w:marBottom w:val="0"/>
                          <w:divBdr>
                            <w:top w:val="none" w:sz="0" w:space="0" w:color="auto"/>
                            <w:left w:val="none" w:sz="0" w:space="0" w:color="auto"/>
                            <w:bottom w:val="none" w:sz="0" w:space="0" w:color="auto"/>
                            <w:right w:val="none" w:sz="0" w:space="0" w:color="auto"/>
                          </w:divBdr>
                        </w:div>
                        <w:div w:id="1130509908">
                          <w:marLeft w:val="0"/>
                          <w:marRight w:val="0"/>
                          <w:marTop w:val="0"/>
                          <w:marBottom w:val="0"/>
                          <w:divBdr>
                            <w:top w:val="none" w:sz="0" w:space="0" w:color="auto"/>
                            <w:left w:val="none" w:sz="0" w:space="0" w:color="auto"/>
                            <w:bottom w:val="none" w:sz="0" w:space="0" w:color="auto"/>
                            <w:right w:val="none" w:sz="0" w:space="0" w:color="auto"/>
                          </w:divBdr>
                        </w:div>
                        <w:div w:id="1470125038">
                          <w:marLeft w:val="0"/>
                          <w:marRight w:val="0"/>
                          <w:marTop w:val="0"/>
                          <w:marBottom w:val="0"/>
                          <w:divBdr>
                            <w:top w:val="none" w:sz="0" w:space="0" w:color="auto"/>
                            <w:left w:val="none" w:sz="0" w:space="0" w:color="auto"/>
                            <w:bottom w:val="none" w:sz="0" w:space="0" w:color="auto"/>
                            <w:right w:val="none" w:sz="0" w:space="0" w:color="auto"/>
                          </w:divBdr>
                        </w:div>
                        <w:div w:id="1676299482">
                          <w:marLeft w:val="0"/>
                          <w:marRight w:val="0"/>
                          <w:marTop w:val="0"/>
                          <w:marBottom w:val="0"/>
                          <w:divBdr>
                            <w:top w:val="none" w:sz="0" w:space="0" w:color="auto"/>
                            <w:left w:val="none" w:sz="0" w:space="0" w:color="auto"/>
                            <w:bottom w:val="none" w:sz="0" w:space="0" w:color="auto"/>
                            <w:right w:val="none" w:sz="0" w:space="0" w:color="auto"/>
                          </w:divBdr>
                        </w:div>
                        <w:div w:id="1582791221">
                          <w:marLeft w:val="0"/>
                          <w:marRight w:val="0"/>
                          <w:marTop w:val="0"/>
                          <w:marBottom w:val="0"/>
                          <w:divBdr>
                            <w:top w:val="none" w:sz="0" w:space="0" w:color="auto"/>
                            <w:left w:val="none" w:sz="0" w:space="0" w:color="auto"/>
                            <w:bottom w:val="none" w:sz="0" w:space="0" w:color="auto"/>
                            <w:right w:val="none" w:sz="0" w:space="0" w:color="auto"/>
                          </w:divBdr>
                        </w:div>
                        <w:div w:id="1883856289">
                          <w:marLeft w:val="0"/>
                          <w:marRight w:val="0"/>
                          <w:marTop w:val="0"/>
                          <w:marBottom w:val="0"/>
                          <w:divBdr>
                            <w:top w:val="none" w:sz="0" w:space="0" w:color="auto"/>
                            <w:left w:val="none" w:sz="0" w:space="0" w:color="auto"/>
                            <w:bottom w:val="none" w:sz="0" w:space="0" w:color="auto"/>
                            <w:right w:val="none" w:sz="0" w:space="0" w:color="auto"/>
                          </w:divBdr>
                        </w:div>
                        <w:div w:id="124010589">
                          <w:marLeft w:val="0"/>
                          <w:marRight w:val="0"/>
                          <w:marTop w:val="0"/>
                          <w:marBottom w:val="0"/>
                          <w:divBdr>
                            <w:top w:val="none" w:sz="0" w:space="0" w:color="auto"/>
                            <w:left w:val="none" w:sz="0" w:space="0" w:color="auto"/>
                            <w:bottom w:val="none" w:sz="0" w:space="0" w:color="auto"/>
                            <w:right w:val="none" w:sz="0" w:space="0" w:color="auto"/>
                          </w:divBdr>
                        </w:div>
                        <w:div w:id="1279487691">
                          <w:marLeft w:val="0"/>
                          <w:marRight w:val="0"/>
                          <w:marTop w:val="0"/>
                          <w:marBottom w:val="0"/>
                          <w:divBdr>
                            <w:top w:val="none" w:sz="0" w:space="0" w:color="auto"/>
                            <w:left w:val="none" w:sz="0" w:space="0" w:color="auto"/>
                            <w:bottom w:val="none" w:sz="0" w:space="0" w:color="auto"/>
                            <w:right w:val="none" w:sz="0" w:space="0" w:color="auto"/>
                          </w:divBdr>
                        </w:div>
                        <w:div w:id="2146386632">
                          <w:marLeft w:val="0"/>
                          <w:marRight w:val="0"/>
                          <w:marTop w:val="0"/>
                          <w:marBottom w:val="0"/>
                          <w:divBdr>
                            <w:top w:val="none" w:sz="0" w:space="0" w:color="auto"/>
                            <w:left w:val="none" w:sz="0" w:space="0" w:color="auto"/>
                            <w:bottom w:val="none" w:sz="0" w:space="0" w:color="auto"/>
                            <w:right w:val="none" w:sz="0" w:space="0" w:color="auto"/>
                          </w:divBdr>
                        </w:div>
                        <w:div w:id="2090149293">
                          <w:marLeft w:val="0"/>
                          <w:marRight w:val="0"/>
                          <w:marTop w:val="0"/>
                          <w:marBottom w:val="0"/>
                          <w:divBdr>
                            <w:top w:val="none" w:sz="0" w:space="0" w:color="auto"/>
                            <w:left w:val="none" w:sz="0" w:space="0" w:color="auto"/>
                            <w:bottom w:val="none" w:sz="0" w:space="0" w:color="auto"/>
                            <w:right w:val="none" w:sz="0" w:space="0" w:color="auto"/>
                          </w:divBdr>
                        </w:div>
                        <w:div w:id="1844540229">
                          <w:marLeft w:val="0"/>
                          <w:marRight w:val="0"/>
                          <w:marTop w:val="0"/>
                          <w:marBottom w:val="0"/>
                          <w:divBdr>
                            <w:top w:val="none" w:sz="0" w:space="0" w:color="auto"/>
                            <w:left w:val="none" w:sz="0" w:space="0" w:color="auto"/>
                            <w:bottom w:val="none" w:sz="0" w:space="0" w:color="auto"/>
                            <w:right w:val="none" w:sz="0" w:space="0" w:color="auto"/>
                          </w:divBdr>
                        </w:div>
                        <w:div w:id="1289626090">
                          <w:marLeft w:val="0"/>
                          <w:marRight w:val="0"/>
                          <w:marTop w:val="0"/>
                          <w:marBottom w:val="0"/>
                          <w:divBdr>
                            <w:top w:val="none" w:sz="0" w:space="0" w:color="auto"/>
                            <w:left w:val="none" w:sz="0" w:space="0" w:color="auto"/>
                            <w:bottom w:val="none" w:sz="0" w:space="0" w:color="auto"/>
                            <w:right w:val="none" w:sz="0" w:space="0" w:color="auto"/>
                          </w:divBdr>
                        </w:div>
                        <w:div w:id="535388206">
                          <w:marLeft w:val="0"/>
                          <w:marRight w:val="0"/>
                          <w:marTop w:val="0"/>
                          <w:marBottom w:val="0"/>
                          <w:divBdr>
                            <w:top w:val="none" w:sz="0" w:space="0" w:color="auto"/>
                            <w:left w:val="none" w:sz="0" w:space="0" w:color="auto"/>
                            <w:bottom w:val="none" w:sz="0" w:space="0" w:color="auto"/>
                            <w:right w:val="none" w:sz="0" w:space="0" w:color="auto"/>
                          </w:divBdr>
                        </w:div>
                        <w:div w:id="1904028577">
                          <w:marLeft w:val="0"/>
                          <w:marRight w:val="0"/>
                          <w:marTop w:val="0"/>
                          <w:marBottom w:val="0"/>
                          <w:divBdr>
                            <w:top w:val="none" w:sz="0" w:space="0" w:color="auto"/>
                            <w:left w:val="none" w:sz="0" w:space="0" w:color="auto"/>
                            <w:bottom w:val="none" w:sz="0" w:space="0" w:color="auto"/>
                            <w:right w:val="none" w:sz="0" w:space="0" w:color="auto"/>
                          </w:divBdr>
                        </w:div>
                        <w:div w:id="1631085731">
                          <w:marLeft w:val="0"/>
                          <w:marRight w:val="0"/>
                          <w:marTop w:val="0"/>
                          <w:marBottom w:val="0"/>
                          <w:divBdr>
                            <w:top w:val="none" w:sz="0" w:space="0" w:color="auto"/>
                            <w:left w:val="none" w:sz="0" w:space="0" w:color="auto"/>
                            <w:bottom w:val="none" w:sz="0" w:space="0" w:color="auto"/>
                            <w:right w:val="none" w:sz="0" w:space="0" w:color="auto"/>
                          </w:divBdr>
                        </w:div>
                        <w:div w:id="1773357547">
                          <w:marLeft w:val="0"/>
                          <w:marRight w:val="0"/>
                          <w:marTop w:val="0"/>
                          <w:marBottom w:val="0"/>
                          <w:divBdr>
                            <w:top w:val="none" w:sz="0" w:space="0" w:color="auto"/>
                            <w:left w:val="none" w:sz="0" w:space="0" w:color="auto"/>
                            <w:bottom w:val="none" w:sz="0" w:space="0" w:color="auto"/>
                            <w:right w:val="none" w:sz="0" w:space="0" w:color="auto"/>
                          </w:divBdr>
                        </w:div>
                        <w:div w:id="1593856947">
                          <w:marLeft w:val="0"/>
                          <w:marRight w:val="0"/>
                          <w:marTop w:val="0"/>
                          <w:marBottom w:val="0"/>
                          <w:divBdr>
                            <w:top w:val="none" w:sz="0" w:space="0" w:color="auto"/>
                            <w:left w:val="none" w:sz="0" w:space="0" w:color="auto"/>
                            <w:bottom w:val="none" w:sz="0" w:space="0" w:color="auto"/>
                            <w:right w:val="none" w:sz="0" w:space="0" w:color="auto"/>
                          </w:divBdr>
                        </w:div>
                        <w:div w:id="526255530">
                          <w:marLeft w:val="0"/>
                          <w:marRight w:val="0"/>
                          <w:marTop w:val="0"/>
                          <w:marBottom w:val="0"/>
                          <w:divBdr>
                            <w:top w:val="none" w:sz="0" w:space="0" w:color="auto"/>
                            <w:left w:val="none" w:sz="0" w:space="0" w:color="auto"/>
                            <w:bottom w:val="none" w:sz="0" w:space="0" w:color="auto"/>
                            <w:right w:val="none" w:sz="0" w:space="0" w:color="auto"/>
                          </w:divBdr>
                        </w:div>
                        <w:div w:id="1582830462">
                          <w:marLeft w:val="0"/>
                          <w:marRight w:val="0"/>
                          <w:marTop w:val="0"/>
                          <w:marBottom w:val="0"/>
                          <w:divBdr>
                            <w:top w:val="none" w:sz="0" w:space="0" w:color="auto"/>
                            <w:left w:val="none" w:sz="0" w:space="0" w:color="auto"/>
                            <w:bottom w:val="none" w:sz="0" w:space="0" w:color="auto"/>
                            <w:right w:val="none" w:sz="0" w:space="0" w:color="auto"/>
                          </w:divBdr>
                        </w:div>
                        <w:div w:id="1313680588">
                          <w:marLeft w:val="0"/>
                          <w:marRight w:val="0"/>
                          <w:marTop w:val="0"/>
                          <w:marBottom w:val="0"/>
                          <w:divBdr>
                            <w:top w:val="none" w:sz="0" w:space="0" w:color="auto"/>
                            <w:left w:val="none" w:sz="0" w:space="0" w:color="auto"/>
                            <w:bottom w:val="none" w:sz="0" w:space="0" w:color="auto"/>
                            <w:right w:val="none" w:sz="0" w:space="0" w:color="auto"/>
                          </w:divBdr>
                        </w:div>
                        <w:div w:id="277221768">
                          <w:marLeft w:val="0"/>
                          <w:marRight w:val="0"/>
                          <w:marTop w:val="0"/>
                          <w:marBottom w:val="0"/>
                          <w:divBdr>
                            <w:top w:val="none" w:sz="0" w:space="0" w:color="auto"/>
                            <w:left w:val="none" w:sz="0" w:space="0" w:color="auto"/>
                            <w:bottom w:val="none" w:sz="0" w:space="0" w:color="auto"/>
                            <w:right w:val="none" w:sz="0" w:space="0" w:color="auto"/>
                          </w:divBdr>
                        </w:div>
                        <w:div w:id="157816130">
                          <w:marLeft w:val="0"/>
                          <w:marRight w:val="0"/>
                          <w:marTop w:val="0"/>
                          <w:marBottom w:val="0"/>
                          <w:divBdr>
                            <w:top w:val="none" w:sz="0" w:space="0" w:color="auto"/>
                            <w:left w:val="none" w:sz="0" w:space="0" w:color="auto"/>
                            <w:bottom w:val="none" w:sz="0" w:space="0" w:color="auto"/>
                            <w:right w:val="none" w:sz="0" w:space="0" w:color="auto"/>
                          </w:divBdr>
                        </w:div>
                        <w:div w:id="48648954">
                          <w:marLeft w:val="0"/>
                          <w:marRight w:val="0"/>
                          <w:marTop w:val="0"/>
                          <w:marBottom w:val="0"/>
                          <w:divBdr>
                            <w:top w:val="none" w:sz="0" w:space="0" w:color="auto"/>
                            <w:left w:val="none" w:sz="0" w:space="0" w:color="auto"/>
                            <w:bottom w:val="none" w:sz="0" w:space="0" w:color="auto"/>
                            <w:right w:val="none" w:sz="0" w:space="0" w:color="auto"/>
                          </w:divBdr>
                        </w:div>
                        <w:div w:id="1588493087">
                          <w:marLeft w:val="0"/>
                          <w:marRight w:val="0"/>
                          <w:marTop w:val="0"/>
                          <w:marBottom w:val="0"/>
                          <w:divBdr>
                            <w:top w:val="none" w:sz="0" w:space="0" w:color="auto"/>
                            <w:left w:val="none" w:sz="0" w:space="0" w:color="auto"/>
                            <w:bottom w:val="none" w:sz="0" w:space="0" w:color="auto"/>
                            <w:right w:val="none" w:sz="0" w:space="0" w:color="auto"/>
                          </w:divBdr>
                        </w:div>
                        <w:div w:id="179391038">
                          <w:marLeft w:val="0"/>
                          <w:marRight w:val="0"/>
                          <w:marTop w:val="0"/>
                          <w:marBottom w:val="0"/>
                          <w:divBdr>
                            <w:top w:val="none" w:sz="0" w:space="0" w:color="auto"/>
                            <w:left w:val="none" w:sz="0" w:space="0" w:color="auto"/>
                            <w:bottom w:val="none" w:sz="0" w:space="0" w:color="auto"/>
                            <w:right w:val="none" w:sz="0" w:space="0" w:color="auto"/>
                          </w:divBdr>
                        </w:div>
                        <w:div w:id="1475751688">
                          <w:marLeft w:val="0"/>
                          <w:marRight w:val="0"/>
                          <w:marTop w:val="0"/>
                          <w:marBottom w:val="0"/>
                          <w:divBdr>
                            <w:top w:val="none" w:sz="0" w:space="0" w:color="auto"/>
                            <w:left w:val="none" w:sz="0" w:space="0" w:color="auto"/>
                            <w:bottom w:val="none" w:sz="0" w:space="0" w:color="auto"/>
                            <w:right w:val="none" w:sz="0" w:space="0" w:color="auto"/>
                          </w:divBdr>
                        </w:div>
                        <w:div w:id="1591348901">
                          <w:marLeft w:val="0"/>
                          <w:marRight w:val="0"/>
                          <w:marTop w:val="0"/>
                          <w:marBottom w:val="0"/>
                          <w:divBdr>
                            <w:top w:val="none" w:sz="0" w:space="0" w:color="auto"/>
                            <w:left w:val="none" w:sz="0" w:space="0" w:color="auto"/>
                            <w:bottom w:val="none" w:sz="0" w:space="0" w:color="auto"/>
                            <w:right w:val="none" w:sz="0" w:space="0" w:color="auto"/>
                          </w:divBdr>
                        </w:div>
                        <w:div w:id="1313482296">
                          <w:marLeft w:val="0"/>
                          <w:marRight w:val="0"/>
                          <w:marTop w:val="0"/>
                          <w:marBottom w:val="0"/>
                          <w:divBdr>
                            <w:top w:val="none" w:sz="0" w:space="0" w:color="auto"/>
                            <w:left w:val="none" w:sz="0" w:space="0" w:color="auto"/>
                            <w:bottom w:val="none" w:sz="0" w:space="0" w:color="auto"/>
                            <w:right w:val="none" w:sz="0" w:space="0" w:color="auto"/>
                          </w:divBdr>
                        </w:div>
                        <w:div w:id="969550995">
                          <w:marLeft w:val="0"/>
                          <w:marRight w:val="0"/>
                          <w:marTop w:val="0"/>
                          <w:marBottom w:val="0"/>
                          <w:divBdr>
                            <w:top w:val="none" w:sz="0" w:space="0" w:color="auto"/>
                            <w:left w:val="none" w:sz="0" w:space="0" w:color="auto"/>
                            <w:bottom w:val="none" w:sz="0" w:space="0" w:color="auto"/>
                            <w:right w:val="none" w:sz="0" w:space="0" w:color="auto"/>
                          </w:divBdr>
                        </w:div>
                        <w:div w:id="328948537">
                          <w:marLeft w:val="0"/>
                          <w:marRight w:val="0"/>
                          <w:marTop w:val="0"/>
                          <w:marBottom w:val="0"/>
                          <w:divBdr>
                            <w:top w:val="none" w:sz="0" w:space="0" w:color="auto"/>
                            <w:left w:val="none" w:sz="0" w:space="0" w:color="auto"/>
                            <w:bottom w:val="none" w:sz="0" w:space="0" w:color="auto"/>
                            <w:right w:val="none" w:sz="0" w:space="0" w:color="auto"/>
                          </w:divBdr>
                        </w:div>
                        <w:div w:id="1167134147">
                          <w:marLeft w:val="0"/>
                          <w:marRight w:val="0"/>
                          <w:marTop w:val="0"/>
                          <w:marBottom w:val="0"/>
                          <w:divBdr>
                            <w:top w:val="none" w:sz="0" w:space="0" w:color="auto"/>
                            <w:left w:val="none" w:sz="0" w:space="0" w:color="auto"/>
                            <w:bottom w:val="none" w:sz="0" w:space="0" w:color="auto"/>
                            <w:right w:val="none" w:sz="0" w:space="0" w:color="auto"/>
                          </w:divBdr>
                        </w:div>
                        <w:div w:id="70734360">
                          <w:marLeft w:val="0"/>
                          <w:marRight w:val="0"/>
                          <w:marTop w:val="0"/>
                          <w:marBottom w:val="0"/>
                          <w:divBdr>
                            <w:top w:val="none" w:sz="0" w:space="0" w:color="auto"/>
                            <w:left w:val="none" w:sz="0" w:space="0" w:color="auto"/>
                            <w:bottom w:val="none" w:sz="0" w:space="0" w:color="auto"/>
                            <w:right w:val="none" w:sz="0" w:space="0" w:color="auto"/>
                          </w:divBdr>
                        </w:div>
                        <w:div w:id="249391701">
                          <w:marLeft w:val="0"/>
                          <w:marRight w:val="0"/>
                          <w:marTop w:val="0"/>
                          <w:marBottom w:val="0"/>
                          <w:divBdr>
                            <w:top w:val="none" w:sz="0" w:space="0" w:color="auto"/>
                            <w:left w:val="none" w:sz="0" w:space="0" w:color="auto"/>
                            <w:bottom w:val="none" w:sz="0" w:space="0" w:color="auto"/>
                            <w:right w:val="none" w:sz="0" w:space="0" w:color="auto"/>
                          </w:divBdr>
                        </w:div>
                        <w:div w:id="2034958595">
                          <w:marLeft w:val="0"/>
                          <w:marRight w:val="0"/>
                          <w:marTop w:val="0"/>
                          <w:marBottom w:val="0"/>
                          <w:divBdr>
                            <w:top w:val="none" w:sz="0" w:space="0" w:color="auto"/>
                            <w:left w:val="none" w:sz="0" w:space="0" w:color="auto"/>
                            <w:bottom w:val="none" w:sz="0" w:space="0" w:color="auto"/>
                            <w:right w:val="none" w:sz="0" w:space="0" w:color="auto"/>
                          </w:divBdr>
                        </w:div>
                        <w:div w:id="1407997856">
                          <w:marLeft w:val="0"/>
                          <w:marRight w:val="0"/>
                          <w:marTop w:val="0"/>
                          <w:marBottom w:val="0"/>
                          <w:divBdr>
                            <w:top w:val="none" w:sz="0" w:space="0" w:color="auto"/>
                            <w:left w:val="none" w:sz="0" w:space="0" w:color="auto"/>
                            <w:bottom w:val="none" w:sz="0" w:space="0" w:color="auto"/>
                            <w:right w:val="none" w:sz="0" w:space="0" w:color="auto"/>
                          </w:divBdr>
                        </w:div>
                        <w:div w:id="915550903">
                          <w:marLeft w:val="0"/>
                          <w:marRight w:val="0"/>
                          <w:marTop w:val="0"/>
                          <w:marBottom w:val="0"/>
                          <w:divBdr>
                            <w:top w:val="none" w:sz="0" w:space="0" w:color="auto"/>
                            <w:left w:val="none" w:sz="0" w:space="0" w:color="auto"/>
                            <w:bottom w:val="none" w:sz="0" w:space="0" w:color="auto"/>
                            <w:right w:val="none" w:sz="0" w:space="0" w:color="auto"/>
                          </w:divBdr>
                        </w:div>
                        <w:div w:id="461383944">
                          <w:marLeft w:val="0"/>
                          <w:marRight w:val="0"/>
                          <w:marTop w:val="0"/>
                          <w:marBottom w:val="0"/>
                          <w:divBdr>
                            <w:top w:val="none" w:sz="0" w:space="0" w:color="auto"/>
                            <w:left w:val="none" w:sz="0" w:space="0" w:color="auto"/>
                            <w:bottom w:val="none" w:sz="0" w:space="0" w:color="auto"/>
                            <w:right w:val="none" w:sz="0" w:space="0" w:color="auto"/>
                          </w:divBdr>
                        </w:div>
                        <w:div w:id="603921980">
                          <w:marLeft w:val="0"/>
                          <w:marRight w:val="0"/>
                          <w:marTop w:val="0"/>
                          <w:marBottom w:val="0"/>
                          <w:divBdr>
                            <w:top w:val="none" w:sz="0" w:space="0" w:color="auto"/>
                            <w:left w:val="none" w:sz="0" w:space="0" w:color="auto"/>
                            <w:bottom w:val="none" w:sz="0" w:space="0" w:color="auto"/>
                            <w:right w:val="none" w:sz="0" w:space="0" w:color="auto"/>
                          </w:divBdr>
                        </w:div>
                        <w:div w:id="32467655">
                          <w:marLeft w:val="0"/>
                          <w:marRight w:val="0"/>
                          <w:marTop w:val="0"/>
                          <w:marBottom w:val="0"/>
                          <w:divBdr>
                            <w:top w:val="none" w:sz="0" w:space="0" w:color="auto"/>
                            <w:left w:val="none" w:sz="0" w:space="0" w:color="auto"/>
                            <w:bottom w:val="none" w:sz="0" w:space="0" w:color="auto"/>
                            <w:right w:val="none" w:sz="0" w:space="0" w:color="auto"/>
                          </w:divBdr>
                        </w:div>
                        <w:div w:id="1981418096">
                          <w:marLeft w:val="0"/>
                          <w:marRight w:val="0"/>
                          <w:marTop w:val="0"/>
                          <w:marBottom w:val="0"/>
                          <w:divBdr>
                            <w:top w:val="none" w:sz="0" w:space="0" w:color="auto"/>
                            <w:left w:val="none" w:sz="0" w:space="0" w:color="auto"/>
                            <w:bottom w:val="none" w:sz="0" w:space="0" w:color="auto"/>
                            <w:right w:val="none" w:sz="0" w:space="0" w:color="auto"/>
                          </w:divBdr>
                        </w:div>
                        <w:div w:id="1683317102">
                          <w:marLeft w:val="0"/>
                          <w:marRight w:val="0"/>
                          <w:marTop w:val="0"/>
                          <w:marBottom w:val="0"/>
                          <w:divBdr>
                            <w:top w:val="none" w:sz="0" w:space="0" w:color="auto"/>
                            <w:left w:val="none" w:sz="0" w:space="0" w:color="auto"/>
                            <w:bottom w:val="none" w:sz="0" w:space="0" w:color="auto"/>
                            <w:right w:val="none" w:sz="0" w:space="0" w:color="auto"/>
                          </w:divBdr>
                        </w:div>
                        <w:div w:id="1678337647">
                          <w:marLeft w:val="0"/>
                          <w:marRight w:val="0"/>
                          <w:marTop w:val="0"/>
                          <w:marBottom w:val="0"/>
                          <w:divBdr>
                            <w:top w:val="none" w:sz="0" w:space="0" w:color="auto"/>
                            <w:left w:val="none" w:sz="0" w:space="0" w:color="auto"/>
                            <w:bottom w:val="none" w:sz="0" w:space="0" w:color="auto"/>
                            <w:right w:val="none" w:sz="0" w:space="0" w:color="auto"/>
                          </w:divBdr>
                        </w:div>
                        <w:div w:id="1570381108">
                          <w:marLeft w:val="0"/>
                          <w:marRight w:val="0"/>
                          <w:marTop w:val="0"/>
                          <w:marBottom w:val="0"/>
                          <w:divBdr>
                            <w:top w:val="none" w:sz="0" w:space="0" w:color="auto"/>
                            <w:left w:val="none" w:sz="0" w:space="0" w:color="auto"/>
                            <w:bottom w:val="none" w:sz="0" w:space="0" w:color="auto"/>
                            <w:right w:val="none" w:sz="0" w:space="0" w:color="auto"/>
                          </w:divBdr>
                        </w:div>
                        <w:div w:id="1503931768">
                          <w:marLeft w:val="0"/>
                          <w:marRight w:val="0"/>
                          <w:marTop w:val="0"/>
                          <w:marBottom w:val="0"/>
                          <w:divBdr>
                            <w:top w:val="none" w:sz="0" w:space="0" w:color="auto"/>
                            <w:left w:val="none" w:sz="0" w:space="0" w:color="auto"/>
                            <w:bottom w:val="none" w:sz="0" w:space="0" w:color="auto"/>
                            <w:right w:val="none" w:sz="0" w:space="0" w:color="auto"/>
                          </w:divBdr>
                        </w:div>
                        <w:div w:id="2087261237">
                          <w:marLeft w:val="0"/>
                          <w:marRight w:val="0"/>
                          <w:marTop w:val="0"/>
                          <w:marBottom w:val="0"/>
                          <w:divBdr>
                            <w:top w:val="none" w:sz="0" w:space="0" w:color="auto"/>
                            <w:left w:val="none" w:sz="0" w:space="0" w:color="auto"/>
                            <w:bottom w:val="none" w:sz="0" w:space="0" w:color="auto"/>
                            <w:right w:val="none" w:sz="0" w:space="0" w:color="auto"/>
                          </w:divBdr>
                        </w:div>
                        <w:div w:id="932278006">
                          <w:marLeft w:val="0"/>
                          <w:marRight w:val="0"/>
                          <w:marTop w:val="0"/>
                          <w:marBottom w:val="0"/>
                          <w:divBdr>
                            <w:top w:val="none" w:sz="0" w:space="0" w:color="auto"/>
                            <w:left w:val="none" w:sz="0" w:space="0" w:color="auto"/>
                            <w:bottom w:val="none" w:sz="0" w:space="0" w:color="auto"/>
                            <w:right w:val="none" w:sz="0" w:space="0" w:color="auto"/>
                          </w:divBdr>
                        </w:div>
                        <w:div w:id="1840191119">
                          <w:marLeft w:val="0"/>
                          <w:marRight w:val="0"/>
                          <w:marTop w:val="0"/>
                          <w:marBottom w:val="0"/>
                          <w:divBdr>
                            <w:top w:val="none" w:sz="0" w:space="0" w:color="auto"/>
                            <w:left w:val="none" w:sz="0" w:space="0" w:color="auto"/>
                            <w:bottom w:val="none" w:sz="0" w:space="0" w:color="auto"/>
                            <w:right w:val="none" w:sz="0" w:space="0" w:color="auto"/>
                          </w:divBdr>
                        </w:div>
                        <w:div w:id="123037805">
                          <w:marLeft w:val="0"/>
                          <w:marRight w:val="0"/>
                          <w:marTop w:val="0"/>
                          <w:marBottom w:val="0"/>
                          <w:divBdr>
                            <w:top w:val="none" w:sz="0" w:space="0" w:color="auto"/>
                            <w:left w:val="none" w:sz="0" w:space="0" w:color="auto"/>
                            <w:bottom w:val="none" w:sz="0" w:space="0" w:color="auto"/>
                            <w:right w:val="none" w:sz="0" w:space="0" w:color="auto"/>
                          </w:divBdr>
                        </w:div>
                        <w:div w:id="1211647626">
                          <w:marLeft w:val="0"/>
                          <w:marRight w:val="0"/>
                          <w:marTop w:val="0"/>
                          <w:marBottom w:val="0"/>
                          <w:divBdr>
                            <w:top w:val="none" w:sz="0" w:space="0" w:color="auto"/>
                            <w:left w:val="none" w:sz="0" w:space="0" w:color="auto"/>
                            <w:bottom w:val="none" w:sz="0" w:space="0" w:color="auto"/>
                            <w:right w:val="none" w:sz="0" w:space="0" w:color="auto"/>
                          </w:divBdr>
                        </w:div>
                        <w:div w:id="857811330">
                          <w:marLeft w:val="0"/>
                          <w:marRight w:val="0"/>
                          <w:marTop w:val="0"/>
                          <w:marBottom w:val="0"/>
                          <w:divBdr>
                            <w:top w:val="none" w:sz="0" w:space="0" w:color="auto"/>
                            <w:left w:val="none" w:sz="0" w:space="0" w:color="auto"/>
                            <w:bottom w:val="none" w:sz="0" w:space="0" w:color="auto"/>
                            <w:right w:val="none" w:sz="0" w:space="0" w:color="auto"/>
                          </w:divBdr>
                        </w:div>
                        <w:div w:id="1733653854">
                          <w:marLeft w:val="0"/>
                          <w:marRight w:val="0"/>
                          <w:marTop w:val="0"/>
                          <w:marBottom w:val="0"/>
                          <w:divBdr>
                            <w:top w:val="none" w:sz="0" w:space="0" w:color="auto"/>
                            <w:left w:val="none" w:sz="0" w:space="0" w:color="auto"/>
                            <w:bottom w:val="none" w:sz="0" w:space="0" w:color="auto"/>
                            <w:right w:val="none" w:sz="0" w:space="0" w:color="auto"/>
                          </w:divBdr>
                        </w:div>
                        <w:div w:id="1019620925">
                          <w:marLeft w:val="0"/>
                          <w:marRight w:val="0"/>
                          <w:marTop w:val="0"/>
                          <w:marBottom w:val="0"/>
                          <w:divBdr>
                            <w:top w:val="none" w:sz="0" w:space="0" w:color="auto"/>
                            <w:left w:val="none" w:sz="0" w:space="0" w:color="auto"/>
                            <w:bottom w:val="none" w:sz="0" w:space="0" w:color="auto"/>
                            <w:right w:val="none" w:sz="0" w:space="0" w:color="auto"/>
                          </w:divBdr>
                        </w:div>
                        <w:div w:id="1881161915">
                          <w:marLeft w:val="0"/>
                          <w:marRight w:val="0"/>
                          <w:marTop w:val="0"/>
                          <w:marBottom w:val="0"/>
                          <w:divBdr>
                            <w:top w:val="none" w:sz="0" w:space="0" w:color="auto"/>
                            <w:left w:val="none" w:sz="0" w:space="0" w:color="auto"/>
                            <w:bottom w:val="none" w:sz="0" w:space="0" w:color="auto"/>
                            <w:right w:val="none" w:sz="0" w:space="0" w:color="auto"/>
                          </w:divBdr>
                        </w:div>
                        <w:div w:id="1525241646">
                          <w:marLeft w:val="0"/>
                          <w:marRight w:val="0"/>
                          <w:marTop w:val="0"/>
                          <w:marBottom w:val="0"/>
                          <w:divBdr>
                            <w:top w:val="none" w:sz="0" w:space="0" w:color="auto"/>
                            <w:left w:val="none" w:sz="0" w:space="0" w:color="auto"/>
                            <w:bottom w:val="none" w:sz="0" w:space="0" w:color="auto"/>
                            <w:right w:val="none" w:sz="0" w:space="0" w:color="auto"/>
                          </w:divBdr>
                        </w:div>
                        <w:div w:id="847332845">
                          <w:marLeft w:val="0"/>
                          <w:marRight w:val="0"/>
                          <w:marTop w:val="0"/>
                          <w:marBottom w:val="0"/>
                          <w:divBdr>
                            <w:top w:val="none" w:sz="0" w:space="0" w:color="auto"/>
                            <w:left w:val="none" w:sz="0" w:space="0" w:color="auto"/>
                            <w:bottom w:val="none" w:sz="0" w:space="0" w:color="auto"/>
                            <w:right w:val="none" w:sz="0" w:space="0" w:color="auto"/>
                          </w:divBdr>
                        </w:div>
                        <w:div w:id="989988146">
                          <w:marLeft w:val="0"/>
                          <w:marRight w:val="0"/>
                          <w:marTop w:val="0"/>
                          <w:marBottom w:val="0"/>
                          <w:divBdr>
                            <w:top w:val="none" w:sz="0" w:space="0" w:color="auto"/>
                            <w:left w:val="none" w:sz="0" w:space="0" w:color="auto"/>
                            <w:bottom w:val="none" w:sz="0" w:space="0" w:color="auto"/>
                            <w:right w:val="none" w:sz="0" w:space="0" w:color="auto"/>
                          </w:divBdr>
                        </w:div>
                        <w:div w:id="1304122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12023">
                  <w:marLeft w:val="0"/>
                  <w:marRight w:val="0"/>
                  <w:marTop w:val="15"/>
                  <w:marBottom w:val="0"/>
                  <w:divBdr>
                    <w:top w:val="none" w:sz="0" w:space="0" w:color="auto"/>
                    <w:left w:val="none" w:sz="0" w:space="0" w:color="auto"/>
                    <w:bottom w:val="none" w:sz="0" w:space="0" w:color="auto"/>
                    <w:right w:val="none" w:sz="0" w:space="0" w:color="auto"/>
                  </w:divBdr>
                  <w:divsChild>
                    <w:div w:id="171267786">
                      <w:marLeft w:val="0"/>
                      <w:marRight w:val="0"/>
                      <w:marTop w:val="0"/>
                      <w:marBottom w:val="0"/>
                      <w:divBdr>
                        <w:top w:val="none" w:sz="0" w:space="0" w:color="auto"/>
                        <w:left w:val="none" w:sz="0" w:space="0" w:color="auto"/>
                        <w:bottom w:val="none" w:sz="0" w:space="0" w:color="auto"/>
                        <w:right w:val="none" w:sz="0" w:space="0" w:color="auto"/>
                      </w:divBdr>
                      <w:divsChild>
                        <w:div w:id="1832135983">
                          <w:marLeft w:val="0"/>
                          <w:marRight w:val="0"/>
                          <w:marTop w:val="0"/>
                          <w:marBottom w:val="0"/>
                          <w:divBdr>
                            <w:top w:val="none" w:sz="0" w:space="0" w:color="auto"/>
                            <w:left w:val="none" w:sz="0" w:space="0" w:color="auto"/>
                            <w:bottom w:val="none" w:sz="0" w:space="0" w:color="auto"/>
                            <w:right w:val="none" w:sz="0" w:space="0" w:color="auto"/>
                          </w:divBdr>
                        </w:div>
                        <w:div w:id="49116502">
                          <w:marLeft w:val="0"/>
                          <w:marRight w:val="0"/>
                          <w:marTop w:val="0"/>
                          <w:marBottom w:val="0"/>
                          <w:divBdr>
                            <w:top w:val="none" w:sz="0" w:space="0" w:color="auto"/>
                            <w:left w:val="none" w:sz="0" w:space="0" w:color="auto"/>
                            <w:bottom w:val="none" w:sz="0" w:space="0" w:color="auto"/>
                            <w:right w:val="none" w:sz="0" w:space="0" w:color="auto"/>
                          </w:divBdr>
                        </w:div>
                        <w:div w:id="278529481">
                          <w:marLeft w:val="0"/>
                          <w:marRight w:val="0"/>
                          <w:marTop w:val="0"/>
                          <w:marBottom w:val="0"/>
                          <w:divBdr>
                            <w:top w:val="none" w:sz="0" w:space="0" w:color="auto"/>
                            <w:left w:val="none" w:sz="0" w:space="0" w:color="auto"/>
                            <w:bottom w:val="none" w:sz="0" w:space="0" w:color="auto"/>
                            <w:right w:val="none" w:sz="0" w:space="0" w:color="auto"/>
                          </w:divBdr>
                        </w:div>
                        <w:div w:id="32584225">
                          <w:marLeft w:val="0"/>
                          <w:marRight w:val="0"/>
                          <w:marTop w:val="0"/>
                          <w:marBottom w:val="0"/>
                          <w:divBdr>
                            <w:top w:val="none" w:sz="0" w:space="0" w:color="auto"/>
                            <w:left w:val="none" w:sz="0" w:space="0" w:color="auto"/>
                            <w:bottom w:val="none" w:sz="0" w:space="0" w:color="auto"/>
                            <w:right w:val="none" w:sz="0" w:space="0" w:color="auto"/>
                          </w:divBdr>
                        </w:div>
                        <w:div w:id="991251445">
                          <w:marLeft w:val="0"/>
                          <w:marRight w:val="0"/>
                          <w:marTop w:val="0"/>
                          <w:marBottom w:val="0"/>
                          <w:divBdr>
                            <w:top w:val="none" w:sz="0" w:space="0" w:color="auto"/>
                            <w:left w:val="none" w:sz="0" w:space="0" w:color="auto"/>
                            <w:bottom w:val="none" w:sz="0" w:space="0" w:color="auto"/>
                            <w:right w:val="none" w:sz="0" w:space="0" w:color="auto"/>
                          </w:divBdr>
                        </w:div>
                        <w:div w:id="221990694">
                          <w:marLeft w:val="0"/>
                          <w:marRight w:val="0"/>
                          <w:marTop w:val="0"/>
                          <w:marBottom w:val="0"/>
                          <w:divBdr>
                            <w:top w:val="none" w:sz="0" w:space="0" w:color="auto"/>
                            <w:left w:val="none" w:sz="0" w:space="0" w:color="auto"/>
                            <w:bottom w:val="none" w:sz="0" w:space="0" w:color="auto"/>
                            <w:right w:val="none" w:sz="0" w:space="0" w:color="auto"/>
                          </w:divBdr>
                        </w:div>
                        <w:div w:id="324286023">
                          <w:marLeft w:val="0"/>
                          <w:marRight w:val="0"/>
                          <w:marTop w:val="0"/>
                          <w:marBottom w:val="0"/>
                          <w:divBdr>
                            <w:top w:val="none" w:sz="0" w:space="0" w:color="auto"/>
                            <w:left w:val="none" w:sz="0" w:space="0" w:color="auto"/>
                            <w:bottom w:val="none" w:sz="0" w:space="0" w:color="auto"/>
                            <w:right w:val="none" w:sz="0" w:space="0" w:color="auto"/>
                          </w:divBdr>
                        </w:div>
                        <w:div w:id="1357777262">
                          <w:marLeft w:val="0"/>
                          <w:marRight w:val="0"/>
                          <w:marTop w:val="0"/>
                          <w:marBottom w:val="0"/>
                          <w:divBdr>
                            <w:top w:val="none" w:sz="0" w:space="0" w:color="auto"/>
                            <w:left w:val="none" w:sz="0" w:space="0" w:color="auto"/>
                            <w:bottom w:val="none" w:sz="0" w:space="0" w:color="auto"/>
                            <w:right w:val="none" w:sz="0" w:space="0" w:color="auto"/>
                          </w:divBdr>
                        </w:div>
                        <w:div w:id="1423145820">
                          <w:marLeft w:val="0"/>
                          <w:marRight w:val="0"/>
                          <w:marTop w:val="0"/>
                          <w:marBottom w:val="0"/>
                          <w:divBdr>
                            <w:top w:val="none" w:sz="0" w:space="0" w:color="auto"/>
                            <w:left w:val="none" w:sz="0" w:space="0" w:color="auto"/>
                            <w:bottom w:val="none" w:sz="0" w:space="0" w:color="auto"/>
                            <w:right w:val="none" w:sz="0" w:space="0" w:color="auto"/>
                          </w:divBdr>
                        </w:div>
                        <w:div w:id="758021635">
                          <w:marLeft w:val="0"/>
                          <w:marRight w:val="0"/>
                          <w:marTop w:val="0"/>
                          <w:marBottom w:val="0"/>
                          <w:divBdr>
                            <w:top w:val="none" w:sz="0" w:space="0" w:color="auto"/>
                            <w:left w:val="none" w:sz="0" w:space="0" w:color="auto"/>
                            <w:bottom w:val="none" w:sz="0" w:space="0" w:color="auto"/>
                            <w:right w:val="none" w:sz="0" w:space="0" w:color="auto"/>
                          </w:divBdr>
                        </w:div>
                        <w:div w:id="1998530881">
                          <w:marLeft w:val="0"/>
                          <w:marRight w:val="0"/>
                          <w:marTop w:val="0"/>
                          <w:marBottom w:val="0"/>
                          <w:divBdr>
                            <w:top w:val="none" w:sz="0" w:space="0" w:color="auto"/>
                            <w:left w:val="none" w:sz="0" w:space="0" w:color="auto"/>
                            <w:bottom w:val="none" w:sz="0" w:space="0" w:color="auto"/>
                            <w:right w:val="none" w:sz="0" w:space="0" w:color="auto"/>
                          </w:divBdr>
                        </w:div>
                        <w:div w:id="1120029718">
                          <w:marLeft w:val="0"/>
                          <w:marRight w:val="0"/>
                          <w:marTop w:val="0"/>
                          <w:marBottom w:val="0"/>
                          <w:divBdr>
                            <w:top w:val="none" w:sz="0" w:space="0" w:color="auto"/>
                            <w:left w:val="none" w:sz="0" w:space="0" w:color="auto"/>
                            <w:bottom w:val="none" w:sz="0" w:space="0" w:color="auto"/>
                            <w:right w:val="none" w:sz="0" w:space="0" w:color="auto"/>
                          </w:divBdr>
                        </w:div>
                        <w:div w:id="2050568961">
                          <w:marLeft w:val="0"/>
                          <w:marRight w:val="0"/>
                          <w:marTop w:val="0"/>
                          <w:marBottom w:val="0"/>
                          <w:divBdr>
                            <w:top w:val="none" w:sz="0" w:space="0" w:color="auto"/>
                            <w:left w:val="none" w:sz="0" w:space="0" w:color="auto"/>
                            <w:bottom w:val="none" w:sz="0" w:space="0" w:color="auto"/>
                            <w:right w:val="none" w:sz="0" w:space="0" w:color="auto"/>
                          </w:divBdr>
                        </w:div>
                        <w:div w:id="889732240">
                          <w:marLeft w:val="0"/>
                          <w:marRight w:val="0"/>
                          <w:marTop w:val="0"/>
                          <w:marBottom w:val="0"/>
                          <w:divBdr>
                            <w:top w:val="none" w:sz="0" w:space="0" w:color="auto"/>
                            <w:left w:val="none" w:sz="0" w:space="0" w:color="auto"/>
                            <w:bottom w:val="none" w:sz="0" w:space="0" w:color="auto"/>
                            <w:right w:val="none" w:sz="0" w:space="0" w:color="auto"/>
                          </w:divBdr>
                        </w:div>
                        <w:div w:id="2037343581">
                          <w:marLeft w:val="0"/>
                          <w:marRight w:val="0"/>
                          <w:marTop w:val="0"/>
                          <w:marBottom w:val="0"/>
                          <w:divBdr>
                            <w:top w:val="none" w:sz="0" w:space="0" w:color="auto"/>
                            <w:left w:val="none" w:sz="0" w:space="0" w:color="auto"/>
                            <w:bottom w:val="none" w:sz="0" w:space="0" w:color="auto"/>
                            <w:right w:val="none" w:sz="0" w:space="0" w:color="auto"/>
                          </w:divBdr>
                        </w:div>
                        <w:div w:id="1461073314">
                          <w:marLeft w:val="0"/>
                          <w:marRight w:val="0"/>
                          <w:marTop w:val="0"/>
                          <w:marBottom w:val="0"/>
                          <w:divBdr>
                            <w:top w:val="none" w:sz="0" w:space="0" w:color="auto"/>
                            <w:left w:val="none" w:sz="0" w:space="0" w:color="auto"/>
                            <w:bottom w:val="none" w:sz="0" w:space="0" w:color="auto"/>
                            <w:right w:val="none" w:sz="0" w:space="0" w:color="auto"/>
                          </w:divBdr>
                        </w:div>
                        <w:div w:id="745422025">
                          <w:marLeft w:val="0"/>
                          <w:marRight w:val="0"/>
                          <w:marTop w:val="0"/>
                          <w:marBottom w:val="0"/>
                          <w:divBdr>
                            <w:top w:val="none" w:sz="0" w:space="0" w:color="auto"/>
                            <w:left w:val="none" w:sz="0" w:space="0" w:color="auto"/>
                            <w:bottom w:val="none" w:sz="0" w:space="0" w:color="auto"/>
                            <w:right w:val="none" w:sz="0" w:space="0" w:color="auto"/>
                          </w:divBdr>
                        </w:div>
                        <w:div w:id="282612108">
                          <w:marLeft w:val="0"/>
                          <w:marRight w:val="0"/>
                          <w:marTop w:val="0"/>
                          <w:marBottom w:val="0"/>
                          <w:divBdr>
                            <w:top w:val="none" w:sz="0" w:space="0" w:color="auto"/>
                            <w:left w:val="none" w:sz="0" w:space="0" w:color="auto"/>
                            <w:bottom w:val="none" w:sz="0" w:space="0" w:color="auto"/>
                            <w:right w:val="none" w:sz="0" w:space="0" w:color="auto"/>
                          </w:divBdr>
                        </w:div>
                        <w:div w:id="20936701">
                          <w:marLeft w:val="0"/>
                          <w:marRight w:val="0"/>
                          <w:marTop w:val="0"/>
                          <w:marBottom w:val="0"/>
                          <w:divBdr>
                            <w:top w:val="none" w:sz="0" w:space="0" w:color="auto"/>
                            <w:left w:val="none" w:sz="0" w:space="0" w:color="auto"/>
                            <w:bottom w:val="none" w:sz="0" w:space="0" w:color="auto"/>
                            <w:right w:val="none" w:sz="0" w:space="0" w:color="auto"/>
                          </w:divBdr>
                        </w:div>
                        <w:div w:id="1047142951">
                          <w:marLeft w:val="0"/>
                          <w:marRight w:val="0"/>
                          <w:marTop w:val="0"/>
                          <w:marBottom w:val="0"/>
                          <w:divBdr>
                            <w:top w:val="none" w:sz="0" w:space="0" w:color="auto"/>
                            <w:left w:val="none" w:sz="0" w:space="0" w:color="auto"/>
                            <w:bottom w:val="none" w:sz="0" w:space="0" w:color="auto"/>
                            <w:right w:val="none" w:sz="0" w:space="0" w:color="auto"/>
                          </w:divBdr>
                        </w:div>
                        <w:div w:id="829560099">
                          <w:marLeft w:val="0"/>
                          <w:marRight w:val="0"/>
                          <w:marTop w:val="0"/>
                          <w:marBottom w:val="0"/>
                          <w:divBdr>
                            <w:top w:val="none" w:sz="0" w:space="0" w:color="auto"/>
                            <w:left w:val="none" w:sz="0" w:space="0" w:color="auto"/>
                            <w:bottom w:val="none" w:sz="0" w:space="0" w:color="auto"/>
                            <w:right w:val="none" w:sz="0" w:space="0" w:color="auto"/>
                          </w:divBdr>
                        </w:div>
                        <w:div w:id="1898466678">
                          <w:marLeft w:val="0"/>
                          <w:marRight w:val="0"/>
                          <w:marTop w:val="0"/>
                          <w:marBottom w:val="0"/>
                          <w:divBdr>
                            <w:top w:val="none" w:sz="0" w:space="0" w:color="auto"/>
                            <w:left w:val="none" w:sz="0" w:space="0" w:color="auto"/>
                            <w:bottom w:val="none" w:sz="0" w:space="0" w:color="auto"/>
                            <w:right w:val="none" w:sz="0" w:space="0" w:color="auto"/>
                          </w:divBdr>
                        </w:div>
                        <w:div w:id="1082219432">
                          <w:marLeft w:val="0"/>
                          <w:marRight w:val="0"/>
                          <w:marTop w:val="0"/>
                          <w:marBottom w:val="0"/>
                          <w:divBdr>
                            <w:top w:val="none" w:sz="0" w:space="0" w:color="auto"/>
                            <w:left w:val="none" w:sz="0" w:space="0" w:color="auto"/>
                            <w:bottom w:val="none" w:sz="0" w:space="0" w:color="auto"/>
                            <w:right w:val="none" w:sz="0" w:space="0" w:color="auto"/>
                          </w:divBdr>
                        </w:div>
                        <w:div w:id="1499539173">
                          <w:marLeft w:val="0"/>
                          <w:marRight w:val="0"/>
                          <w:marTop w:val="0"/>
                          <w:marBottom w:val="0"/>
                          <w:divBdr>
                            <w:top w:val="none" w:sz="0" w:space="0" w:color="auto"/>
                            <w:left w:val="none" w:sz="0" w:space="0" w:color="auto"/>
                            <w:bottom w:val="none" w:sz="0" w:space="0" w:color="auto"/>
                            <w:right w:val="none" w:sz="0" w:space="0" w:color="auto"/>
                          </w:divBdr>
                        </w:div>
                        <w:div w:id="1090203506">
                          <w:marLeft w:val="0"/>
                          <w:marRight w:val="0"/>
                          <w:marTop w:val="0"/>
                          <w:marBottom w:val="0"/>
                          <w:divBdr>
                            <w:top w:val="none" w:sz="0" w:space="0" w:color="auto"/>
                            <w:left w:val="none" w:sz="0" w:space="0" w:color="auto"/>
                            <w:bottom w:val="none" w:sz="0" w:space="0" w:color="auto"/>
                            <w:right w:val="none" w:sz="0" w:space="0" w:color="auto"/>
                          </w:divBdr>
                        </w:div>
                        <w:div w:id="1155609873">
                          <w:marLeft w:val="0"/>
                          <w:marRight w:val="0"/>
                          <w:marTop w:val="0"/>
                          <w:marBottom w:val="0"/>
                          <w:divBdr>
                            <w:top w:val="none" w:sz="0" w:space="0" w:color="auto"/>
                            <w:left w:val="none" w:sz="0" w:space="0" w:color="auto"/>
                            <w:bottom w:val="none" w:sz="0" w:space="0" w:color="auto"/>
                            <w:right w:val="none" w:sz="0" w:space="0" w:color="auto"/>
                          </w:divBdr>
                        </w:div>
                        <w:div w:id="1568758186">
                          <w:marLeft w:val="0"/>
                          <w:marRight w:val="0"/>
                          <w:marTop w:val="0"/>
                          <w:marBottom w:val="0"/>
                          <w:divBdr>
                            <w:top w:val="none" w:sz="0" w:space="0" w:color="auto"/>
                            <w:left w:val="none" w:sz="0" w:space="0" w:color="auto"/>
                            <w:bottom w:val="none" w:sz="0" w:space="0" w:color="auto"/>
                            <w:right w:val="none" w:sz="0" w:space="0" w:color="auto"/>
                          </w:divBdr>
                        </w:div>
                        <w:div w:id="1612013862">
                          <w:marLeft w:val="0"/>
                          <w:marRight w:val="0"/>
                          <w:marTop w:val="0"/>
                          <w:marBottom w:val="0"/>
                          <w:divBdr>
                            <w:top w:val="none" w:sz="0" w:space="0" w:color="auto"/>
                            <w:left w:val="none" w:sz="0" w:space="0" w:color="auto"/>
                            <w:bottom w:val="none" w:sz="0" w:space="0" w:color="auto"/>
                            <w:right w:val="none" w:sz="0" w:space="0" w:color="auto"/>
                          </w:divBdr>
                        </w:div>
                        <w:div w:id="127171250">
                          <w:marLeft w:val="0"/>
                          <w:marRight w:val="0"/>
                          <w:marTop w:val="0"/>
                          <w:marBottom w:val="0"/>
                          <w:divBdr>
                            <w:top w:val="none" w:sz="0" w:space="0" w:color="auto"/>
                            <w:left w:val="none" w:sz="0" w:space="0" w:color="auto"/>
                            <w:bottom w:val="none" w:sz="0" w:space="0" w:color="auto"/>
                            <w:right w:val="none" w:sz="0" w:space="0" w:color="auto"/>
                          </w:divBdr>
                        </w:div>
                        <w:div w:id="668797814">
                          <w:marLeft w:val="0"/>
                          <w:marRight w:val="0"/>
                          <w:marTop w:val="0"/>
                          <w:marBottom w:val="0"/>
                          <w:divBdr>
                            <w:top w:val="none" w:sz="0" w:space="0" w:color="auto"/>
                            <w:left w:val="none" w:sz="0" w:space="0" w:color="auto"/>
                            <w:bottom w:val="none" w:sz="0" w:space="0" w:color="auto"/>
                            <w:right w:val="none" w:sz="0" w:space="0" w:color="auto"/>
                          </w:divBdr>
                        </w:div>
                        <w:div w:id="771511444">
                          <w:marLeft w:val="0"/>
                          <w:marRight w:val="0"/>
                          <w:marTop w:val="0"/>
                          <w:marBottom w:val="0"/>
                          <w:divBdr>
                            <w:top w:val="none" w:sz="0" w:space="0" w:color="auto"/>
                            <w:left w:val="none" w:sz="0" w:space="0" w:color="auto"/>
                            <w:bottom w:val="none" w:sz="0" w:space="0" w:color="auto"/>
                            <w:right w:val="none" w:sz="0" w:space="0" w:color="auto"/>
                          </w:divBdr>
                        </w:div>
                        <w:div w:id="1399210264">
                          <w:marLeft w:val="0"/>
                          <w:marRight w:val="0"/>
                          <w:marTop w:val="0"/>
                          <w:marBottom w:val="0"/>
                          <w:divBdr>
                            <w:top w:val="none" w:sz="0" w:space="0" w:color="auto"/>
                            <w:left w:val="none" w:sz="0" w:space="0" w:color="auto"/>
                            <w:bottom w:val="none" w:sz="0" w:space="0" w:color="auto"/>
                            <w:right w:val="none" w:sz="0" w:space="0" w:color="auto"/>
                          </w:divBdr>
                        </w:div>
                        <w:div w:id="1198544658">
                          <w:marLeft w:val="0"/>
                          <w:marRight w:val="0"/>
                          <w:marTop w:val="0"/>
                          <w:marBottom w:val="0"/>
                          <w:divBdr>
                            <w:top w:val="none" w:sz="0" w:space="0" w:color="auto"/>
                            <w:left w:val="none" w:sz="0" w:space="0" w:color="auto"/>
                            <w:bottom w:val="none" w:sz="0" w:space="0" w:color="auto"/>
                            <w:right w:val="none" w:sz="0" w:space="0" w:color="auto"/>
                          </w:divBdr>
                        </w:div>
                        <w:div w:id="1642736801">
                          <w:marLeft w:val="0"/>
                          <w:marRight w:val="0"/>
                          <w:marTop w:val="0"/>
                          <w:marBottom w:val="0"/>
                          <w:divBdr>
                            <w:top w:val="none" w:sz="0" w:space="0" w:color="auto"/>
                            <w:left w:val="none" w:sz="0" w:space="0" w:color="auto"/>
                            <w:bottom w:val="none" w:sz="0" w:space="0" w:color="auto"/>
                            <w:right w:val="none" w:sz="0" w:space="0" w:color="auto"/>
                          </w:divBdr>
                        </w:div>
                        <w:div w:id="721901126">
                          <w:marLeft w:val="0"/>
                          <w:marRight w:val="0"/>
                          <w:marTop w:val="0"/>
                          <w:marBottom w:val="0"/>
                          <w:divBdr>
                            <w:top w:val="none" w:sz="0" w:space="0" w:color="auto"/>
                            <w:left w:val="none" w:sz="0" w:space="0" w:color="auto"/>
                            <w:bottom w:val="none" w:sz="0" w:space="0" w:color="auto"/>
                            <w:right w:val="none" w:sz="0" w:space="0" w:color="auto"/>
                          </w:divBdr>
                        </w:div>
                        <w:div w:id="1705323958">
                          <w:marLeft w:val="0"/>
                          <w:marRight w:val="0"/>
                          <w:marTop w:val="0"/>
                          <w:marBottom w:val="0"/>
                          <w:divBdr>
                            <w:top w:val="none" w:sz="0" w:space="0" w:color="auto"/>
                            <w:left w:val="none" w:sz="0" w:space="0" w:color="auto"/>
                            <w:bottom w:val="none" w:sz="0" w:space="0" w:color="auto"/>
                            <w:right w:val="none" w:sz="0" w:space="0" w:color="auto"/>
                          </w:divBdr>
                        </w:div>
                        <w:div w:id="581451485">
                          <w:marLeft w:val="0"/>
                          <w:marRight w:val="0"/>
                          <w:marTop w:val="0"/>
                          <w:marBottom w:val="0"/>
                          <w:divBdr>
                            <w:top w:val="none" w:sz="0" w:space="0" w:color="auto"/>
                            <w:left w:val="none" w:sz="0" w:space="0" w:color="auto"/>
                            <w:bottom w:val="none" w:sz="0" w:space="0" w:color="auto"/>
                            <w:right w:val="none" w:sz="0" w:space="0" w:color="auto"/>
                          </w:divBdr>
                        </w:div>
                        <w:div w:id="875193955">
                          <w:marLeft w:val="0"/>
                          <w:marRight w:val="0"/>
                          <w:marTop w:val="0"/>
                          <w:marBottom w:val="0"/>
                          <w:divBdr>
                            <w:top w:val="none" w:sz="0" w:space="0" w:color="auto"/>
                            <w:left w:val="none" w:sz="0" w:space="0" w:color="auto"/>
                            <w:bottom w:val="none" w:sz="0" w:space="0" w:color="auto"/>
                            <w:right w:val="none" w:sz="0" w:space="0" w:color="auto"/>
                          </w:divBdr>
                        </w:div>
                        <w:div w:id="29305852">
                          <w:marLeft w:val="0"/>
                          <w:marRight w:val="0"/>
                          <w:marTop w:val="0"/>
                          <w:marBottom w:val="0"/>
                          <w:divBdr>
                            <w:top w:val="none" w:sz="0" w:space="0" w:color="auto"/>
                            <w:left w:val="none" w:sz="0" w:space="0" w:color="auto"/>
                            <w:bottom w:val="none" w:sz="0" w:space="0" w:color="auto"/>
                            <w:right w:val="none" w:sz="0" w:space="0" w:color="auto"/>
                          </w:divBdr>
                        </w:div>
                        <w:div w:id="180243108">
                          <w:marLeft w:val="0"/>
                          <w:marRight w:val="0"/>
                          <w:marTop w:val="0"/>
                          <w:marBottom w:val="0"/>
                          <w:divBdr>
                            <w:top w:val="none" w:sz="0" w:space="0" w:color="auto"/>
                            <w:left w:val="none" w:sz="0" w:space="0" w:color="auto"/>
                            <w:bottom w:val="none" w:sz="0" w:space="0" w:color="auto"/>
                            <w:right w:val="none" w:sz="0" w:space="0" w:color="auto"/>
                          </w:divBdr>
                        </w:div>
                        <w:div w:id="71897084">
                          <w:marLeft w:val="0"/>
                          <w:marRight w:val="0"/>
                          <w:marTop w:val="0"/>
                          <w:marBottom w:val="0"/>
                          <w:divBdr>
                            <w:top w:val="none" w:sz="0" w:space="0" w:color="auto"/>
                            <w:left w:val="none" w:sz="0" w:space="0" w:color="auto"/>
                            <w:bottom w:val="none" w:sz="0" w:space="0" w:color="auto"/>
                            <w:right w:val="none" w:sz="0" w:space="0" w:color="auto"/>
                          </w:divBdr>
                        </w:div>
                        <w:div w:id="1220702827">
                          <w:marLeft w:val="0"/>
                          <w:marRight w:val="0"/>
                          <w:marTop w:val="0"/>
                          <w:marBottom w:val="0"/>
                          <w:divBdr>
                            <w:top w:val="none" w:sz="0" w:space="0" w:color="auto"/>
                            <w:left w:val="none" w:sz="0" w:space="0" w:color="auto"/>
                            <w:bottom w:val="none" w:sz="0" w:space="0" w:color="auto"/>
                            <w:right w:val="none" w:sz="0" w:space="0" w:color="auto"/>
                          </w:divBdr>
                        </w:div>
                        <w:div w:id="710036775">
                          <w:marLeft w:val="0"/>
                          <w:marRight w:val="0"/>
                          <w:marTop w:val="0"/>
                          <w:marBottom w:val="0"/>
                          <w:divBdr>
                            <w:top w:val="none" w:sz="0" w:space="0" w:color="auto"/>
                            <w:left w:val="none" w:sz="0" w:space="0" w:color="auto"/>
                            <w:bottom w:val="none" w:sz="0" w:space="0" w:color="auto"/>
                            <w:right w:val="none" w:sz="0" w:space="0" w:color="auto"/>
                          </w:divBdr>
                        </w:div>
                        <w:div w:id="1914316139">
                          <w:marLeft w:val="0"/>
                          <w:marRight w:val="0"/>
                          <w:marTop w:val="0"/>
                          <w:marBottom w:val="0"/>
                          <w:divBdr>
                            <w:top w:val="none" w:sz="0" w:space="0" w:color="auto"/>
                            <w:left w:val="none" w:sz="0" w:space="0" w:color="auto"/>
                            <w:bottom w:val="none" w:sz="0" w:space="0" w:color="auto"/>
                            <w:right w:val="none" w:sz="0" w:space="0" w:color="auto"/>
                          </w:divBdr>
                        </w:div>
                        <w:div w:id="343283297">
                          <w:marLeft w:val="0"/>
                          <w:marRight w:val="0"/>
                          <w:marTop w:val="0"/>
                          <w:marBottom w:val="0"/>
                          <w:divBdr>
                            <w:top w:val="none" w:sz="0" w:space="0" w:color="auto"/>
                            <w:left w:val="none" w:sz="0" w:space="0" w:color="auto"/>
                            <w:bottom w:val="none" w:sz="0" w:space="0" w:color="auto"/>
                            <w:right w:val="none" w:sz="0" w:space="0" w:color="auto"/>
                          </w:divBdr>
                        </w:div>
                        <w:div w:id="510684278">
                          <w:marLeft w:val="0"/>
                          <w:marRight w:val="0"/>
                          <w:marTop w:val="0"/>
                          <w:marBottom w:val="0"/>
                          <w:divBdr>
                            <w:top w:val="none" w:sz="0" w:space="0" w:color="auto"/>
                            <w:left w:val="none" w:sz="0" w:space="0" w:color="auto"/>
                            <w:bottom w:val="none" w:sz="0" w:space="0" w:color="auto"/>
                            <w:right w:val="none" w:sz="0" w:space="0" w:color="auto"/>
                          </w:divBdr>
                        </w:div>
                        <w:div w:id="506018324">
                          <w:marLeft w:val="0"/>
                          <w:marRight w:val="0"/>
                          <w:marTop w:val="0"/>
                          <w:marBottom w:val="0"/>
                          <w:divBdr>
                            <w:top w:val="none" w:sz="0" w:space="0" w:color="auto"/>
                            <w:left w:val="none" w:sz="0" w:space="0" w:color="auto"/>
                            <w:bottom w:val="none" w:sz="0" w:space="0" w:color="auto"/>
                            <w:right w:val="none" w:sz="0" w:space="0" w:color="auto"/>
                          </w:divBdr>
                        </w:div>
                        <w:div w:id="537856320">
                          <w:marLeft w:val="0"/>
                          <w:marRight w:val="0"/>
                          <w:marTop w:val="0"/>
                          <w:marBottom w:val="0"/>
                          <w:divBdr>
                            <w:top w:val="none" w:sz="0" w:space="0" w:color="auto"/>
                            <w:left w:val="none" w:sz="0" w:space="0" w:color="auto"/>
                            <w:bottom w:val="none" w:sz="0" w:space="0" w:color="auto"/>
                            <w:right w:val="none" w:sz="0" w:space="0" w:color="auto"/>
                          </w:divBdr>
                        </w:div>
                        <w:div w:id="1839034966">
                          <w:marLeft w:val="0"/>
                          <w:marRight w:val="0"/>
                          <w:marTop w:val="0"/>
                          <w:marBottom w:val="0"/>
                          <w:divBdr>
                            <w:top w:val="none" w:sz="0" w:space="0" w:color="auto"/>
                            <w:left w:val="none" w:sz="0" w:space="0" w:color="auto"/>
                            <w:bottom w:val="none" w:sz="0" w:space="0" w:color="auto"/>
                            <w:right w:val="none" w:sz="0" w:space="0" w:color="auto"/>
                          </w:divBdr>
                        </w:div>
                        <w:div w:id="1730692422">
                          <w:marLeft w:val="0"/>
                          <w:marRight w:val="0"/>
                          <w:marTop w:val="0"/>
                          <w:marBottom w:val="0"/>
                          <w:divBdr>
                            <w:top w:val="none" w:sz="0" w:space="0" w:color="auto"/>
                            <w:left w:val="none" w:sz="0" w:space="0" w:color="auto"/>
                            <w:bottom w:val="none" w:sz="0" w:space="0" w:color="auto"/>
                            <w:right w:val="none" w:sz="0" w:space="0" w:color="auto"/>
                          </w:divBdr>
                        </w:div>
                        <w:div w:id="674845343">
                          <w:marLeft w:val="0"/>
                          <w:marRight w:val="0"/>
                          <w:marTop w:val="0"/>
                          <w:marBottom w:val="0"/>
                          <w:divBdr>
                            <w:top w:val="none" w:sz="0" w:space="0" w:color="auto"/>
                            <w:left w:val="none" w:sz="0" w:space="0" w:color="auto"/>
                            <w:bottom w:val="none" w:sz="0" w:space="0" w:color="auto"/>
                            <w:right w:val="none" w:sz="0" w:space="0" w:color="auto"/>
                          </w:divBdr>
                        </w:div>
                        <w:div w:id="856504182">
                          <w:marLeft w:val="0"/>
                          <w:marRight w:val="0"/>
                          <w:marTop w:val="0"/>
                          <w:marBottom w:val="0"/>
                          <w:divBdr>
                            <w:top w:val="none" w:sz="0" w:space="0" w:color="auto"/>
                            <w:left w:val="none" w:sz="0" w:space="0" w:color="auto"/>
                            <w:bottom w:val="none" w:sz="0" w:space="0" w:color="auto"/>
                            <w:right w:val="none" w:sz="0" w:space="0" w:color="auto"/>
                          </w:divBdr>
                        </w:div>
                        <w:div w:id="1008410566">
                          <w:marLeft w:val="0"/>
                          <w:marRight w:val="0"/>
                          <w:marTop w:val="0"/>
                          <w:marBottom w:val="0"/>
                          <w:divBdr>
                            <w:top w:val="none" w:sz="0" w:space="0" w:color="auto"/>
                            <w:left w:val="none" w:sz="0" w:space="0" w:color="auto"/>
                            <w:bottom w:val="none" w:sz="0" w:space="0" w:color="auto"/>
                            <w:right w:val="none" w:sz="0" w:space="0" w:color="auto"/>
                          </w:divBdr>
                        </w:div>
                        <w:div w:id="207691129">
                          <w:marLeft w:val="0"/>
                          <w:marRight w:val="0"/>
                          <w:marTop w:val="0"/>
                          <w:marBottom w:val="0"/>
                          <w:divBdr>
                            <w:top w:val="none" w:sz="0" w:space="0" w:color="auto"/>
                            <w:left w:val="none" w:sz="0" w:space="0" w:color="auto"/>
                            <w:bottom w:val="none" w:sz="0" w:space="0" w:color="auto"/>
                            <w:right w:val="none" w:sz="0" w:space="0" w:color="auto"/>
                          </w:divBdr>
                        </w:div>
                        <w:div w:id="1118991752">
                          <w:marLeft w:val="0"/>
                          <w:marRight w:val="0"/>
                          <w:marTop w:val="0"/>
                          <w:marBottom w:val="0"/>
                          <w:divBdr>
                            <w:top w:val="none" w:sz="0" w:space="0" w:color="auto"/>
                            <w:left w:val="none" w:sz="0" w:space="0" w:color="auto"/>
                            <w:bottom w:val="none" w:sz="0" w:space="0" w:color="auto"/>
                            <w:right w:val="none" w:sz="0" w:space="0" w:color="auto"/>
                          </w:divBdr>
                        </w:div>
                        <w:div w:id="2137331783">
                          <w:marLeft w:val="0"/>
                          <w:marRight w:val="0"/>
                          <w:marTop w:val="0"/>
                          <w:marBottom w:val="0"/>
                          <w:divBdr>
                            <w:top w:val="none" w:sz="0" w:space="0" w:color="auto"/>
                            <w:left w:val="none" w:sz="0" w:space="0" w:color="auto"/>
                            <w:bottom w:val="none" w:sz="0" w:space="0" w:color="auto"/>
                            <w:right w:val="none" w:sz="0" w:space="0" w:color="auto"/>
                          </w:divBdr>
                        </w:div>
                        <w:div w:id="1926646106">
                          <w:marLeft w:val="0"/>
                          <w:marRight w:val="0"/>
                          <w:marTop w:val="0"/>
                          <w:marBottom w:val="0"/>
                          <w:divBdr>
                            <w:top w:val="none" w:sz="0" w:space="0" w:color="auto"/>
                            <w:left w:val="none" w:sz="0" w:space="0" w:color="auto"/>
                            <w:bottom w:val="none" w:sz="0" w:space="0" w:color="auto"/>
                            <w:right w:val="none" w:sz="0" w:space="0" w:color="auto"/>
                          </w:divBdr>
                        </w:div>
                        <w:div w:id="295260113">
                          <w:marLeft w:val="0"/>
                          <w:marRight w:val="0"/>
                          <w:marTop w:val="0"/>
                          <w:marBottom w:val="0"/>
                          <w:divBdr>
                            <w:top w:val="none" w:sz="0" w:space="0" w:color="auto"/>
                            <w:left w:val="none" w:sz="0" w:space="0" w:color="auto"/>
                            <w:bottom w:val="none" w:sz="0" w:space="0" w:color="auto"/>
                            <w:right w:val="none" w:sz="0" w:space="0" w:color="auto"/>
                          </w:divBdr>
                        </w:div>
                        <w:div w:id="810251438">
                          <w:marLeft w:val="0"/>
                          <w:marRight w:val="0"/>
                          <w:marTop w:val="0"/>
                          <w:marBottom w:val="0"/>
                          <w:divBdr>
                            <w:top w:val="none" w:sz="0" w:space="0" w:color="auto"/>
                            <w:left w:val="none" w:sz="0" w:space="0" w:color="auto"/>
                            <w:bottom w:val="none" w:sz="0" w:space="0" w:color="auto"/>
                            <w:right w:val="none" w:sz="0" w:space="0" w:color="auto"/>
                          </w:divBdr>
                        </w:div>
                        <w:div w:id="1948660284">
                          <w:marLeft w:val="0"/>
                          <w:marRight w:val="0"/>
                          <w:marTop w:val="0"/>
                          <w:marBottom w:val="0"/>
                          <w:divBdr>
                            <w:top w:val="none" w:sz="0" w:space="0" w:color="auto"/>
                            <w:left w:val="none" w:sz="0" w:space="0" w:color="auto"/>
                            <w:bottom w:val="none" w:sz="0" w:space="0" w:color="auto"/>
                            <w:right w:val="none" w:sz="0" w:space="0" w:color="auto"/>
                          </w:divBdr>
                        </w:div>
                        <w:div w:id="1225918044">
                          <w:marLeft w:val="0"/>
                          <w:marRight w:val="0"/>
                          <w:marTop w:val="0"/>
                          <w:marBottom w:val="0"/>
                          <w:divBdr>
                            <w:top w:val="none" w:sz="0" w:space="0" w:color="auto"/>
                            <w:left w:val="none" w:sz="0" w:space="0" w:color="auto"/>
                            <w:bottom w:val="none" w:sz="0" w:space="0" w:color="auto"/>
                            <w:right w:val="none" w:sz="0" w:space="0" w:color="auto"/>
                          </w:divBdr>
                        </w:div>
                        <w:div w:id="1989627572">
                          <w:marLeft w:val="0"/>
                          <w:marRight w:val="0"/>
                          <w:marTop w:val="0"/>
                          <w:marBottom w:val="0"/>
                          <w:divBdr>
                            <w:top w:val="none" w:sz="0" w:space="0" w:color="auto"/>
                            <w:left w:val="none" w:sz="0" w:space="0" w:color="auto"/>
                            <w:bottom w:val="none" w:sz="0" w:space="0" w:color="auto"/>
                            <w:right w:val="none" w:sz="0" w:space="0" w:color="auto"/>
                          </w:divBdr>
                        </w:div>
                        <w:div w:id="1555391072">
                          <w:marLeft w:val="0"/>
                          <w:marRight w:val="0"/>
                          <w:marTop w:val="0"/>
                          <w:marBottom w:val="0"/>
                          <w:divBdr>
                            <w:top w:val="none" w:sz="0" w:space="0" w:color="auto"/>
                            <w:left w:val="none" w:sz="0" w:space="0" w:color="auto"/>
                            <w:bottom w:val="none" w:sz="0" w:space="0" w:color="auto"/>
                            <w:right w:val="none" w:sz="0" w:space="0" w:color="auto"/>
                          </w:divBdr>
                        </w:div>
                        <w:div w:id="743916244">
                          <w:marLeft w:val="0"/>
                          <w:marRight w:val="0"/>
                          <w:marTop w:val="0"/>
                          <w:marBottom w:val="0"/>
                          <w:divBdr>
                            <w:top w:val="none" w:sz="0" w:space="0" w:color="auto"/>
                            <w:left w:val="none" w:sz="0" w:space="0" w:color="auto"/>
                            <w:bottom w:val="none" w:sz="0" w:space="0" w:color="auto"/>
                            <w:right w:val="none" w:sz="0" w:space="0" w:color="auto"/>
                          </w:divBdr>
                        </w:div>
                        <w:div w:id="1365522681">
                          <w:marLeft w:val="0"/>
                          <w:marRight w:val="0"/>
                          <w:marTop w:val="0"/>
                          <w:marBottom w:val="0"/>
                          <w:divBdr>
                            <w:top w:val="none" w:sz="0" w:space="0" w:color="auto"/>
                            <w:left w:val="none" w:sz="0" w:space="0" w:color="auto"/>
                            <w:bottom w:val="none" w:sz="0" w:space="0" w:color="auto"/>
                            <w:right w:val="none" w:sz="0" w:space="0" w:color="auto"/>
                          </w:divBdr>
                        </w:div>
                        <w:div w:id="1249844497">
                          <w:marLeft w:val="0"/>
                          <w:marRight w:val="0"/>
                          <w:marTop w:val="0"/>
                          <w:marBottom w:val="0"/>
                          <w:divBdr>
                            <w:top w:val="none" w:sz="0" w:space="0" w:color="auto"/>
                            <w:left w:val="none" w:sz="0" w:space="0" w:color="auto"/>
                            <w:bottom w:val="none" w:sz="0" w:space="0" w:color="auto"/>
                            <w:right w:val="none" w:sz="0" w:space="0" w:color="auto"/>
                          </w:divBdr>
                        </w:div>
                        <w:div w:id="798106260">
                          <w:marLeft w:val="0"/>
                          <w:marRight w:val="0"/>
                          <w:marTop w:val="0"/>
                          <w:marBottom w:val="0"/>
                          <w:divBdr>
                            <w:top w:val="none" w:sz="0" w:space="0" w:color="auto"/>
                            <w:left w:val="none" w:sz="0" w:space="0" w:color="auto"/>
                            <w:bottom w:val="none" w:sz="0" w:space="0" w:color="auto"/>
                            <w:right w:val="none" w:sz="0" w:space="0" w:color="auto"/>
                          </w:divBdr>
                        </w:div>
                        <w:div w:id="393164161">
                          <w:marLeft w:val="0"/>
                          <w:marRight w:val="0"/>
                          <w:marTop w:val="0"/>
                          <w:marBottom w:val="0"/>
                          <w:divBdr>
                            <w:top w:val="none" w:sz="0" w:space="0" w:color="auto"/>
                            <w:left w:val="none" w:sz="0" w:space="0" w:color="auto"/>
                            <w:bottom w:val="none" w:sz="0" w:space="0" w:color="auto"/>
                            <w:right w:val="none" w:sz="0" w:space="0" w:color="auto"/>
                          </w:divBdr>
                        </w:div>
                        <w:div w:id="564920852">
                          <w:marLeft w:val="0"/>
                          <w:marRight w:val="0"/>
                          <w:marTop w:val="0"/>
                          <w:marBottom w:val="0"/>
                          <w:divBdr>
                            <w:top w:val="none" w:sz="0" w:space="0" w:color="auto"/>
                            <w:left w:val="none" w:sz="0" w:space="0" w:color="auto"/>
                            <w:bottom w:val="none" w:sz="0" w:space="0" w:color="auto"/>
                            <w:right w:val="none" w:sz="0" w:space="0" w:color="auto"/>
                          </w:divBdr>
                        </w:div>
                        <w:div w:id="994648622">
                          <w:marLeft w:val="0"/>
                          <w:marRight w:val="0"/>
                          <w:marTop w:val="0"/>
                          <w:marBottom w:val="0"/>
                          <w:divBdr>
                            <w:top w:val="none" w:sz="0" w:space="0" w:color="auto"/>
                            <w:left w:val="none" w:sz="0" w:space="0" w:color="auto"/>
                            <w:bottom w:val="none" w:sz="0" w:space="0" w:color="auto"/>
                            <w:right w:val="none" w:sz="0" w:space="0" w:color="auto"/>
                          </w:divBdr>
                        </w:div>
                        <w:div w:id="1672414887">
                          <w:marLeft w:val="0"/>
                          <w:marRight w:val="0"/>
                          <w:marTop w:val="0"/>
                          <w:marBottom w:val="0"/>
                          <w:divBdr>
                            <w:top w:val="none" w:sz="0" w:space="0" w:color="auto"/>
                            <w:left w:val="none" w:sz="0" w:space="0" w:color="auto"/>
                            <w:bottom w:val="none" w:sz="0" w:space="0" w:color="auto"/>
                            <w:right w:val="none" w:sz="0" w:space="0" w:color="auto"/>
                          </w:divBdr>
                        </w:div>
                        <w:div w:id="1050492867">
                          <w:marLeft w:val="0"/>
                          <w:marRight w:val="0"/>
                          <w:marTop w:val="0"/>
                          <w:marBottom w:val="0"/>
                          <w:divBdr>
                            <w:top w:val="none" w:sz="0" w:space="0" w:color="auto"/>
                            <w:left w:val="none" w:sz="0" w:space="0" w:color="auto"/>
                            <w:bottom w:val="none" w:sz="0" w:space="0" w:color="auto"/>
                            <w:right w:val="none" w:sz="0" w:space="0" w:color="auto"/>
                          </w:divBdr>
                        </w:div>
                        <w:div w:id="957027108">
                          <w:marLeft w:val="0"/>
                          <w:marRight w:val="0"/>
                          <w:marTop w:val="0"/>
                          <w:marBottom w:val="0"/>
                          <w:divBdr>
                            <w:top w:val="none" w:sz="0" w:space="0" w:color="auto"/>
                            <w:left w:val="none" w:sz="0" w:space="0" w:color="auto"/>
                            <w:bottom w:val="none" w:sz="0" w:space="0" w:color="auto"/>
                            <w:right w:val="none" w:sz="0" w:space="0" w:color="auto"/>
                          </w:divBdr>
                        </w:div>
                        <w:div w:id="1347630368">
                          <w:marLeft w:val="0"/>
                          <w:marRight w:val="0"/>
                          <w:marTop w:val="0"/>
                          <w:marBottom w:val="0"/>
                          <w:divBdr>
                            <w:top w:val="none" w:sz="0" w:space="0" w:color="auto"/>
                            <w:left w:val="none" w:sz="0" w:space="0" w:color="auto"/>
                            <w:bottom w:val="none" w:sz="0" w:space="0" w:color="auto"/>
                            <w:right w:val="none" w:sz="0" w:space="0" w:color="auto"/>
                          </w:divBdr>
                        </w:div>
                        <w:div w:id="461190903">
                          <w:marLeft w:val="0"/>
                          <w:marRight w:val="0"/>
                          <w:marTop w:val="0"/>
                          <w:marBottom w:val="0"/>
                          <w:divBdr>
                            <w:top w:val="none" w:sz="0" w:space="0" w:color="auto"/>
                            <w:left w:val="none" w:sz="0" w:space="0" w:color="auto"/>
                            <w:bottom w:val="none" w:sz="0" w:space="0" w:color="auto"/>
                            <w:right w:val="none" w:sz="0" w:space="0" w:color="auto"/>
                          </w:divBdr>
                        </w:div>
                        <w:div w:id="733819122">
                          <w:marLeft w:val="0"/>
                          <w:marRight w:val="0"/>
                          <w:marTop w:val="0"/>
                          <w:marBottom w:val="0"/>
                          <w:divBdr>
                            <w:top w:val="none" w:sz="0" w:space="0" w:color="auto"/>
                            <w:left w:val="none" w:sz="0" w:space="0" w:color="auto"/>
                            <w:bottom w:val="none" w:sz="0" w:space="0" w:color="auto"/>
                            <w:right w:val="none" w:sz="0" w:space="0" w:color="auto"/>
                          </w:divBdr>
                        </w:div>
                        <w:div w:id="1244488088">
                          <w:marLeft w:val="0"/>
                          <w:marRight w:val="0"/>
                          <w:marTop w:val="0"/>
                          <w:marBottom w:val="0"/>
                          <w:divBdr>
                            <w:top w:val="none" w:sz="0" w:space="0" w:color="auto"/>
                            <w:left w:val="none" w:sz="0" w:space="0" w:color="auto"/>
                            <w:bottom w:val="none" w:sz="0" w:space="0" w:color="auto"/>
                            <w:right w:val="none" w:sz="0" w:space="0" w:color="auto"/>
                          </w:divBdr>
                        </w:div>
                        <w:div w:id="582301779">
                          <w:marLeft w:val="0"/>
                          <w:marRight w:val="0"/>
                          <w:marTop w:val="0"/>
                          <w:marBottom w:val="0"/>
                          <w:divBdr>
                            <w:top w:val="none" w:sz="0" w:space="0" w:color="auto"/>
                            <w:left w:val="none" w:sz="0" w:space="0" w:color="auto"/>
                            <w:bottom w:val="none" w:sz="0" w:space="0" w:color="auto"/>
                            <w:right w:val="none" w:sz="0" w:space="0" w:color="auto"/>
                          </w:divBdr>
                        </w:div>
                        <w:div w:id="1673292047">
                          <w:marLeft w:val="0"/>
                          <w:marRight w:val="0"/>
                          <w:marTop w:val="0"/>
                          <w:marBottom w:val="0"/>
                          <w:divBdr>
                            <w:top w:val="none" w:sz="0" w:space="0" w:color="auto"/>
                            <w:left w:val="none" w:sz="0" w:space="0" w:color="auto"/>
                            <w:bottom w:val="none" w:sz="0" w:space="0" w:color="auto"/>
                            <w:right w:val="none" w:sz="0" w:space="0" w:color="auto"/>
                          </w:divBdr>
                        </w:div>
                        <w:div w:id="365445446">
                          <w:marLeft w:val="0"/>
                          <w:marRight w:val="0"/>
                          <w:marTop w:val="0"/>
                          <w:marBottom w:val="0"/>
                          <w:divBdr>
                            <w:top w:val="none" w:sz="0" w:space="0" w:color="auto"/>
                            <w:left w:val="none" w:sz="0" w:space="0" w:color="auto"/>
                            <w:bottom w:val="none" w:sz="0" w:space="0" w:color="auto"/>
                            <w:right w:val="none" w:sz="0" w:space="0" w:color="auto"/>
                          </w:divBdr>
                        </w:div>
                        <w:div w:id="1119374818">
                          <w:marLeft w:val="0"/>
                          <w:marRight w:val="0"/>
                          <w:marTop w:val="0"/>
                          <w:marBottom w:val="0"/>
                          <w:divBdr>
                            <w:top w:val="none" w:sz="0" w:space="0" w:color="auto"/>
                            <w:left w:val="none" w:sz="0" w:space="0" w:color="auto"/>
                            <w:bottom w:val="none" w:sz="0" w:space="0" w:color="auto"/>
                            <w:right w:val="none" w:sz="0" w:space="0" w:color="auto"/>
                          </w:divBdr>
                        </w:div>
                        <w:div w:id="1677417756">
                          <w:marLeft w:val="0"/>
                          <w:marRight w:val="0"/>
                          <w:marTop w:val="0"/>
                          <w:marBottom w:val="0"/>
                          <w:divBdr>
                            <w:top w:val="none" w:sz="0" w:space="0" w:color="auto"/>
                            <w:left w:val="none" w:sz="0" w:space="0" w:color="auto"/>
                            <w:bottom w:val="none" w:sz="0" w:space="0" w:color="auto"/>
                            <w:right w:val="none" w:sz="0" w:space="0" w:color="auto"/>
                          </w:divBdr>
                        </w:div>
                        <w:div w:id="588317316">
                          <w:marLeft w:val="0"/>
                          <w:marRight w:val="0"/>
                          <w:marTop w:val="0"/>
                          <w:marBottom w:val="0"/>
                          <w:divBdr>
                            <w:top w:val="none" w:sz="0" w:space="0" w:color="auto"/>
                            <w:left w:val="none" w:sz="0" w:space="0" w:color="auto"/>
                            <w:bottom w:val="none" w:sz="0" w:space="0" w:color="auto"/>
                            <w:right w:val="none" w:sz="0" w:space="0" w:color="auto"/>
                          </w:divBdr>
                        </w:div>
                        <w:div w:id="185797830">
                          <w:marLeft w:val="0"/>
                          <w:marRight w:val="0"/>
                          <w:marTop w:val="0"/>
                          <w:marBottom w:val="0"/>
                          <w:divBdr>
                            <w:top w:val="none" w:sz="0" w:space="0" w:color="auto"/>
                            <w:left w:val="none" w:sz="0" w:space="0" w:color="auto"/>
                            <w:bottom w:val="none" w:sz="0" w:space="0" w:color="auto"/>
                            <w:right w:val="none" w:sz="0" w:space="0" w:color="auto"/>
                          </w:divBdr>
                        </w:div>
                        <w:div w:id="36441506">
                          <w:marLeft w:val="0"/>
                          <w:marRight w:val="0"/>
                          <w:marTop w:val="0"/>
                          <w:marBottom w:val="0"/>
                          <w:divBdr>
                            <w:top w:val="none" w:sz="0" w:space="0" w:color="auto"/>
                            <w:left w:val="none" w:sz="0" w:space="0" w:color="auto"/>
                            <w:bottom w:val="none" w:sz="0" w:space="0" w:color="auto"/>
                            <w:right w:val="none" w:sz="0" w:space="0" w:color="auto"/>
                          </w:divBdr>
                        </w:div>
                        <w:div w:id="2065640279">
                          <w:marLeft w:val="0"/>
                          <w:marRight w:val="0"/>
                          <w:marTop w:val="0"/>
                          <w:marBottom w:val="0"/>
                          <w:divBdr>
                            <w:top w:val="none" w:sz="0" w:space="0" w:color="auto"/>
                            <w:left w:val="none" w:sz="0" w:space="0" w:color="auto"/>
                            <w:bottom w:val="none" w:sz="0" w:space="0" w:color="auto"/>
                            <w:right w:val="none" w:sz="0" w:space="0" w:color="auto"/>
                          </w:divBdr>
                        </w:div>
                        <w:div w:id="1112896592">
                          <w:marLeft w:val="0"/>
                          <w:marRight w:val="0"/>
                          <w:marTop w:val="0"/>
                          <w:marBottom w:val="0"/>
                          <w:divBdr>
                            <w:top w:val="none" w:sz="0" w:space="0" w:color="auto"/>
                            <w:left w:val="none" w:sz="0" w:space="0" w:color="auto"/>
                            <w:bottom w:val="none" w:sz="0" w:space="0" w:color="auto"/>
                            <w:right w:val="none" w:sz="0" w:space="0" w:color="auto"/>
                          </w:divBdr>
                        </w:div>
                        <w:div w:id="1123303753">
                          <w:marLeft w:val="0"/>
                          <w:marRight w:val="0"/>
                          <w:marTop w:val="0"/>
                          <w:marBottom w:val="0"/>
                          <w:divBdr>
                            <w:top w:val="none" w:sz="0" w:space="0" w:color="auto"/>
                            <w:left w:val="none" w:sz="0" w:space="0" w:color="auto"/>
                            <w:bottom w:val="none" w:sz="0" w:space="0" w:color="auto"/>
                            <w:right w:val="none" w:sz="0" w:space="0" w:color="auto"/>
                          </w:divBdr>
                        </w:div>
                        <w:div w:id="618800150">
                          <w:marLeft w:val="0"/>
                          <w:marRight w:val="0"/>
                          <w:marTop w:val="0"/>
                          <w:marBottom w:val="0"/>
                          <w:divBdr>
                            <w:top w:val="none" w:sz="0" w:space="0" w:color="auto"/>
                            <w:left w:val="none" w:sz="0" w:space="0" w:color="auto"/>
                            <w:bottom w:val="none" w:sz="0" w:space="0" w:color="auto"/>
                            <w:right w:val="none" w:sz="0" w:space="0" w:color="auto"/>
                          </w:divBdr>
                        </w:div>
                        <w:div w:id="1932740035">
                          <w:marLeft w:val="0"/>
                          <w:marRight w:val="0"/>
                          <w:marTop w:val="0"/>
                          <w:marBottom w:val="0"/>
                          <w:divBdr>
                            <w:top w:val="none" w:sz="0" w:space="0" w:color="auto"/>
                            <w:left w:val="none" w:sz="0" w:space="0" w:color="auto"/>
                            <w:bottom w:val="none" w:sz="0" w:space="0" w:color="auto"/>
                            <w:right w:val="none" w:sz="0" w:space="0" w:color="auto"/>
                          </w:divBdr>
                        </w:div>
                        <w:div w:id="1817332043">
                          <w:marLeft w:val="0"/>
                          <w:marRight w:val="0"/>
                          <w:marTop w:val="0"/>
                          <w:marBottom w:val="0"/>
                          <w:divBdr>
                            <w:top w:val="none" w:sz="0" w:space="0" w:color="auto"/>
                            <w:left w:val="none" w:sz="0" w:space="0" w:color="auto"/>
                            <w:bottom w:val="none" w:sz="0" w:space="0" w:color="auto"/>
                            <w:right w:val="none" w:sz="0" w:space="0" w:color="auto"/>
                          </w:divBdr>
                        </w:div>
                        <w:div w:id="1693729351">
                          <w:marLeft w:val="0"/>
                          <w:marRight w:val="0"/>
                          <w:marTop w:val="0"/>
                          <w:marBottom w:val="0"/>
                          <w:divBdr>
                            <w:top w:val="none" w:sz="0" w:space="0" w:color="auto"/>
                            <w:left w:val="none" w:sz="0" w:space="0" w:color="auto"/>
                            <w:bottom w:val="none" w:sz="0" w:space="0" w:color="auto"/>
                            <w:right w:val="none" w:sz="0" w:space="0" w:color="auto"/>
                          </w:divBdr>
                        </w:div>
                        <w:div w:id="738938914">
                          <w:marLeft w:val="0"/>
                          <w:marRight w:val="0"/>
                          <w:marTop w:val="0"/>
                          <w:marBottom w:val="0"/>
                          <w:divBdr>
                            <w:top w:val="none" w:sz="0" w:space="0" w:color="auto"/>
                            <w:left w:val="none" w:sz="0" w:space="0" w:color="auto"/>
                            <w:bottom w:val="none" w:sz="0" w:space="0" w:color="auto"/>
                            <w:right w:val="none" w:sz="0" w:space="0" w:color="auto"/>
                          </w:divBdr>
                        </w:div>
                        <w:div w:id="1511018453">
                          <w:marLeft w:val="0"/>
                          <w:marRight w:val="0"/>
                          <w:marTop w:val="0"/>
                          <w:marBottom w:val="0"/>
                          <w:divBdr>
                            <w:top w:val="none" w:sz="0" w:space="0" w:color="auto"/>
                            <w:left w:val="none" w:sz="0" w:space="0" w:color="auto"/>
                            <w:bottom w:val="none" w:sz="0" w:space="0" w:color="auto"/>
                            <w:right w:val="none" w:sz="0" w:space="0" w:color="auto"/>
                          </w:divBdr>
                        </w:div>
                        <w:div w:id="1163397847">
                          <w:marLeft w:val="0"/>
                          <w:marRight w:val="0"/>
                          <w:marTop w:val="0"/>
                          <w:marBottom w:val="0"/>
                          <w:divBdr>
                            <w:top w:val="none" w:sz="0" w:space="0" w:color="auto"/>
                            <w:left w:val="none" w:sz="0" w:space="0" w:color="auto"/>
                            <w:bottom w:val="none" w:sz="0" w:space="0" w:color="auto"/>
                            <w:right w:val="none" w:sz="0" w:space="0" w:color="auto"/>
                          </w:divBdr>
                        </w:div>
                        <w:div w:id="1624849942">
                          <w:marLeft w:val="0"/>
                          <w:marRight w:val="0"/>
                          <w:marTop w:val="0"/>
                          <w:marBottom w:val="0"/>
                          <w:divBdr>
                            <w:top w:val="none" w:sz="0" w:space="0" w:color="auto"/>
                            <w:left w:val="none" w:sz="0" w:space="0" w:color="auto"/>
                            <w:bottom w:val="none" w:sz="0" w:space="0" w:color="auto"/>
                            <w:right w:val="none" w:sz="0" w:space="0" w:color="auto"/>
                          </w:divBdr>
                        </w:div>
                        <w:div w:id="1999259887">
                          <w:marLeft w:val="0"/>
                          <w:marRight w:val="0"/>
                          <w:marTop w:val="0"/>
                          <w:marBottom w:val="0"/>
                          <w:divBdr>
                            <w:top w:val="none" w:sz="0" w:space="0" w:color="auto"/>
                            <w:left w:val="none" w:sz="0" w:space="0" w:color="auto"/>
                            <w:bottom w:val="none" w:sz="0" w:space="0" w:color="auto"/>
                            <w:right w:val="none" w:sz="0" w:space="0" w:color="auto"/>
                          </w:divBdr>
                        </w:div>
                        <w:div w:id="672102623">
                          <w:marLeft w:val="0"/>
                          <w:marRight w:val="0"/>
                          <w:marTop w:val="0"/>
                          <w:marBottom w:val="0"/>
                          <w:divBdr>
                            <w:top w:val="none" w:sz="0" w:space="0" w:color="auto"/>
                            <w:left w:val="none" w:sz="0" w:space="0" w:color="auto"/>
                            <w:bottom w:val="none" w:sz="0" w:space="0" w:color="auto"/>
                            <w:right w:val="none" w:sz="0" w:space="0" w:color="auto"/>
                          </w:divBdr>
                        </w:div>
                        <w:div w:id="1076131573">
                          <w:marLeft w:val="0"/>
                          <w:marRight w:val="0"/>
                          <w:marTop w:val="0"/>
                          <w:marBottom w:val="0"/>
                          <w:divBdr>
                            <w:top w:val="none" w:sz="0" w:space="0" w:color="auto"/>
                            <w:left w:val="none" w:sz="0" w:space="0" w:color="auto"/>
                            <w:bottom w:val="none" w:sz="0" w:space="0" w:color="auto"/>
                            <w:right w:val="none" w:sz="0" w:space="0" w:color="auto"/>
                          </w:divBdr>
                        </w:div>
                        <w:div w:id="1329553676">
                          <w:marLeft w:val="0"/>
                          <w:marRight w:val="0"/>
                          <w:marTop w:val="0"/>
                          <w:marBottom w:val="0"/>
                          <w:divBdr>
                            <w:top w:val="none" w:sz="0" w:space="0" w:color="auto"/>
                            <w:left w:val="none" w:sz="0" w:space="0" w:color="auto"/>
                            <w:bottom w:val="none" w:sz="0" w:space="0" w:color="auto"/>
                            <w:right w:val="none" w:sz="0" w:space="0" w:color="auto"/>
                          </w:divBdr>
                        </w:div>
                        <w:div w:id="855775137">
                          <w:marLeft w:val="0"/>
                          <w:marRight w:val="0"/>
                          <w:marTop w:val="0"/>
                          <w:marBottom w:val="0"/>
                          <w:divBdr>
                            <w:top w:val="none" w:sz="0" w:space="0" w:color="auto"/>
                            <w:left w:val="none" w:sz="0" w:space="0" w:color="auto"/>
                            <w:bottom w:val="none" w:sz="0" w:space="0" w:color="auto"/>
                            <w:right w:val="none" w:sz="0" w:space="0" w:color="auto"/>
                          </w:divBdr>
                        </w:div>
                        <w:div w:id="285086820">
                          <w:marLeft w:val="0"/>
                          <w:marRight w:val="0"/>
                          <w:marTop w:val="0"/>
                          <w:marBottom w:val="0"/>
                          <w:divBdr>
                            <w:top w:val="none" w:sz="0" w:space="0" w:color="auto"/>
                            <w:left w:val="none" w:sz="0" w:space="0" w:color="auto"/>
                            <w:bottom w:val="none" w:sz="0" w:space="0" w:color="auto"/>
                            <w:right w:val="none" w:sz="0" w:space="0" w:color="auto"/>
                          </w:divBdr>
                        </w:div>
                        <w:div w:id="1065493907">
                          <w:marLeft w:val="0"/>
                          <w:marRight w:val="0"/>
                          <w:marTop w:val="0"/>
                          <w:marBottom w:val="0"/>
                          <w:divBdr>
                            <w:top w:val="none" w:sz="0" w:space="0" w:color="auto"/>
                            <w:left w:val="none" w:sz="0" w:space="0" w:color="auto"/>
                            <w:bottom w:val="none" w:sz="0" w:space="0" w:color="auto"/>
                            <w:right w:val="none" w:sz="0" w:space="0" w:color="auto"/>
                          </w:divBdr>
                        </w:div>
                        <w:div w:id="468868034">
                          <w:marLeft w:val="0"/>
                          <w:marRight w:val="0"/>
                          <w:marTop w:val="0"/>
                          <w:marBottom w:val="0"/>
                          <w:divBdr>
                            <w:top w:val="none" w:sz="0" w:space="0" w:color="auto"/>
                            <w:left w:val="none" w:sz="0" w:space="0" w:color="auto"/>
                            <w:bottom w:val="none" w:sz="0" w:space="0" w:color="auto"/>
                            <w:right w:val="none" w:sz="0" w:space="0" w:color="auto"/>
                          </w:divBdr>
                        </w:div>
                        <w:div w:id="1410423211">
                          <w:marLeft w:val="0"/>
                          <w:marRight w:val="0"/>
                          <w:marTop w:val="0"/>
                          <w:marBottom w:val="0"/>
                          <w:divBdr>
                            <w:top w:val="none" w:sz="0" w:space="0" w:color="auto"/>
                            <w:left w:val="none" w:sz="0" w:space="0" w:color="auto"/>
                            <w:bottom w:val="none" w:sz="0" w:space="0" w:color="auto"/>
                            <w:right w:val="none" w:sz="0" w:space="0" w:color="auto"/>
                          </w:divBdr>
                        </w:div>
                        <w:div w:id="143013961">
                          <w:marLeft w:val="0"/>
                          <w:marRight w:val="0"/>
                          <w:marTop w:val="0"/>
                          <w:marBottom w:val="0"/>
                          <w:divBdr>
                            <w:top w:val="none" w:sz="0" w:space="0" w:color="auto"/>
                            <w:left w:val="none" w:sz="0" w:space="0" w:color="auto"/>
                            <w:bottom w:val="none" w:sz="0" w:space="0" w:color="auto"/>
                            <w:right w:val="none" w:sz="0" w:space="0" w:color="auto"/>
                          </w:divBdr>
                        </w:div>
                        <w:div w:id="1362897903">
                          <w:marLeft w:val="0"/>
                          <w:marRight w:val="0"/>
                          <w:marTop w:val="0"/>
                          <w:marBottom w:val="0"/>
                          <w:divBdr>
                            <w:top w:val="none" w:sz="0" w:space="0" w:color="auto"/>
                            <w:left w:val="none" w:sz="0" w:space="0" w:color="auto"/>
                            <w:bottom w:val="none" w:sz="0" w:space="0" w:color="auto"/>
                            <w:right w:val="none" w:sz="0" w:space="0" w:color="auto"/>
                          </w:divBdr>
                        </w:div>
                        <w:div w:id="1909262410">
                          <w:marLeft w:val="0"/>
                          <w:marRight w:val="0"/>
                          <w:marTop w:val="0"/>
                          <w:marBottom w:val="0"/>
                          <w:divBdr>
                            <w:top w:val="none" w:sz="0" w:space="0" w:color="auto"/>
                            <w:left w:val="none" w:sz="0" w:space="0" w:color="auto"/>
                            <w:bottom w:val="none" w:sz="0" w:space="0" w:color="auto"/>
                            <w:right w:val="none" w:sz="0" w:space="0" w:color="auto"/>
                          </w:divBdr>
                        </w:div>
                        <w:div w:id="24988092">
                          <w:marLeft w:val="0"/>
                          <w:marRight w:val="0"/>
                          <w:marTop w:val="0"/>
                          <w:marBottom w:val="0"/>
                          <w:divBdr>
                            <w:top w:val="none" w:sz="0" w:space="0" w:color="auto"/>
                            <w:left w:val="none" w:sz="0" w:space="0" w:color="auto"/>
                            <w:bottom w:val="none" w:sz="0" w:space="0" w:color="auto"/>
                            <w:right w:val="none" w:sz="0" w:space="0" w:color="auto"/>
                          </w:divBdr>
                        </w:div>
                        <w:div w:id="1209757101">
                          <w:marLeft w:val="0"/>
                          <w:marRight w:val="0"/>
                          <w:marTop w:val="0"/>
                          <w:marBottom w:val="0"/>
                          <w:divBdr>
                            <w:top w:val="none" w:sz="0" w:space="0" w:color="auto"/>
                            <w:left w:val="none" w:sz="0" w:space="0" w:color="auto"/>
                            <w:bottom w:val="none" w:sz="0" w:space="0" w:color="auto"/>
                            <w:right w:val="none" w:sz="0" w:space="0" w:color="auto"/>
                          </w:divBdr>
                        </w:div>
                        <w:div w:id="842859592">
                          <w:marLeft w:val="0"/>
                          <w:marRight w:val="0"/>
                          <w:marTop w:val="0"/>
                          <w:marBottom w:val="0"/>
                          <w:divBdr>
                            <w:top w:val="none" w:sz="0" w:space="0" w:color="auto"/>
                            <w:left w:val="none" w:sz="0" w:space="0" w:color="auto"/>
                            <w:bottom w:val="none" w:sz="0" w:space="0" w:color="auto"/>
                            <w:right w:val="none" w:sz="0" w:space="0" w:color="auto"/>
                          </w:divBdr>
                        </w:div>
                        <w:div w:id="1224219396">
                          <w:marLeft w:val="0"/>
                          <w:marRight w:val="0"/>
                          <w:marTop w:val="0"/>
                          <w:marBottom w:val="0"/>
                          <w:divBdr>
                            <w:top w:val="none" w:sz="0" w:space="0" w:color="auto"/>
                            <w:left w:val="none" w:sz="0" w:space="0" w:color="auto"/>
                            <w:bottom w:val="none" w:sz="0" w:space="0" w:color="auto"/>
                            <w:right w:val="none" w:sz="0" w:space="0" w:color="auto"/>
                          </w:divBdr>
                        </w:div>
                        <w:div w:id="146676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126408">
                  <w:marLeft w:val="0"/>
                  <w:marRight w:val="0"/>
                  <w:marTop w:val="15"/>
                  <w:marBottom w:val="0"/>
                  <w:divBdr>
                    <w:top w:val="none" w:sz="0" w:space="0" w:color="auto"/>
                    <w:left w:val="none" w:sz="0" w:space="0" w:color="auto"/>
                    <w:bottom w:val="none" w:sz="0" w:space="0" w:color="auto"/>
                    <w:right w:val="none" w:sz="0" w:space="0" w:color="auto"/>
                  </w:divBdr>
                  <w:divsChild>
                    <w:div w:id="1429814629">
                      <w:marLeft w:val="0"/>
                      <w:marRight w:val="0"/>
                      <w:marTop w:val="0"/>
                      <w:marBottom w:val="0"/>
                      <w:divBdr>
                        <w:top w:val="none" w:sz="0" w:space="0" w:color="auto"/>
                        <w:left w:val="none" w:sz="0" w:space="0" w:color="auto"/>
                        <w:bottom w:val="none" w:sz="0" w:space="0" w:color="auto"/>
                        <w:right w:val="none" w:sz="0" w:space="0" w:color="auto"/>
                      </w:divBdr>
                      <w:divsChild>
                        <w:div w:id="1625649442">
                          <w:marLeft w:val="0"/>
                          <w:marRight w:val="0"/>
                          <w:marTop w:val="0"/>
                          <w:marBottom w:val="0"/>
                          <w:divBdr>
                            <w:top w:val="none" w:sz="0" w:space="0" w:color="auto"/>
                            <w:left w:val="none" w:sz="0" w:space="0" w:color="auto"/>
                            <w:bottom w:val="none" w:sz="0" w:space="0" w:color="auto"/>
                            <w:right w:val="none" w:sz="0" w:space="0" w:color="auto"/>
                          </w:divBdr>
                        </w:div>
                        <w:div w:id="1250574968">
                          <w:marLeft w:val="0"/>
                          <w:marRight w:val="0"/>
                          <w:marTop w:val="0"/>
                          <w:marBottom w:val="0"/>
                          <w:divBdr>
                            <w:top w:val="none" w:sz="0" w:space="0" w:color="auto"/>
                            <w:left w:val="none" w:sz="0" w:space="0" w:color="auto"/>
                            <w:bottom w:val="none" w:sz="0" w:space="0" w:color="auto"/>
                            <w:right w:val="none" w:sz="0" w:space="0" w:color="auto"/>
                          </w:divBdr>
                        </w:div>
                        <w:div w:id="267930305">
                          <w:marLeft w:val="0"/>
                          <w:marRight w:val="0"/>
                          <w:marTop w:val="0"/>
                          <w:marBottom w:val="0"/>
                          <w:divBdr>
                            <w:top w:val="none" w:sz="0" w:space="0" w:color="auto"/>
                            <w:left w:val="none" w:sz="0" w:space="0" w:color="auto"/>
                            <w:bottom w:val="none" w:sz="0" w:space="0" w:color="auto"/>
                            <w:right w:val="none" w:sz="0" w:space="0" w:color="auto"/>
                          </w:divBdr>
                        </w:div>
                        <w:div w:id="2084641004">
                          <w:marLeft w:val="0"/>
                          <w:marRight w:val="0"/>
                          <w:marTop w:val="0"/>
                          <w:marBottom w:val="0"/>
                          <w:divBdr>
                            <w:top w:val="none" w:sz="0" w:space="0" w:color="auto"/>
                            <w:left w:val="none" w:sz="0" w:space="0" w:color="auto"/>
                            <w:bottom w:val="none" w:sz="0" w:space="0" w:color="auto"/>
                            <w:right w:val="none" w:sz="0" w:space="0" w:color="auto"/>
                          </w:divBdr>
                        </w:div>
                        <w:div w:id="302123531">
                          <w:marLeft w:val="0"/>
                          <w:marRight w:val="0"/>
                          <w:marTop w:val="0"/>
                          <w:marBottom w:val="0"/>
                          <w:divBdr>
                            <w:top w:val="none" w:sz="0" w:space="0" w:color="auto"/>
                            <w:left w:val="none" w:sz="0" w:space="0" w:color="auto"/>
                            <w:bottom w:val="none" w:sz="0" w:space="0" w:color="auto"/>
                            <w:right w:val="none" w:sz="0" w:space="0" w:color="auto"/>
                          </w:divBdr>
                        </w:div>
                        <w:div w:id="1107121522">
                          <w:marLeft w:val="0"/>
                          <w:marRight w:val="0"/>
                          <w:marTop w:val="0"/>
                          <w:marBottom w:val="0"/>
                          <w:divBdr>
                            <w:top w:val="none" w:sz="0" w:space="0" w:color="auto"/>
                            <w:left w:val="none" w:sz="0" w:space="0" w:color="auto"/>
                            <w:bottom w:val="none" w:sz="0" w:space="0" w:color="auto"/>
                            <w:right w:val="none" w:sz="0" w:space="0" w:color="auto"/>
                          </w:divBdr>
                        </w:div>
                        <w:div w:id="707993244">
                          <w:marLeft w:val="0"/>
                          <w:marRight w:val="0"/>
                          <w:marTop w:val="0"/>
                          <w:marBottom w:val="0"/>
                          <w:divBdr>
                            <w:top w:val="none" w:sz="0" w:space="0" w:color="auto"/>
                            <w:left w:val="none" w:sz="0" w:space="0" w:color="auto"/>
                            <w:bottom w:val="none" w:sz="0" w:space="0" w:color="auto"/>
                            <w:right w:val="none" w:sz="0" w:space="0" w:color="auto"/>
                          </w:divBdr>
                        </w:div>
                        <w:div w:id="1191839220">
                          <w:marLeft w:val="0"/>
                          <w:marRight w:val="0"/>
                          <w:marTop w:val="0"/>
                          <w:marBottom w:val="0"/>
                          <w:divBdr>
                            <w:top w:val="none" w:sz="0" w:space="0" w:color="auto"/>
                            <w:left w:val="none" w:sz="0" w:space="0" w:color="auto"/>
                            <w:bottom w:val="none" w:sz="0" w:space="0" w:color="auto"/>
                            <w:right w:val="none" w:sz="0" w:space="0" w:color="auto"/>
                          </w:divBdr>
                        </w:div>
                        <w:div w:id="1567491159">
                          <w:marLeft w:val="0"/>
                          <w:marRight w:val="0"/>
                          <w:marTop w:val="0"/>
                          <w:marBottom w:val="0"/>
                          <w:divBdr>
                            <w:top w:val="none" w:sz="0" w:space="0" w:color="auto"/>
                            <w:left w:val="none" w:sz="0" w:space="0" w:color="auto"/>
                            <w:bottom w:val="none" w:sz="0" w:space="0" w:color="auto"/>
                            <w:right w:val="none" w:sz="0" w:space="0" w:color="auto"/>
                          </w:divBdr>
                        </w:div>
                        <w:div w:id="168449330">
                          <w:marLeft w:val="0"/>
                          <w:marRight w:val="0"/>
                          <w:marTop w:val="0"/>
                          <w:marBottom w:val="0"/>
                          <w:divBdr>
                            <w:top w:val="none" w:sz="0" w:space="0" w:color="auto"/>
                            <w:left w:val="none" w:sz="0" w:space="0" w:color="auto"/>
                            <w:bottom w:val="none" w:sz="0" w:space="0" w:color="auto"/>
                            <w:right w:val="none" w:sz="0" w:space="0" w:color="auto"/>
                          </w:divBdr>
                        </w:div>
                        <w:div w:id="182591400">
                          <w:marLeft w:val="0"/>
                          <w:marRight w:val="0"/>
                          <w:marTop w:val="0"/>
                          <w:marBottom w:val="0"/>
                          <w:divBdr>
                            <w:top w:val="none" w:sz="0" w:space="0" w:color="auto"/>
                            <w:left w:val="none" w:sz="0" w:space="0" w:color="auto"/>
                            <w:bottom w:val="none" w:sz="0" w:space="0" w:color="auto"/>
                            <w:right w:val="none" w:sz="0" w:space="0" w:color="auto"/>
                          </w:divBdr>
                        </w:div>
                        <w:div w:id="2068339756">
                          <w:marLeft w:val="0"/>
                          <w:marRight w:val="0"/>
                          <w:marTop w:val="0"/>
                          <w:marBottom w:val="0"/>
                          <w:divBdr>
                            <w:top w:val="none" w:sz="0" w:space="0" w:color="auto"/>
                            <w:left w:val="none" w:sz="0" w:space="0" w:color="auto"/>
                            <w:bottom w:val="none" w:sz="0" w:space="0" w:color="auto"/>
                            <w:right w:val="none" w:sz="0" w:space="0" w:color="auto"/>
                          </w:divBdr>
                        </w:div>
                        <w:div w:id="376660667">
                          <w:marLeft w:val="0"/>
                          <w:marRight w:val="0"/>
                          <w:marTop w:val="0"/>
                          <w:marBottom w:val="0"/>
                          <w:divBdr>
                            <w:top w:val="none" w:sz="0" w:space="0" w:color="auto"/>
                            <w:left w:val="none" w:sz="0" w:space="0" w:color="auto"/>
                            <w:bottom w:val="none" w:sz="0" w:space="0" w:color="auto"/>
                            <w:right w:val="none" w:sz="0" w:space="0" w:color="auto"/>
                          </w:divBdr>
                        </w:div>
                        <w:div w:id="1134441437">
                          <w:marLeft w:val="0"/>
                          <w:marRight w:val="0"/>
                          <w:marTop w:val="0"/>
                          <w:marBottom w:val="0"/>
                          <w:divBdr>
                            <w:top w:val="none" w:sz="0" w:space="0" w:color="auto"/>
                            <w:left w:val="none" w:sz="0" w:space="0" w:color="auto"/>
                            <w:bottom w:val="none" w:sz="0" w:space="0" w:color="auto"/>
                            <w:right w:val="none" w:sz="0" w:space="0" w:color="auto"/>
                          </w:divBdr>
                        </w:div>
                        <w:div w:id="754211297">
                          <w:marLeft w:val="0"/>
                          <w:marRight w:val="0"/>
                          <w:marTop w:val="0"/>
                          <w:marBottom w:val="0"/>
                          <w:divBdr>
                            <w:top w:val="none" w:sz="0" w:space="0" w:color="auto"/>
                            <w:left w:val="none" w:sz="0" w:space="0" w:color="auto"/>
                            <w:bottom w:val="none" w:sz="0" w:space="0" w:color="auto"/>
                            <w:right w:val="none" w:sz="0" w:space="0" w:color="auto"/>
                          </w:divBdr>
                        </w:div>
                        <w:div w:id="502554265">
                          <w:marLeft w:val="0"/>
                          <w:marRight w:val="0"/>
                          <w:marTop w:val="0"/>
                          <w:marBottom w:val="0"/>
                          <w:divBdr>
                            <w:top w:val="none" w:sz="0" w:space="0" w:color="auto"/>
                            <w:left w:val="none" w:sz="0" w:space="0" w:color="auto"/>
                            <w:bottom w:val="none" w:sz="0" w:space="0" w:color="auto"/>
                            <w:right w:val="none" w:sz="0" w:space="0" w:color="auto"/>
                          </w:divBdr>
                        </w:div>
                        <w:div w:id="1125805593">
                          <w:marLeft w:val="0"/>
                          <w:marRight w:val="0"/>
                          <w:marTop w:val="0"/>
                          <w:marBottom w:val="0"/>
                          <w:divBdr>
                            <w:top w:val="none" w:sz="0" w:space="0" w:color="auto"/>
                            <w:left w:val="none" w:sz="0" w:space="0" w:color="auto"/>
                            <w:bottom w:val="none" w:sz="0" w:space="0" w:color="auto"/>
                            <w:right w:val="none" w:sz="0" w:space="0" w:color="auto"/>
                          </w:divBdr>
                        </w:div>
                        <w:div w:id="1267468321">
                          <w:marLeft w:val="0"/>
                          <w:marRight w:val="0"/>
                          <w:marTop w:val="0"/>
                          <w:marBottom w:val="0"/>
                          <w:divBdr>
                            <w:top w:val="none" w:sz="0" w:space="0" w:color="auto"/>
                            <w:left w:val="none" w:sz="0" w:space="0" w:color="auto"/>
                            <w:bottom w:val="none" w:sz="0" w:space="0" w:color="auto"/>
                            <w:right w:val="none" w:sz="0" w:space="0" w:color="auto"/>
                          </w:divBdr>
                        </w:div>
                        <w:div w:id="1884558429">
                          <w:marLeft w:val="0"/>
                          <w:marRight w:val="0"/>
                          <w:marTop w:val="0"/>
                          <w:marBottom w:val="0"/>
                          <w:divBdr>
                            <w:top w:val="none" w:sz="0" w:space="0" w:color="auto"/>
                            <w:left w:val="none" w:sz="0" w:space="0" w:color="auto"/>
                            <w:bottom w:val="none" w:sz="0" w:space="0" w:color="auto"/>
                            <w:right w:val="none" w:sz="0" w:space="0" w:color="auto"/>
                          </w:divBdr>
                        </w:div>
                        <w:div w:id="841816285">
                          <w:marLeft w:val="0"/>
                          <w:marRight w:val="0"/>
                          <w:marTop w:val="0"/>
                          <w:marBottom w:val="0"/>
                          <w:divBdr>
                            <w:top w:val="none" w:sz="0" w:space="0" w:color="auto"/>
                            <w:left w:val="none" w:sz="0" w:space="0" w:color="auto"/>
                            <w:bottom w:val="none" w:sz="0" w:space="0" w:color="auto"/>
                            <w:right w:val="none" w:sz="0" w:space="0" w:color="auto"/>
                          </w:divBdr>
                        </w:div>
                        <w:div w:id="1434742767">
                          <w:marLeft w:val="0"/>
                          <w:marRight w:val="0"/>
                          <w:marTop w:val="0"/>
                          <w:marBottom w:val="0"/>
                          <w:divBdr>
                            <w:top w:val="none" w:sz="0" w:space="0" w:color="auto"/>
                            <w:left w:val="none" w:sz="0" w:space="0" w:color="auto"/>
                            <w:bottom w:val="none" w:sz="0" w:space="0" w:color="auto"/>
                            <w:right w:val="none" w:sz="0" w:space="0" w:color="auto"/>
                          </w:divBdr>
                        </w:div>
                        <w:div w:id="1006664976">
                          <w:marLeft w:val="0"/>
                          <w:marRight w:val="0"/>
                          <w:marTop w:val="0"/>
                          <w:marBottom w:val="0"/>
                          <w:divBdr>
                            <w:top w:val="none" w:sz="0" w:space="0" w:color="auto"/>
                            <w:left w:val="none" w:sz="0" w:space="0" w:color="auto"/>
                            <w:bottom w:val="none" w:sz="0" w:space="0" w:color="auto"/>
                            <w:right w:val="none" w:sz="0" w:space="0" w:color="auto"/>
                          </w:divBdr>
                        </w:div>
                        <w:div w:id="2069037292">
                          <w:marLeft w:val="0"/>
                          <w:marRight w:val="0"/>
                          <w:marTop w:val="0"/>
                          <w:marBottom w:val="0"/>
                          <w:divBdr>
                            <w:top w:val="none" w:sz="0" w:space="0" w:color="auto"/>
                            <w:left w:val="none" w:sz="0" w:space="0" w:color="auto"/>
                            <w:bottom w:val="none" w:sz="0" w:space="0" w:color="auto"/>
                            <w:right w:val="none" w:sz="0" w:space="0" w:color="auto"/>
                          </w:divBdr>
                        </w:div>
                        <w:div w:id="1934849599">
                          <w:marLeft w:val="0"/>
                          <w:marRight w:val="0"/>
                          <w:marTop w:val="0"/>
                          <w:marBottom w:val="0"/>
                          <w:divBdr>
                            <w:top w:val="none" w:sz="0" w:space="0" w:color="auto"/>
                            <w:left w:val="none" w:sz="0" w:space="0" w:color="auto"/>
                            <w:bottom w:val="none" w:sz="0" w:space="0" w:color="auto"/>
                            <w:right w:val="none" w:sz="0" w:space="0" w:color="auto"/>
                          </w:divBdr>
                        </w:div>
                        <w:div w:id="1733968300">
                          <w:marLeft w:val="0"/>
                          <w:marRight w:val="0"/>
                          <w:marTop w:val="0"/>
                          <w:marBottom w:val="0"/>
                          <w:divBdr>
                            <w:top w:val="none" w:sz="0" w:space="0" w:color="auto"/>
                            <w:left w:val="none" w:sz="0" w:space="0" w:color="auto"/>
                            <w:bottom w:val="none" w:sz="0" w:space="0" w:color="auto"/>
                            <w:right w:val="none" w:sz="0" w:space="0" w:color="auto"/>
                          </w:divBdr>
                        </w:div>
                        <w:div w:id="2052654651">
                          <w:marLeft w:val="0"/>
                          <w:marRight w:val="0"/>
                          <w:marTop w:val="0"/>
                          <w:marBottom w:val="0"/>
                          <w:divBdr>
                            <w:top w:val="none" w:sz="0" w:space="0" w:color="auto"/>
                            <w:left w:val="none" w:sz="0" w:space="0" w:color="auto"/>
                            <w:bottom w:val="none" w:sz="0" w:space="0" w:color="auto"/>
                            <w:right w:val="none" w:sz="0" w:space="0" w:color="auto"/>
                          </w:divBdr>
                        </w:div>
                        <w:div w:id="221522280">
                          <w:marLeft w:val="0"/>
                          <w:marRight w:val="0"/>
                          <w:marTop w:val="0"/>
                          <w:marBottom w:val="0"/>
                          <w:divBdr>
                            <w:top w:val="none" w:sz="0" w:space="0" w:color="auto"/>
                            <w:left w:val="none" w:sz="0" w:space="0" w:color="auto"/>
                            <w:bottom w:val="none" w:sz="0" w:space="0" w:color="auto"/>
                            <w:right w:val="none" w:sz="0" w:space="0" w:color="auto"/>
                          </w:divBdr>
                        </w:div>
                        <w:div w:id="305089377">
                          <w:marLeft w:val="0"/>
                          <w:marRight w:val="0"/>
                          <w:marTop w:val="0"/>
                          <w:marBottom w:val="0"/>
                          <w:divBdr>
                            <w:top w:val="none" w:sz="0" w:space="0" w:color="auto"/>
                            <w:left w:val="none" w:sz="0" w:space="0" w:color="auto"/>
                            <w:bottom w:val="none" w:sz="0" w:space="0" w:color="auto"/>
                            <w:right w:val="none" w:sz="0" w:space="0" w:color="auto"/>
                          </w:divBdr>
                        </w:div>
                        <w:div w:id="1965842606">
                          <w:marLeft w:val="0"/>
                          <w:marRight w:val="0"/>
                          <w:marTop w:val="0"/>
                          <w:marBottom w:val="0"/>
                          <w:divBdr>
                            <w:top w:val="none" w:sz="0" w:space="0" w:color="auto"/>
                            <w:left w:val="none" w:sz="0" w:space="0" w:color="auto"/>
                            <w:bottom w:val="none" w:sz="0" w:space="0" w:color="auto"/>
                            <w:right w:val="none" w:sz="0" w:space="0" w:color="auto"/>
                          </w:divBdr>
                        </w:div>
                        <w:div w:id="720373248">
                          <w:marLeft w:val="0"/>
                          <w:marRight w:val="0"/>
                          <w:marTop w:val="0"/>
                          <w:marBottom w:val="0"/>
                          <w:divBdr>
                            <w:top w:val="none" w:sz="0" w:space="0" w:color="auto"/>
                            <w:left w:val="none" w:sz="0" w:space="0" w:color="auto"/>
                            <w:bottom w:val="none" w:sz="0" w:space="0" w:color="auto"/>
                            <w:right w:val="none" w:sz="0" w:space="0" w:color="auto"/>
                          </w:divBdr>
                        </w:div>
                        <w:div w:id="802423581">
                          <w:marLeft w:val="0"/>
                          <w:marRight w:val="0"/>
                          <w:marTop w:val="0"/>
                          <w:marBottom w:val="0"/>
                          <w:divBdr>
                            <w:top w:val="none" w:sz="0" w:space="0" w:color="auto"/>
                            <w:left w:val="none" w:sz="0" w:space="0" w:color="auto"/>
                            <w:bottom w:val="none" w:sz="0" w:space="0" w:color="auto"/>
                            <w:right w:val="none" w:sz="0" w:space="0" w:color="auto"/>
                          </w:divBdr>
                        </w:div>
                        <w:div w:id="108547981">
                          <w:marLeft w:val="0"/>
                          <w:marRight w:val="0"/>
                          <w:marTop w:val="0"/>
                          <w:marBottom w:val="0"/>
                          <w:divBdr>
                            <w:top w:val="none" w:sz="0" w:space="0" w:color="auto"/>
                            <w:left w:val="none" w:sz="0" w:space="0" w:color="auto"/>
                            <w:bottom w:val="none" w:sz="0" w:space="0" w:color="auto"/>
                            <w:right w:val="none" w:sz="0" w:space="0" w:color="auto"/>
                          </w:divBdr>
                        </w:div>
                        <w:div w:id="2073505727">
                          <w:marLeft w:val="0"/>
                          <w:marRight w:val="0"/>
                          <w:marTop w:val="0"/>
                          <w:marBottom w:val="0"/>
                          <w:divBdr>
                            <w:top w:val="none" w:sz="0" w:space="0" w:color="auto"/>
                            <w:left w:val="none" w:sz="0" w:space="0" w:color="auto"/>
                            <w:bottom w:val="none" w:sz="0" w:space="0" w:color="auto"/>
                            <w:right w:val="none" w:sz="0" w:space="0" w:color="auto"/>
                          </w:divBdr>
                        </w:div>
                        <w:div w:id="956763923">
                          <w:marLeft w:val="0"/>
                          <w:marRight w:val="0"/>
                          <w:marTop w:val="0"/>
                          <w:marBottom w:val="0"/>
                          <w:divBdr>
                            <w:top w:val="none" w:sz="0" w:space="0" w:color="auto"/>
                            <w:left w:val="none" w:sz="0" w:space="0" w:color="auto"/>
                            <w:bottom w:val="none" w:sz="0" w:space="0" w:color="auto"/>
                            <w:right w:val="none" w:sz="0" w:space="0" w:color="auto"/>
                          </w:divBdr>
                        </w:div>
                        <w:div w:id="1191337578">
                          <w:marLeft w:val="0"/>
                          <w:marRight w:val="0"/>
                          <w:marTop w:val="0"/>
                          <w:marBottom w:val="0"/>
                          <w:divBdr>
                            <w:top w:val="none" w:sz="0" w:space="0" w:color="auto"/>
                            <w:left w:val="none" w:sz="0" w:space="0" w:color="auto"/>
                            <w:bottom w:val="none" w:sz="0" w:space="0" w:color="auto"/>
                            <w:right w:val="none" w:sz="0" w:space="0" w:color="auto"/>
                          </w:divBdr>
                        </w:div>
                        <w:div w:id="653997519">
                          <w:marLeft w:val="0"/>
                          <w:marRight w:val="0"/>
                          <w:marTop w:val="0"/>
                          <w:marBottom w:val="0"/>
                          <w:divBdr>
                            <w:top w:val="none" w:sz="0" w:space="0" w:color="auto"/>
                            <w:left w:val="none" w:sz="0" w:space="0" w:color="auto"/>
                            <w:bottom w:val="none" w:sz="0" w:space="0" w:color="auto"/>
                            <w:right w:val="none" w:sz="0" w:space="0" w:color="auto"/>
                          </w:divBdr>
                        </w:div>
                        <w:div w:id="1310134669">
                          <w:marLeft w:val="0"/>
                          <w:marRight w:val="0"/>
                          <w:marTop w:val="0"/>
                          <w:marBottom w:val="0"/>
                          <w:divBdr>
                            <w:top w:val="none" w:sz="0" w:space="0" w:color="auto"/>
                            <w:left w:val="none" w:sz="0" w:space="0" w:color="auto"/>
                            <w:bottom w:val="none" w:sz="0" w:space="0" w:color="auto"/>
                            <w:right w:val="none" w:sz="0" w:space="0" w:color="auto"/>
                          </w:divBdr>
                        </w:div>
                        <w:div w:id="1311712103">
                          <w:marLeft w:val="0"/>
                          <w:marRight w:val="0"/>
                          <w:marTop w:val="0"/>
                          <w:marBottom w:val="0"/>
                          <w:divBdr>
                            <w:top w:val="none" w:sz="0" w:space="0" w:color="auto"/>
                            <w:left w:val="none" w:sz="0" w:space="0" w:color="auto"/>
                            <w:bottom w:val="none" w:sz="0" w:space="0" w:color="auto"/>
                            <w:right w:val="none" w:sz="0" w:space="0" w:color="auto"/>
                          </w:divBdr>
                        </w:div>
                        <w:div w:id="1177690075">
                          <w:marLeft w:val="0"/>
                          <w:marRight w:val="0"/>
                          <w:marTop w:val="0"/>
                          <w:marBottom w:val="0"/>
                          <w:divBdr>
                            <w:top w:val="none" w:sz="0" w:space="0" w:color="auto"/>
                            <w:left w:val="none" w:sz="0" w:space="0" w:color="auto"/>
                            <w:bottom w:val="none" w:sz="0" w:space="0" w:color="auto"/>
                            <w:right w:val="none" w:sz="0" w:space="0" w:color="auto"/>
                          </w:divBdr>
                        </w:div>
                        <w:div w:id="348222984">
                          <w:marLeft w:val="0"/>
                          <w:marRight w:val="0"/>
                          <w:marTop w:val="0"/>
                          <w:marBottom w:val="0"/>
                          <w:divBdr>
                            <w:top w:val="none" w:sz="0" w:space="0" w:color="auto"/>
                            <w:left w:val="none" w:sz="0" w:space="0" w:color="auto"/>
                            <w:bottom w:val="none" w:sz="0" w:space="0" w:color="auto"/>
                            <w:right w:val="none" w:sz="0" w:space="0" w:color="auto"/>
                          </w:divBdr>
                        </w:div>
                        <w:div w:id="1317883900">
                          <w:marLeft w:val="0"/>
                          <w:marRight w:val="0"/>
                          <w:marTop w:val="0"/>
                          <w:marBottom w:val="0"/>
                          <w:divBdr>
                            <w:top w:val="none" w:sz="0" w:space="0" w:color="auto"/>
                            <w:left w:val="none" w:sz="0" w:space="0" w:color="auto"/>
                            <w:bottom w:val="none" w:sz="0" w:space="0" w:color="auto"/>
                            <w:right w:val="none" w:sz="0" w:space="0" w:color="auto"/>
                          </w:divBdr>
                        </w:div>
                        <w:div w:id="406071586">
                          <w:marLeft w:val="0"/>
                          <w:marRight w:val="0"/>
                          <w:marTop w:val="0"/>
                          <w:marBottom w:val="0"/>
                          <w:divBdr>
                            <w:top w:val="none" w:sz="0" w:space="0" w:color="auto"/>
                            <w:left w:val="none" w:sz="0" w:space="0" w:color="auto"/>
                            <w:bottom w:val="none" w:sz="0" w:space="0" w:color="auto"/>
                            <w:right w:val="none" w:sz="0" w:space="0" w:color="auto"/>
                          </w:divBdr>
                        </w:div>
                        <w:div w:id="2123263398">
                          <w:marLeft w:val="0"/>
                          <w:marRight w:val="0"/>
                          <w:marTop w:val="0"/>
                          <w:marBottom w:val="0"/>
                          <w:divBdr>
                            <w:top w:val="none" w:sz="0" w:space="0" w:color="auto"/>
                            <w:left w:val="none" w:sz="0" w:space="0" w:color="auto"/>
                            <w:bottom w:val="none" w:sz="0" w:space="0" w:color="auto"/>
                            <w:right w:val="none" w:sz="0" w:space="0" w:color="auto"/>
                          </w:divBdr>
                        </w:div>
                        <w:div w:id="369771509">
                          <w:marLeft w:val="0"/>
                          <w:marRight w:val="0"/>
                          <w:marTop w:val="0"/>
                          <w:marBottom w:val="0"/>
                          <w:divBdr>
                            <w:top w:val="none" w:sz="0" w:space="0" w:color="auto"/>
                            <w:left w:val="none" w:sz="0" w:space="0" w:color="auto"/>
                            <w:bottom w:val="none" w:sz="0" w:space="0" w:color="auto"/>
                            <w:right w:val="none" w:sz="0" w:space="0" w:color="auto"/>
                          </w:divBdr>
                        </w:div>
                        <w:div w:id="696660506">
                          <w:marLeft w:val="0"/>
                          <w:marRight w:val="0"/>
                          <w:marTop w:val="0"/>
                          <w:marBottom w:val="0"/>
                          <w:divBdr>
                            <w:top w:val="none" w:sz="0" w:space="0" w:color="auto"/>
                            <w:left w:val="none" w:sz="0" w:space="0" w:color="auto"/>
                            <w:bottom w:val="none" w:sz="0" w:space="0" w:color="auto"/>
                            <w:right w:val="none" w:sz="0" w:space="0" w:color="auto"/>
                          </w:divBdr>
                        </w:div>
                        <w:div w:id="421419654">
                          <w:marLeft w:val="0"/>
                          <w:marRight w:val="0"/>
                          <w:marTop w:val="0"/>
                          <w:marBottom w:val="0"/>
                          <w:divBdr>
                            <w:top w:val="none" w:sz="0" w:space="0" w:color="auto"/>
                            <w:left w:val="none" w:sz="0" w:space="0" w:color="auto"/>
                            <w:bottom w:val="none" w:sz="0" w:space="0" w:color="auto"/>
                            <w:right w:val="none" w:sz="0" w:space="0" w:color="auto"/>
                          </w:divBdr>
                        </w:div>
                        <w:div w:id="1466267994">
                          <w:marLeft w:val="0"/>
                          <w:marRight w:val="0"/>
                          <w:marTop w:val="0"/>
                          <w:marBottom w:val="0"/>
                          <w:divBdr>
                            <w:top w:val="none" w:sz="0" w:space="0" w:color="auto"/>
                            <w:left w:val="none" w:sz="0" w:space="0" w:color="auto"/>
                            <w:bottom w:val="none" w:sz="0" w:space="0" w:color="auto"/>
                            <w:right w:val="none" w:sz="0" w:space="0" w:color="auto"/>
                          </w:divBdr>
                        </w:div>
                        <w:div w:id="216598508">
                          <w:marLeft w:val="0"/>
                          <w:marRight w:val="0"/>
                          <w:marTop w:val="0"/>
                          <w:marBottom w:val="0"/>
                          <w:divBdr>
                            <w:top w:val="none" w:sz="0" w:space="0" w:color="auto"/>
                            <w:left w:val="none" w:sz="0" w:space="0" w:color="auto"/>
                            <w:bottom w:val="none" w:sz="0" w:space="0" w:color="auto"/>
                            <w:right w:val="none" w:sz="0" w:space="0" w:color="auto"/>
                          </w:divBdr>
                        </w:div>
                        <w:div w:id="80760036">
                          <w:marLeft w:val="0"/>
                          <w:marRight w:val="0"/>
                          <w:marTop w:val="0"/>
                          <w:marBottom w:val="0"/>
                          <w:divBdr>
                            <w:top w:val="none" w:sz="0" w:space="0" w:color="auto"/>
                            <w:left w:val="none" w:sz="0" w:space="0" w:color="auto"/>
                            <w:bottom w:val="none" w:sz="0" w:space="0" w:color="auto"/>
                            <w:right w:val="none" w:sz="0" w:space="0" w:color="auto"/>
                          </w:divBdr>
                        </w:div>
                        <w:div w:id="1628463865">
                          <w:marLeft w:val="0"/>
                          <w:marRight w:val="0"/>
                          <w:marTop w:val="0"/>
                          <w:marBottom w:val="0"/>
                          <w:divBdr>
                            <w:top w:val="none" w:sz="0" w:space="0" w:color="auto"/>
                            <w:left w:val="none" w:sz="0" w:space="0" w:color="auto"/>
                            <w:bottom w:val="none" w:sz="0" w:space="0" w:color="auto"/>
                            <w:right w:val="none" w:sz="0" w:space="0" w:color="auto"/>
                          </w:divBdr>
                        </w:div>
                        <w:div w:id="447164109">
                          <w:marLeft w:val="0"/>
                          <w:marRight w:val="0"/>
                          <w:marTop w:val="0"/>
                          <w:marBottom w:val="0"/>
                          <w:divBdr>
                            <w:top w:val="none" w:sz="0" w:space="0" w:color="auto"/>
                            <w:left w:val="none" w:sz="0" w:space="0" w:color="auto"/>
                            <w:bottom w:val="none" w:sz="0" w:space="0" w:color="auto"/>
                            <w:right w:val="none" w:sz="0" w:space="0" w:color="auto"/>
                          </w:divBdr>
                        </w:div>
                        <w:div w:id="292832332">
                          <w:marLeft w:val="0"/>
                          <w:marRight w:val="0"/>
                          <w:marTop w:val="0"/>
                          <w:marBottom w:val="0"/>
                          <w:divBdr>
                            <w:top w:val="none" w:sz="0" w:space="0" w:color="auto"/>
                            <w:left w:val="none" w:sz="0" w:space="0" w:color="auto"/>
                            <w:bottom w:val="none" w:sz="0" w:space="0" w:color="auto"/>
                            <w:right w:val="none" w:sz="0" w:space="0" w:color="auto"/>
                          </w:divBdr>
                        </w:div>
                        <w:div w:id="877475719">
                          <w:marLeft w:val="0"/>
                          <w:marRight w:val="0"/>
                          <w:marTop w:val="0"/>
                          <w:marBottom w:val="0"/>
                          <w:divBdr>
                            <w:top w:val="none" w:sz="0" w:space="0" w:color="auto"/>
                            <w:left w:val="none" w:sz="0" w:space="0" w:color="auto"/>
                            <w:bottom w:val="none" w:sz="0" w:space="0" w:color="auto"/>
                            <w:right w:val="none" w:sz="0" w:space="0" w:color="auto"/>
                          </w:divBdr>
                        </w:div>
                        <w:div w:id="1185173697">
                          <w:marLeft w:val="0"/>
                          <w:marRight w:val="0"/>
                          <w:marTop w:val="0"/>
                          <w:marBottom w:val="0"/>
                          <w:divBdr>
                            <w:top w:val="none" w:sz="0" w:space="0" w:color="auto"/>
                            <w:left w:val="none" w:sz="0" w:space="0" w:color="auto"/>
                            <w:bottom w:val="none" w:sz="0" w:space="0" w:color="auto"/>
                            <w:right w:val="none" w:sz="0" w:space="0" w:color="auto"/>
                          </w:divBdr>
                        </w:div>
                        <w:div w:id="328220750">
                          <w:marLeft w:val="0"/>
                          <w:marRight w:val="0"/>
                          <w:marTop w:val="0"/>
                          <w:marBottom w:val="0"/>
                          <w:divBdr>
                            <w:top w:val="none" w:sz="0" w:space="0" w:color="auto"/>
                            <w:left w:val="none" w:sz="0" w:space="0" w:color="auto"/>
                            <w:bottom w:val="none" w:sz="0" w:space="0" w:color="auto"/>
                            <w:right w:val="none" w:sz="0" w:space="0" w:color="auto"/>
                          </w:divBdr>
                        </w:div>
                        <w:div w:id="9919490">
                          <w:marLeft w:val="0"/>
                          <w:marRight w:val="0"/>
                          <w:marTop w:val="0"/>
                          <w:marBottom w:val="0"/>
                          <w:divBdr>
                            <w:top w:val="none" w:sz="0" w:space="0" w:color="auto"/>
                            <w:left w:val="none" w:sz="0" w:space="0" w:color="auto"/>
                            <w:bottom w:val="none" w:sz="0" w:space="0" w:color="auto"/>
                            <w:right w:val="none" w:sz="0" w:space="0" w:color="auto"/>
                          </w:divBdr>
                        </w:div>
                        <w:div w:id="1530726804">
                          <w:marLeft w:val="0"/>
                          <w:marRight w:val="0"/>
                          <w:marTop w:val="0"/>
                          <w:marBottom w:val="0"/>
                          <w:divBdr>
                            <w:top w:val="none" w:sz="0" w:space="0" w:color="auto"/>
                            <w:left w:val="none" w:sz="0" w:space="0" w:color="auto"/>
                            <w:bottom w:val="none" w:sz="0" w:space="0" w:color="auto"/>
                            <w:right w:val="none" w:sz="0" w:space="0" w:color="auto"/>
                          </w:divBdr>
                        </w:div>
                        <w:div w:id="2032140730">
                          <w:marLeft w:val="0"/>
                          <w:marRight w:val="0"/>
                          <w:marTop w:val="0"/>
                          <w:marBottom w:val="0"/>
                          <w:divBdr>
                            <w:top w:val="none" w:sz="0" w:space="0" w:color="auto"/>
                            <w:left w:val="none" w:sz="0" w:space="0" w:color="auto"/>
                            <w:bottom w:val="none" w:sz="0" w:space="0" w:color="auto"/>
                            <w:right w:val="none" w:sz="0" w:space="0" w:color="auto"/>
                          </w:divBdr>
                        </w:div>
                        <w:div w:id="1307931008">
                          <w:marLeft w:val="0"/>
                          <w:marRight w:val="0"/>
                          <w:marTop w:val="0"/>
                          <w:marBottom w:val="0"/>
                          <w:divBdr>
                            <w:top w:val="none" w:sz="0" w:space="0" w:color="auto"/>
                            <w:left w:val="none" w:sz="0" w:space="0" w:color="auto"/>
                            <w:bottom w:val="none" w:sz="0" w:space="0" w:color="auto"/>
                            <w:right w:val="none" w:sz="0" w:space="0" w:color="auto"/>
                          </w:divBdr>
                        </w:div>
                        <w:div w:id="1449200661">
                          <w:marLeft w:val="0"/>
                          <w:marRight w:val="0"/>
                          <w:marTop w:val="0"/>
                          <w:marBottom w:val="0"/>
                          <w:divBdr>
                            <w:top w:val="none" w:sz="0" w:space="0" w:color="auto"/>
                            <w:left w:val="none" w:sz="0" w:space="0" w:color="auto"/>
                            <w:bottom w:val="none" w:sz="0" w:space="0" w:color="auto"/>
                            <w:right w:val="none" w:sz="0" w:space="0" w:color="auto"/>
                          </w:divBdr>
                        </w:div>
                        <w:div w:id="514226274">
                          <w:marLeft w:val="0"/>
                          <w:marRight w:val="0"/>
                          <w:marTop w:val="0"/>
                          <w:marBottom w:val="0"/>
                          <w:divBdr>
                            <w:top w:val="none" w:sz="0" w:space="0" w:color="auto"/>
                            <w:left w:val="none" w:sz="0" w:space="0" w:color="auto"/>
                            <w:bottom w:val="none" w:sz="0" w:space="0" w:color="auto"/>
                            <w:right w:val="none" w:sz="0" w:space="0" w:color="auto"/>
                          </w:divBdr>
                        </w:div>
                        <w:div w:id="22561892">
                          <w:marLeft w:val="0"/>
                          <w:marRight w:val="0"/>
                          <w:marTop w:val="0"/>
                          <w:marBottom w:val="0"/>
                          <w:divBdr>
                            <w:top w:val="none" w:sz="0" w:space="0" w:color="auto"/>
                            <w:left w:val="none" w:sz="0" w:space="0" w:color="auto"/>
                            <w:bottom w:val="none" w:sz="0" w:space="0" w:color="auto"/>
                            <w:right w:val="none" w:sz="0" w:space="0" w:color="auto"/>
                          </w:divBdr>
                        </w:div>
                        <w:div w:id="1307206203">
                          <w:marLeft w:val="0"/>
                          <w:marRight w:val="0"/>
                          <w:marTop w:val="0"/>
                          <w:marBottom w:val="0"/>
                          <w:divBdr>
                            <w:top w:val="none" w:sz="0" w:space="0" w:color="auto"/>
                            <w:left w:val="none" w:sz="0" w:space="0" w:color="auto"/>
                            <w:bottom w:val="none" w:sz="0" w:space="0" w:color="auto"/>
                            <w:right w:val="none" w:sz="0" w:space="0" w:color="auto"/>
                          </w:divBdr>
                        </w:div>
                        <w:div w:id="440803032">
                          <w:marLeft w:val="0"/>
                          <w:marRight w:val="0"/>
                          <w:marTop w:val="0"/>
                          <w:marBottom w:val="0"/>
                          <w:divBdr>
                            <w:top w:val="none" w:sz="0" w:space="0" w:color="auto"/>
                            <w:left w:val="none" w:sz="0" w:space="0" w:color="auto"/>
                            <w:bottom w:val="none" w:sz="0" w:space="0" w:color="auto"/>
                            <w:right w:val="none" w:sz="0" w:space="0" w:color="auto"/>
                          </w:divBdr>
                        </w:div>
                        <w:div w:id="1398700935">
                          <w:marLeft w:val="0"/>
                          <w:marRight w:val="0"/>
                          <w:marTop w:val="0"/>
                          <w:marBottom w:val="0"/>
                          <w:divBdr>
                            <w:top w:val="none" w:sz="0" w:space="0" w:color="auto"/>
                            <w:left w:val="none" w:sz="0" w:space="0" w:color="auto"/>
                            <w:bottom w:val="none" w:sz="0" w:space="0" w:color="auto"/>
                            <w:right w:val="none" w:sz="0" w:space="0" w:color="auto"/>
                          </w:divBdr>
                        </w:div>
                        <w:div w:id="146481865">
                          <w:marLeft w:val="0"/>
                          <w:marRight w:val="0"/>
                          <w:marTop w:val="0"/>
                          <w:marBottom w:val="0"/>
                          <w:divBdr>
                            <w:top w:val="none" w:sz="0" w:space="0" w:color="auto"/>
                            <w:left w:val="none" w:sz="0" w:space="0" w:color="auto"/>
                            <w:bottom w:val="none" w:sz="0" w:space="0" w:color="auto"/>
                            <w:right w:val="none" w:sz="0" w:space="0" w:color="auto"/>
                          </w:divBdr>
                        </w:div>
                        <w:div w:id="208494624">
                          <w:marLeft w:val="0"/>
                          <w:marRight w:val="0"/>
                          <w:marTop w:val="0"/>
                          <w:marBottom w:val="0"/>
                          <w:divBdr>
                            <w:top w:val="none" w:sz="0" w:space="0" w:color="auto"/>
                            <w:left w:val="none" w:sz="0" w:space="0" w:color="auto"/>
                            <w:bottom w:val="none" w:sz="0" w:space="0" w:color="auto"/>
                            <w:right w:val="none" w:sz="0" w:space="0" w:color="auto"/>
                          </w:divBdr>
                        </w:div>
                        <w:div w:id="1111323325">
                          <w:marLeft w:val="0"/>
                          <w:marRight w:val="0"/>
                          <w:marTop w:val="0"/>
                          <w:marBottom w:val="0"/>
                          <w:divBdr>
                            <w:top w:val="none" w:sz="0" w:space="0" w:color="auto"/>
                            <w:left w:val="none" w:sz="0" w:space="0" w:color="auto"/>
                            <w:bottom w:val="none" w:sz="0" w:space="0" w:color="auto"/>
                            <w:right w:val="none" w:sz="0" w:space="0" w:color="auto"/>
                          </w:divBdr>
                        </w:div>
                        <w:div w:id="2038001612">
                          <w:marLeft w:val="0"/>
                          <w:marRight w:val="0"/>
                          <w:marTop w:val="0"/>
                          <w:marBottom w:val="0"/>
                          <w:divBdr>
                            <w:top w:val="none" w:sz="0" w:space="0" w:color="auto"/>
                            <w:left w:val="none" w:sz="0" w:space="0" w:color="auto"/>
                            <w:bottom w:val="none" w:sz="0" w:space="0" w:color="auto"/>
                            <w:right w:val="none" w:sz="0" w:space="0" w:color="auto"/>
                          </w:divBdr>
                        </w:div>
                        <w:div w:id="2105303935">
                          <w:marLeft w:val="0"/>
                          <w:marRight w:val="0"/>
                          <w:marTop w:val="0"/>
                          <w:marBottom w:val="0"/>
                          <w:divBdr>
                            <w:top w:val="none" w:sz="0" w:space="0" w:color="auto"/>
                            <w:left w:val="none" w:sz="0" w:space="0" w:color="auto"/>
                            <w:bottom w:val="none" w:sz="0" w:space="0" w:color="auto"/>
                            <w:right w:val="none" w:sz="0" w:space="0" w:color="auto"/>
                          </w:divBdr>
                        </w:div>
                        <w:div w:id="486098127">
                          <w:marLeft w:val="0"/>
                          <w:marRight w:val="0"/>
                          <w:marTop w:val="0"/>
                          <w:marBottom w:val="0"/>
                          <w:divBdr>
                            <w:top w:val="none" w:sz="0" w:space="0" w:color="auto"/>
                            <w:left w:val="none" w:sz="0" w:space="0" w:color="auto"/>
                            <w:bottom w:val="none" w:sz="0" w:space="0" w:color="auto"/>
                            <w:right w:val="none" w:sz="0" w:space="0" w:color="auto"/>
                          </w:divBdr>
                        </w:div>
                        <w:div w:id="1696617848">
                          <w:marLeft w:val="0"/>
                          <w:marRight w:val="0"/>
                          <w:marTop w:val="0"/>
                          <w:marBottom w:val="0"/>
                          <w:divBdr>
                            <w:top w:val="none" w:sz="0" w:space="0" w:color="auto"/>
                            <w:left w:val="none" w:sz="0" w:space="0" w:color="auto"/>
                            <w:bottom w:val="none" w:sz="0" w:space="0" w:color="auto"/>
                            <w:right w:val="none" w:sz="0" w:space="0" w:color="auto"/>
                          </w:divBdr>
                        </w:div>
                        <w:div w:id="1867597050">
                          <w:marLeft w:val="0"/>
                          <w:marRight w:val="0"/>
                          <w:marTop w:val="0"/>
                          <w:marBottom w:val="0"/>
                          <w:divBdr>
                            <w:top w:val="none" w:sz="0" w:space="0" w:color="auto"/>
                            <w:left w:val="none" w:sz="0" w:space="0" w:color="auto"/>
                            <w:bottom w:val="none" w:sz="0" w:space="0" w:color="auto"/>
                            <w:right w:val="none" w:sz="0" w:space="0" w:color="auto"/>
                          </w:divBdr>
                        </w:div>
                        <w:div w:id="1248005390">
                          <w:marLeft w:val="0"/>
                          <w:marRight w:val="0"/>
                          <w:marTop w:val="0"/>
                          <w:marBottom w:val="0"/>
                          <w:divBdr>
                            <w:top w:val="none" w:sz="0" w:space="0" w:color="auto"/>
                            <w:left w:val="none" w:sz="0" w:space="0" w:color="auto"/>
                            <w:bottom w:val="none" w:sz="0" w:space="0" w:color="auto"/>
                            <w:right w:val="none" w:sz="0" w:space="0" w:color="auto"/>
                          </w:divBdr>
                        </w:div>
                        <w:div w:id="1349021326">
                          <w:marLeft w:val="0"/>
                          <w:marRight w:val="0"/>
                          <w:marTop w:val="0"/>
                          <w:marBottom w:val="0"/>
                          <w:divBdr>
                            <w:top w:val="none" w:sz="0" w:space="0" w:color="auto"/>
                            <w:left w:val="none" w:sz="0" w:space="0" w:color="auto"/>
                            <w:bottom w:val="none" w:sz="0" w:space="0" w:color="auto"/>
                            <w:right w:val="none" w:sz="0" w:space="0" w:color="auto"/>
                          </w:divBdr>
                        </w:div>
                        <w:div w:id="1809660122">
                          <w:marLeft w:val="0"/>
                          <w:marRight w:val="0"/>
                          <w:marTop w:val="0"/>
                          <w:marBottom w:val="0"/>
                          <w:divBdr>
                            <w:top w:val="none" w:sz="0" w:space="0" w:color="auto"/>
                            <w:left w:val="none" w:sz="0" w:space="0" w:color="auto"/>
                            <w:bottom w:val="none" w:sz="0" w:space="0" w:color="auto"/>
                            <w:right w:val="none" w:sz="0" w:space="0" w:color="auto"/>
                          </w:divBdr>
                        </w:div>
                        <w:div w:id="379592083">
                          <w:marLeft w:val="0"/>
                          <w:marRight w:val="0"/>
                          <w:marTop w:val="0"/>
                          <w:marBottom w:val="0"/>
                          <w:divBdr>
                            <w:top w:val="none" w:sz="0" w:space="0" w:color="auto"/>
                            <w:left w:val="none" w:sz="0" w:space="0" w:color="auto"/>
                            <w:bottom w:val="none" w:sz="0" w:space="0" w:color="auto"/>
                            <w:right w:val="none" w:sz="0" w:space="0" w:color="auto"/>
                          </w:divBdr>
                        </w:div>
                        <w:div w:id="447118459">
                          <w:marLeft w:val="0"/>
                          <w:marRight w:val="0"/>
                          <w:marTop w:val="0"/>
                          <w:marBottom w:val="0"/>
                          <w:divBdr>
                            <w:top w:val="none" w:sz="0" w:space="0" w:color="auto"/>
                            <w:left w:val="none" w:sz="0" w:space="0" w:color="auto"/>
                            <w:bottom w:val="none" w:sz="0" w:space="0" w:color="auto"/>
                            <w:right w:val="none" w:sz="0" w:space="0" w:color="auto"/>
                          </w:divBdr>
                        </w:div>
                        <w:div w:id="952908081">
                          <w:marLeft w:val="0"/>
                          <w:marRight w:val="0"/>
                          <w:marTop w:val="0"/>
                          <w:marBottom w:val="0"/>
                          <w:divBdr>
                            <w:top w:val="none" w:sz="0" w:space="0" w:color="auto"/>
                            <w:left w:val="none" w:sz="0" w:space="0" w:color="auto"/>
                            <w:bottom w:val="none" w:sz="0" w:space="0" w:color="auto"/>
                            <w:right w:val="none" w:sz="0" w:space="0" w:color="auto"/>
                          </w:divBdr>
                        </w:div>
                        <w:div w:id="821893422">
                          <w:marLeft w:val="0"/>
                          <w:marRight w:val="0"/>
                          <w:marTop w:val="0"/>
                          <w:marBottom w:val="0"/>
                          <w:divBdr>
                            <w:top w:val="none" w:sz="0" w:space="0" w:color="auto"/>
                            <w:left w:val="none" w:sz="0" w:space="0" w:color="auto"/>
                            <w:bottom w:val="none" w:sz="0" w:space="0" w:color="auto"/>
                            <w:right w:val="none" w:sz="0" w:space="0" w:color="auto"/>
                          </w:divBdr>
                        </w:div>
                        <w:div w:id="29963597">
                          <w:marLeft w:val="0"/>
                          <w:marRight w:val="0"/>
                          <w:marTop w:val="0"/>
                          <w:marBottom w:val="0"/>
                          <w:divBdr>
                            <w:top w:val="none" w:sz="0" w:space="0" w:color="auto"/>
                            <w:left w:val="none" w:sz="0" w:space="0" w:color="auto"/>
                            <w:bottom w:val="none" w:sz="0" w:space="0" w:color="auto"/>
                            <w:right w:val="none" w:sz="0" w:space="0" w:color="auto"/>
                          </w:divBdr>
                        </w:div>
                        <w:div w:id="1398211651">
                          <w:marLeft w:val="0"/>
                          <w:marRight w:val="0"/>
                          <w:marTop w:val="0"/>
                          <w:marBottom w:val="0"/>
                          <w:divBdr>
                            <w:top w:val="none" w:sz="0" w:space="0" w:color="auto"/>
                            <w:left w:val="none" w:sz="0" w:space="0" w:color="auto"/>
                            <w:bottom w:val="none" w:sz="0" w:space="0" w:color="auto"/>
                            <w:right w:val="none" w:sz="0" w:space="0" w:color="auto"/>
                          </w:divBdr>
                        </w:div>
                        <w:div w:id="243611026">
                          <w:marLeft w:val="0"/>
                          <w:marRight w:val="0"/>
                          <w:marTop w:val="0"/>
                          <w:marBottom w:val="0"/>
                          <w:divBdr>
                            <w:top w:val="none" w:sz="0" w:space="0" w:color="auto"/>
                            <w:left w:val="none" w:sz="0" w:space="0" w:color="auto"/>
                            <w:bottom w:val="none" w:sz="0" w:space="0" w:color="auto"/>
                            <w:right w:val="none" w:sz="0" w:space="0" w:color="auto"/>
                          </w:divBdr>
                        </w:div>
                        <w:div w:id="1062824598">
                          <w:marLeft w:val="0"/>
                          <w:marRight w:val="0"/>
                          <w:marTop w:val="0"/>
                          <w:marBottom w:val="0"/>
                          <w:divBdr>
                            <w:top w:val="none" w:sz="0" w:space="0" w:color="auto"/>
                            <w:left w:val="none" w:sz="0" w:space="0" w:color="auto"/>
                            <w:bottom w:val="none" w:sz="0" w:space="0" w:color="auto"/>
                            <w:right w:val="none" w:sz="0" w:space="0" w:color="auto"/>
                          </w:divBdr>
                        </w:div>
                        <w:div w:id="870267239">
                          <w:marLeft w:val="0"/>
                          <w:marRight w:val="0"/>
                          <w:marTop w:val="0"/>
                          <w:marBottom w:val="0"/>
                          <w:divBdr>
                            <w:top w:val="none" w:sz="0" w:space="0" w:color="auto"/>
                            <w:left w:val="none" w:sz="0" w:space="0" w:color="auto"/>
                            <w:bottom w:val="none" w:sz="0" w:space="0" w:color="auto"/>
                            <w:right w:val="none" w:sz="0" w:space="0" w:color="auto"/>
                          </w:divBdr>
                        </w:div>
                        <w:div w:id="1193491597">
                          <w:marLeft w:val="0"/>
                          <w:marRight w:val="0"/>
                          <w:marTop w:val="0"/>
                          <w:marBottom w:val="0"/>
                          <w:divBdr>
                            <w:top w:val="none" w:sz="0" w:space="0" w:color="auto"/>
                            <w:left w:val="none" w:sz="0" w:space="0" w:color="auto"/>
                            <w:bottom w:val="none" w:sz="0" w:space="0" w:color="auto"/>
                            <w:right w:val="none" w:sz="0" w:space="0" w:color="auto"/>
                          </w:divBdr>
                        </w:div>
                        <w:div w:id="2069957672">
                          <w:marLeft w:val="0"/>
                          <w:marRight w:val="0"/>
                          <w:marTop w:val="0"/>
                          <w:marBottom w:val="0"/>
                          <w:divBdr>
                            <w:top w:val="none" w:sz="0" w:space="0" w:color="auto"/>
                            <w:left w:val="none" w:sz="0" w:space="0" w:color="auto"/>
                            <w:bottom w:val="none" w:sz="0" w:space="0" w:color="auto"/>
                            <w:right w:val="none" w:sz="0" w:space="0" w:color="auto"/>
                          </w:divBdr>
                        </w:div>
                        <w:div w:id="1692679758">
                          <w:marLeft w:val="0"/>
                          <w:marRight w:val="0"/>
                          <w:marTop w:val="0"/>
                          <w:marBottom w:val="0"/>
                          <w:divBdr>
                            <w:top w:val="none" w:sz="0" w:space="0" w:color="auto"/>
                            <w:left w:val="none" w:sz="0" w:space="0" w:color="auto"/>
                            <w:bottom w:val="none" w:sz="0" w:space="0" w:color="auto"/>
                            <w:right w:val="none" w:sz="0" w:space="0" w:color="auto"/>
                          </w:divBdr>
                        </w:div>
                        <w:div w:id="1141464898">
                          <w:marLeft w:val="0"/>
                          <w:marRight w:val="0"/>
                          <w:marTop w:val="0"/>
                          <w:marBottom w:val="0"/>
                          <w:divBdr>
                            <w:top w:val="none" w:sz="0" w:space="0" w:color="auto"/>
                            <w:left w:val="none" w:sz="0" w:space="0" w:color="auto"/>
                            <w:bottom w:val="none" w:sz="0" w:space="0" w:color="auto"/>
                            <w:right w:val="none" w:sz="0" w:space="0" w:color="auto"/>
                          </w:divBdr>
                        </w:div>
                        <w:div w:id="2080516087">
                          <w:marLeft w:val="0"/>
                          <w:marRight w:val="0"/>
                          <w:marTop w:val="0"/>
                          <w:marBottom w:val="0"/>
                          <w:divBdr>
                            <w:top w:val="none" w:sz="0" w:space="0" w:color="auto"/>
                            <w:left w:val="none" w:sz="0" w:space="0" w:color="auto"/>
                            <w:bottom w:val="none" w:sz="0" w:space="0" w:color="auto"/>
                            <w:right w:val="none" w:sz="0" w:space="0" w:color="auto"/>
                          </w:divBdr>
                        </w:div>
                        <w:div w:id="1253080965">
                          <w:marLeft w:val="0"/>
                          <w:marRight w:val="0"/>
                          <w:marTop w:val="0"/>
                          <w:marBottom w:val="0"/>
                          <w:divBdr>
                            <w:top w:val="none" w:sz="0" w:space="0" w:color="auto"/>
                            <w:left w:val="none" w:sz="0" w:space="0" w:color="auto"/>
                            <w:bottom w:val="none" w:sz="0" w:space="0" w:color="auto"/>
                            <w:right w:val="none" w:sz="0" w:space="0" w:color="auto"/>
                          </w:divBdr>
                        </w:div>
                        <w:div w:id="826940024">
                          <w:marLeft w:val="0"/>
                          <w:marRight w:val="0"/>
                          <w:marTop w:val="0"/>
                          <w:marBottom w:val="0"/>
                          <w:divBdr>
                            <w:top w:val="none" w:sz="0" w:space="0" w:color="auto"/>
                            <w:left w:val="none" w:sz="0" w:space="0" w:color="auto"/>
                            <w:bottom w:val="none" w:sz="0" w:space="0" w:color="auto"/>
                            <w:right w:val="none" w:sz="0" w:space="0" w:color="auto"/>
                          </w:divBdr>
                        </w:div>
                        <w:div w:id="61559790">
                          <w:marLeft w:val="0"/>
                          <w:marRight w:val="0"/>
                          <w:marTop w:val="0"/>
                          <w:marBottom w:val="0"/>
                          <w:divBdr>
                            <w:top w:val="none" w:sz="0" w:space="0" w:color="auto"/>
                            <w:left w:val="none" w:sz="0" w:space="0" w:color="auto"/>
                            <w:bottom w:val="none" w:sz="0" w:space="0" w:color="auto"/>
                            <w:right w:val="none" w:sz="0" w:space="0" w:color="auto"/>
                          </w:divBdr>
                        </w:div>
                        <w:div w:id="1708993558">
                          <w:marLeft w:val="0"/>
                          <w:marRight w:val="0"/>
                          <w:marTop w:val="0"/>
                          <w:marBottom w:val="0"/>
                          <w:divBdr>
                            <w:top w:val="none" w:sz="0" w:space="0" w:color="auto"/>
                            <w:left w:val="none" w:sz="0" w:space="0" w:color="auto"/>
                            <w:bottom w:val="none" w:sz="0" w:space="0" w:color="auto"/>
                            <w:right w:val="none" w:sz="0" w:space="0" w:color="auto"/>
                          </w:divBdr>
                        </w:div>
                        <w:div w:id="1290817772">
                          <w:marLeft w:val="0"/>
                          <w:marRight w:val="0"/>
                          <w:marTop w:val="0"/>
                          <w:marBottom w:val="0"/>
                          <w:divBdr>
                            <w:top w:val="none" w:sz="0" w:space="0" w:color="auto"/>
                            <w:left w:val="none" w:sz="0" w:space="0" w:color="auto"/>
                            <w:bottom w:val="none" w:sz="0" w:space="0" w:color="auto"/>
                            <w:right w:val="none" w:sz="0" w:space="0" w:color="auto"/>
                          </w:divBdr>
                        </w:div>
                        <w:div w:id="362905581">
                          <w:marLeft w:val="0"/>
                          <w:marRight w:val="0"/>
                          <w:marTop w:val="0"/>
                          <w:marBottom w:val="0"/>
                          <w:divBdr>
                            <w:top w:val="none" w:sz="0" w:space="0" w:color="auto"/>
                            <w:left w:val="none" w:sz="0" w:space="0" w:color="auto"/>
                            <w:bottom w:val="none" w:sz="0" w:space="0" w:color="auto"/>
                            <w:right w:val="none" w:sz="0" w:space="0" w:color="auto"/>
                          </w:divBdr>
                        </w:div>
                        <w:div w:id="1478574524">
                          <w:marLeft w:val="0"/>
                          <w:marRight w:val="0"/>
                          <w:marTop w:val="0"/>
                          <w:marBottom w:val="0"/>
                          <w:divBdr>
                            <w:top w:val="none" w:sz="0" w:space="0" w:color="auto"/>
                            <w:left w:val="none" w:sz="0" w:space="0" w:color="auto"/>
                            <w:bottom w:val="none" w:sz="0" w:space="0" w:color="auto"/>
                            <w:right w:val="none" w:sz="0" w:space="0" w:color="auto"/>
                          </w:divBdr>
                        </w:div>
                        <w:div w:id="1735932298">
                          <w:marLeft w:val="0"/>
                          <w:marRight w:val="0"/>
                          <w:marTop w:val="0"/>
                          <w:marBottom w:val="0"/>
                          <w:divBdr>
                            <w:top w:val="none" w:sz="0" w:space="0" w:color="auto"/>
                            <w:left w:val="none" w:sz="0" w:space="0" w:color="auto"/>
                            <w:bottom w:val="none" w:sz="0" w:space="0" w:color="auto"/>
                            <w:right w:val="none" w:sz="0" w:space="0" w:color="auto"/>
                          </w:divBdr>
                        </w:div>
                        <w:div w:id="67921958">
                          <w:marLeft w:val="0"/>
                          <w:marRight w:val="0"/>
                          <w:marTop w:val="0"/>
                          <w:marBottom w:val="0"/>
                          <w:divBdr>
                            <w:top w:val="none" w:sz="0" w:space="0" w:color="auto"/>
                            <w:left w:val="none" w:sz="0" w:space="0" w:color="auto"/>
                            <w:bottom w:val="none" w:sz="0" w:space="0" w:color="auto"/>
                            <w:right w:val="none" w:sz="0" w:space="0" w:color="auto"/>
                          </w:divBdr>
                        </w:div>
                        <w:div w:id="475878832">
                          <w:marLeft w:val="0"/>
                          <w:marRight w:val="0"/>
                          <w:marTop w:val="0"/>
                          <w:marBottom w:val="0"/>
                          <w:divBdr>
                            <w:top w:val="none" w:sz="0" w:space="0" w:color="auto"/>
                            <w:left w:val="none" w:sz="0" w:space="0" w:color="auto"/>
                            <w:bottom w:val="none" w:sz="0" w:space="0" w:color="auto"/>
                            <w:right w:val="none" w:sz="0" w:space="0" w:color="auto"/>
                          </w:divBdr>
                        </w:div>
                        <w:div w:id="1856535529">
                          <w:marLeft w:val="0"/>
                          <w:marRight w:val="0"/>
                          <w:marTop w:val="0"/>
                          <w:marBottom w:val="0"/>
                          <w:divBdr>
                            <w:top w:val="none" w:sz="0" w:space="0" w:color="auto"/>
                            <w:left w:val="none" w:sz="0" w:space="0" w:color="auto"/>
                            <w:bottom w:val="none" w:sz="0" w:space="0" w:color="auto"/>
                            <w:right w:val="none" w:sz="0" w:space="0" w:color="auto"/>
                          </w:divBdr>
                        </w:div>
                        <w:div w:id="1318145554">
                          <w:marLeft w:val="0"/>
                          <w:marRight w:val="0"/>
                          <w:marTop w:val="0"/>
                          <w:marBottom w:val="0"/>
                          <w:divBdr>
                            <w:top w:val="none" w:sz="0" w:space="0" w:color="auto"/>
                            <w:left w:val="none" w:sz="0" w:space="0" w:color="auto"/>
                            <w:bottom w:val="none" w:sz="0" w:space="0" w:color="auto"/>
                            <w:right w:val="none" w:sz="0" w:space="0" w:color="auto"/>
                          </w:divBdr>
                        </w:div>
                        <w:div w:id="469054578">
                          <w:marLeft w:val="0"/>
                          <w:marRight w:val="0"/>
                          <w:marTop w:val="0"/>
                          <w:marBottom w:val="0"/>
                          <w:divBdr>
                            <w:top w:val="none" w:sz="0" w:space="0" w:color="auto"/>
                            <w:left w:val="none" w:sz="0" w:space="0" w:color="auto"/>
                            <w:bottom w:val="none" w:sz="0" w:space="0" w:color="auto"/>
                            <w:right w:val="none" w:sz="0" w:space="0" w:color="auto"/>
                          </w:divBdr>
                        </w:div>
                        <w:div w:id="2143427448">
                          <w:marLeft w:val="0"/>
                          <w:marRight w:val="0"/>
                          <w:marTop w:val="0"/>
                          <w:marBottom w:val="0"/>
                          <w:divBdr>
                            <w:top w:val="none" w:sz="0" w:space="0" w:color="auto"/>
                            <w:left w:val="none" w:sz="0" w:space="0" w:color="auto"/>
                            <w:bottom w:val="none" w:sz="0" w:space="0" w:color="auto"/>
                            <w:right w:val="none" w:sz="0" w:space="0" w:color="auto"/>
                          </w:divBdr>
                        </w:div>
                        <w:div w:id="1459029297">
                          <w:marLeft w:val="0"/>
                          <w:marRight w:val="0"/>
                          <w:marTop w:val="0"/>
                          <w:marBottom w:val="0"/>
                          <w:divBdr>
                            <w:top w:val="none" w:sz="0" w:space="0" w:color="auto"/>
                            <w:left w:val="none" w:sz="0" w:space="0" w:color="auto"/>
                            <w:bottom w:val="none" w:sz="0" w:space="0" w:color="auto"/>
                            <w:right w:val="none" w:sz="0" w:space="0" w:color="auto"/>
                          </w:divBdr>
                        </w:div>
                        <w:div w:id="871383254">
                          <w:marLeft w:val="0"/>
                          <w:marRight w:val="0"/>
                          <w:marTop w:val="0"/>
                          <w:marBottom w:val="0"/>
                          <w:divBdr>
                            <w:top w:val="none" w:sz="0" w:space="0" w:color="auto"/>
                            <w:left w:val="none" w:sz="0" w:space="0" w:color="auto"/>
                            <w:bottom w:val="none" w:sz="0" w:space="0" w:color="auto"/>
                            <w:right w:val="none" w:sz="0" w:space="0" w:color="auto"/>
                          </w:divBdr>
                        </w:div>
                        <w:div w:id="1687635772">
                          <w:marLeft w:val="0"/>
                          <w:marRight w:val="0"/>
                          <w:marTop w:val="0"/>
                          <w:marBottom w:val="0"/>
                          <w:divBdr>
                            <w:top w:val="none" w:sz="0" w:space="0" w:color="auto"/>
                            <w:left w:val="none" w:sz="0" w:space="0" w:color="auto"/>
                            <w:bottom w:val="none" w:sz="0" w:space="0" w:color="auto"/>
                            <w:right w:val="none" w:sz="0" w:space="0" w:color="auto"/>
                          </w:divBdr>
                        </w:div>
                        <w:div w:id="1490973660">
                          <w:marLeft w:val="0"/>
                          <w:marRight w:val="0"/>
                          <w:marTop w:val="0"/>
                          <w:marBottom w:val="0"/>
                          <w:divBdr>
                            <w:top w:val="none" w:sz="0" w:space="0" w:color="auto"/>
                            <w:left w:val="none" w:sz="0" w:space="0" w:color="auto"/>
                            <w:bottom w:val="none" w:sz="0" w:space="0" w:color="auto"/>
                            <w:right w:val="none" w:sz="0" w:space="0" w:color="auto"/>
                          </w:divBdr>
                        </w:div>
                        <w:div w:id="2068456843">
                          <w:marLeft w:val="0"/>
                          <w:marRight w:val="0"/>
                          <w:marTop w:val="0"/>
                          <w:marBottom w:val="0"/>
                          <w:divBdr>
                            <w:top w:val="none" w:sz="0" w:space="0" w:color="auto"/>
                            <w:left w:val="none" w:sz="0" w:space="0" w:color="auto"/>
                            <w:bottom w:val="none" w:sz="0" w:space="0" w:color="auto"/>
                            <w:right w:val="none" w:sz="0" w:space="0" w:color="auto"/>
                          </w:divBdr>
                        </w:div>
                        <w:div w:id="1627660270">
                          <w:marLeft w:val="0"/>
                          <w:marRight w:val="0"/>
                          <w:marTop w:val="0"/>
                          <w:marBottom w:val="0"/>
                          <w:divBdr>
                            <w:top w:val="none" w:sz="0" w:space="0" w:color="auto"/>
                            <w:left w:val="none" w:sz="0" w:space="0" w:color="auto"/>
                            <w:bottom w:val="none" w:sz="0" w:space="0" w:color="auto"/>
                            <w:right w:val="none" w:sz="0" w:space="0" w:color="auto"/>
                          </w:divBdr>
                        </w:div>
                        <w:div w:id="81490379">
                          <w:marLeft w:val="0"/>
                          <w:marRight w:val="0"/>
                          <w:marTop w:val="0"/>
                          <w:marBottom w:val="0"/>
                          <w:divBdr>
                            <w:top w:val="none" w:sz="0" w:space="0" w:color="auto"/>
                            <w:left w:val="none" w:sz="0" w:space="0" w:color="auto"/>
                            <w:bottom w:val="none" w:sz="0" w:space="0" w:color="auto"/>
                            <w:right w:val="none" w:sz="0" w:space="0" w:color="auto"/>
                          </w:divBdr>
                        </w:div>
                        <w:div w:id="732002247">
                          <w:marLeft w:val="0"/>
                          <w:marRight w:val="0"/>
                          <w:marTop w:val="0"/>
                          <w:marBottom w:val="0"/>
                          <w:divBdr>
                            <w:top w:val="none" w:sz="0" w:space="0" w:color="auto"/>
                            <w:left w:val="none" w:sz="0" w:space="0" w:color="auto"/>
                            <w:bottom w:val="none" w:sz="0" w:space="0" w:color="auto"/>
                            <w:right w:val="none" w:sz="0" w:space="0" w:color="auto"/>
                          </w:divBdr>
                        </w:div>
                        <w:div w:id="677005195">
                          <w:marLeft w:val="0"/>
                          <w:marRight w:val="0"/>
                          <w:marTop w:val="0"/>
                          <w:marBottom w:val="0"/>
                          <w:divBdr>
                            <w:top w:val="none" w:sz="0" w:space="0" w:color="auto"/>
                            <w:left w:val="none" w:sz="0" w:space="0" w:color="auto"/>
                            <w:bottom w:val="none" w:sz="0" w:space="0" w:color="auto"/>
                            <w:right w:val="none" w:sz="0" w:space="0" w:color="auto"/>
                          </w:divBdr>
                        </w:div>
                        <w:div w:id="1301348670">
                          <w:marLeft w:val="0"/>
                          <w:marRight w:val="0"/>
                          <w:marTop w:val="0"/>
                          <w:marBottom w:val="0"/>
                          <w:divBdr>
                            <w:top w:val="none" w:sz="0" w:space="0" w:color="auto"/>
                            <w:left w:val="none" w:sz="0" w:space="0" w:color="auto"/>
                            <w:bottom w:val="none" w:sz="0" w:space="0" w:color="auto"/>
                            <w:right w:val="none" w:sz="0" w:space="0" w:color="auto"/>
                          </w:divBdr>
                        </w:div>
                        <w:div w:id="533881845">
                          <w:marLeft w:val="0"/>
                          <w:marRight w:val="0"/>
                          <w:marTop w:val="0"/>
                          <w:marBottom w:val="0"/>
                          <w:divBdr>
                            <w:top w:val="none" w:sz="0" w:space="0" w:color="auto"/>
                            <w:left w:val="none" w:sz="0" w:space="0" w:color="auto"/>
                            <w:bottom w:val="none" w:sz="0" w:space="0" w:color="auto"/>
                            <w:right w:val="none" w:sz="0" w:space="0" w:color="auto"/>
                          </w:divBdr>
                        </w:div>
                        <w:div w:id="1583103844">
                          <w:marLeft w:val="0"/>
                          <w:marRight w:val="0"/>
                          <w:marTop w:val="0"/>
                          <w:marBottom w:val="0"/>
                          <w:divBdr>
                            <w:top w:val="none" w:sz="0" w:space="0" w:color="auto"/>
                            <w:left w:val="none" w:sz="0" w:space="0" w:color="auto"/>
                            <w:bottom w:val="none" w:sz="0" w:space="0" w:color="auto"/>
                            <w:right w:val="none" w:sz="0" w:space="0" w:color="auto"/>
                          </w:divBdr>
                        </w:div>
                        <w:div w:id="2111656742">
                          <w:marLeft w:val="0"/>
                          <w:marRight w:val="0"/>
                          <w:marTop w:val="0"/>
                          <w:marBottom w:val="0"/>
                          <w:divBdr>
                            <w:top w:val="none" w:sz="0" w:space="0" w:color="auto"/>
                            <w:left w:val="none" w:sz="0" w:space="0" w:color="auto"/>
                            <w:bottom w:val="none" w:sz="0" w:space="0" w:color="auto"/>
                            <w:right w:val="none" w:sz="0" w:space="0" w:color="auto"/>
                          </w:divBdr>
                        </w:div>
                        <w:div w:id="1833567317">
                          <w:marLeft w:val="0"/>
                          <w:marRight w:val="0"/>
                          <w:marTop w:val="0"/>
                          <w:marBottom w:val="0"/>
                          <w:divBdr>
                            <w:top w:val="none" w:sz="0" w:space="0" w:color="auto"/>
                            <w:left w:val="none" w:sz="0" w:space="0" w:color="auto"/>
                            <w:bottom w:val="none" w:sz="0" w:space="0" w:color="auto"/>
                            <w:right w:val="none" w:sz="0" w:space="0" w:color="auto"/>
                          </w:divBdr>
                        </w:div>
                        <w:div w:id="1227914027">
                          <w:marLeft w:val="0"/>
                          <w:marRight w:val="0"/>
                          <w:marTop w:val="0"/>
                          <w:marBottom w:val="0"/>
                          <w:divBdr>
                            <w:top w:val="none" w:sz="0" w:space="0" w:color="auto"/>
                            <w:left w:val="none" w:sz="0" w:space="0" w:color="auto"/>
                            <w:bottom w:val="none" w:sz="0" w:space="0" w:color="auto"/>
                            <w:right w:val="none" w:sz="0" w:space="0" w:color="auto"/>
                          </w:divBdr>
                        </w:div>
                        <w:div w:id="1249732233">
                          <w:marLeft w:val="0"/>
                          <w:marRight w:val="0"/>
                          <w:marTop w:val="0"/>
                          <w:marBottom w:val="0"/>
                          <w:divBdr>
                            <w:top w:val="none" w:sz="0" w:space="0" w:color="auto"/>
                            <w:left w:val="none" w:sz="0" w:space="0" w:color="auto"/>
                            <w:bottom w:val="none" w:sz="0" w:space="0" w:color="auto"/>
                            <w:right w:val="none" w:sz="0" w:space="0" w:color="auto"/>
                          </w:divBdr>
                        </w:div>
                        <w:div w:id="1198734805">
                          <w:marLeft w:val="0"/>
                          <w:marRight w:val="0"/>
                          <w:marTop w:val="0"/>
                          <w:marBottom w:val="0"/>
                          <w:divBdr>
                            <w:top w:val="none" w:sz="0" w:space="0" w:color="auto"/>
                            <w:left w:val="none" w:sz="0" w:space="0" w:color="auto"/>
                            <w:bottom w:val="none" w:sz="0" w:space="0" w:color="auto"/>
                            <w:right w:val="none" w:sz="0" w:space="0" w:color="auto"/>
                          </w:divBdr>
                        </w:div>
                        <w:div w:id="497813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91584">
                  <w:marLeft w:val="0"/>
                  <w:marRight w:val="0"/>
                  <w:marTop w:val="15"/>
                  <w:marBottom w:val="0"/>
                  <w:divBdr>
                    <w:top w:val="none" w:sz="0" w:space="0" w:color="auto"/>
                    <w:left w:val="none" w:sz="0" w:space="0" w:color="auto"/>
                    <w:bottom w:val="none" w:sz="0" w:space="0" w:color="auto"/>
                    <w:right w:val="none" w:sz="0" w:space="0" w:color="auto"/>
                  </w:divBdr>
                  <w:divsChild>
                    <w:div w:id="1258127019">
                      <w:marLeft w:val="0"/>
                      <w:marRight w:val="0"/>
                      <w:marTop w:val="0"/>
                      <w:marBottom w:val="0"/>
                      <w:divBdr>
                        <w:top w:val="none" w:sz="0" w:space="0" w:color="auto"/>
                        <w:left w:val="none" w:sz="0" w:space="0" w:color="auto"/>
                        <w:bottom w:val="none" w:sz="0" w:space="0" w:color="auto"/>
                        <w:right w:val="none" w:sz="0" w:space="0" w:color="auto"/>
                      </w:divBdr>
                      <w:divsChild>
                        <w:div w:id="1518421884">
                          <w:marLeft w:val="0"/>
                          <w:marRight w:val="0"/>
                          <w:marTop w:val="0"/>
                          <w:marBottom w:val="0"/>
                          <w:divBdr>
                            <w:top w:val="none" w:sz="0" w:space="0" w:color="auto"/>
                            <w:left w:val="none" w:sz="0" w:space="0" w:color="auto"/>
                            <w:bottom w:val="none" w:sz="0" w:space="0" w:color="auto"/>
                            <w:right w:val="none" w:sz="0" w:space="0" w:color="auto"/>
                          </w:divBdr>
                        </w:div>
                        <w:div w:id="128984222">
                          <w:marLeft w:val="0"/>
                          <w:marRight w:val="0"/>
                          <w:marTop w:val="0"/>
                          <w:marBottom w:val="0"/>
                          <w:divBdr>
                            <w:top w:val="none" w:sz="0" w:space="0" w:color="auto"/>
                            <w:left w:val="none" w:sz="0" w:space="0" w:color="auto"/>
                            <w:bottom w:val="none" w:sz="0" w:space="0" w:color="auto"/>
                            <w:right w:val="none" w:sz="0" w:space="0" w:color="auto"/>
                          </w:divBdr>
                        </w:div>
                        <w:div w:id="1455714411">
                          <w:marLeft w:val="0"/>
                          <w:marRight w:val="0"/>
                          <w:marTop w:val="0"/>
                          <w:marBottom w:val="0"/>
                          <w:divBdr>
                            <w:top w:val="none" w:sz="0" w:space="0" w:color="auto"/>
                            <w:left w:val="none" w:sz="0" w:space="0" w:color="auto"/>
                            <w:bottom w:val="none" w:sz="0" w:space="0" w:color="auto"/>
                            <w:right w:val="none" w:sz="0" w:space="0" w:color="auto"/>
                          </w:divBdr>
                        </w:div>
                        <w:div w:id="1832133864">
                          <w:marLeft w:val="0"/>
                          <w:marRight w:val="0"/>
                          <w:marTop w:val="0"/>
                          <w:marBottom w:val="0"/>
                          <w:divBdr>
                            <w:top w:val="none" w:sz="0" w:space="0" w:color="auto"/>
                            <w:left w:val="none" w:sz="0" w:space="0" w:color="auto"/>
                            <w:bottom w:val="none" w:sz="0" w:space="0" w:color="auto"/>
                            <w:right w:val="none" w:sz="0" w:space="0" w:color="auto"/>
                          </w:divBdr>
                        </w:div>
                        <w:div w:id="2104377758">
                          <w:marLeft w:val="0"/>
                          <w:marRight w:val="0"/>
                          <w:marTop w:val="0"/>
                          <w:marBottom w:val="0"/>
                          <w:divBdr>
                            <w:top w:val="none" w:sz="0" w:space="0" w:color="auto"/>
                            <w:left w:val="none" w:sz="0" w:space="0" w:color="auto"/>
                            <w:bottom w:val="none" w:sz="0" w:space="0" w:color="auto"/>
                            <w:right w:val="none" w:sz="0" w:space="0" w:color="auto"/>
                          </w:divBdr>
                        </w:div>
                        <w:div w:id="1678384414">
                          <w:marLeft w:val="0"/>
                          <w:marRight w:val="0"/>
                          <w:marTop w:val="0"/>
                          <w:marBottom w:val="0"/>
                          <w:divBdr>
                            <w:top w:val="none" w:sz="0" w:space="0" w:color="auto"/>
                            <w:left w:val="none" w:sz="0" w:space="0" w:color="auto"/>
                            <w:bottom w:val="none" w:sz="0" w:space="0" w:color="auto"/>
                            <w:right w:val="none" w:sz="0" w:space="0" w:color="auto"/>
                          </w:divBdr>
                        </w:div>
                        <w:div w:id="655914883">
                          <w:marLeft w:val="0"/>
                          <w:marRight w:val="0"/>
                          <w:marTop w:val="0"/>
                          <w:marBottom w:val="0"/>
                          <w:divBdr>
                            <w:top w:val="none" w:sz="0" w:space="0" w:color="auto"/>
                            <w:left w:val="none" w:sz="0" w:space="0" w:color="auto"/>
                            <w:bottom w:val="none" w:sz="0" w:space="0" w:color="auto"/>
                            <w:right w:val="none" w:sz="0" w:space="0" w:color="auto"/>
                          </w:divBdr>
                        </w:div>
                        <w:div w:id="161355283">
                          <w:marLeft w:val="0"/>
                          <w:marRight w:val="0"/>
                          <w:marTop w:val="0"/>
                          <w:marBottom w:val="0"/>
                          <w:divBdr>
                            <w:top w:val="none" w:sz="0" w:space="0" w:color="auto"/>
                            <w:left w:val="none" w:sz="0" w:space="0" w:color="auto"/>
                            <w:bottom w:val="none" w:sz="0" w:space="0" w:color="auto"/>
                            <w:right w:val="none" w:sz="0" w:space="0" w:color="auto"/>
                          </w:divBdr>
                        </w:div>
                        <w:div w:id="1393507132">
                          <w:marLeft w:val="0"/>
                          <w:marRight w:val="0"/>
                          <w:marTop w:val="0"/>
                          <w:marBottom w:val="0"/>
                          <w:divBdr>
                            <w:top w:val="none" w:sz="0" w:space="0" w:color="auto"/>
                            <w:left w:val="none" w:sz="0" w:space="0" w:color="auto"/>
                            <w:bottom w:val="none" w:sz="0" w:space="0" w:color="auto"/>
                            <w:right w:val="none" w:sz="0" w:space="0" w:color="auto"/>
                          </w:divBdr>
                        </w:div>
                        <w:div w:id="155654756">
                          <w:marLeft w:val="0"/>
                          <w:marRight w:val="0"/>
                          <w:marTop w:val="0"/>
                          <w:marBottom w:val="0"/>
                          <w:divBdr>
                            <w:top w:val="none" w:sz="0" w:space="0" w:color="auto"/>
                            <w:left w:val="none" w:sz="0" w:space="0" w:color="auto"/>
                            <w:bottom w:val="none" w:sz="0" w:space="0" w:color="auto"/>
                            <w:right w:val="none" w:sz="0" w:space="0" w:color="auto"/>
                          </w:divBdr>
                        </w:div>
                        <w:div w:id="2365060">
                          <w:marLeft w:val="0"/>
                          <w:marRight w:val="0"/>
                          <w:marTop w:val="0"/>
                          <w:marBottom w:val="0"/>
                          <w:divBdr>
                            <w:top w:val="none" w:sz="0" w:space="0" w:color="auto"/>
                            <w:left w:val="none" w:sz="0" w:space="0" w:color="auto"/>
                            <w:bottom w:val="none" w:sz="0" w:space="0" w:color="auto"/>
                            <w:right w:val="none" w:sz="0" w:space="0" w:color="auto"/>
                          </w:divBdr>
                        </w:div>
                        <w:div w:id="1118795473">
                          <w:marLeft w:val="0"/>
                          <w:marRight w:val="0"/>
                          <w:marTop w:val="0"/>
                          <w:marBottom w:val="0"/>
                          <w:divBdr>
                            <w:top w:val="none" w:sz="0" w:space="0" w:color="auto"/>
                            <w:left w:val="none" w:sz="0" w:space="0" w:color="auto"/>
                            <w:bottom w:val="none" w:sz="0" w:space="0" w:color="auto"/>
                            <w:right w:val="none" w:sz="0" w:space="0" w:color="auto"/>
                          </w:divBdr>
                        </w:div>
                        <w:div w:id="1522621542">
                          <w:marLeft w:val="0"/>
                          <w:marRight w:val="0"/>
                          <w:marTop w:val="0"/>
                          <w:marBottom w:val="0"/>
                          <w:divBdr>
                            <w:top w:val="none" w:sz="0" w:space="0" w:color="auto"/>
                            <w:left w:val="none" w:sz="0" w:space="0" w:color="auto"/>
                            <w:bottom w:val="none" w:sz="0" w:space="0" w:color="auto"/>
                            <w:right w:val="none" w:sz="0" w:space="0" w:color="auto"/>
                          </w:divBdr>
                        </w:div>
                        <w:div w:id="1171990441">
                          <w:marLeft w:val="0"/>
                          <w:marRight w:val="0"/>
                          <w:marTop w:val="0"/>
                          <w:marBottom w:val="0"/>
                          <w:divBdr>
                            <w:top w:val="none" w:sz="0" w:space="0" w:color="auto"/>
                            <w:left w:val="none" w:sz="0" w:space="0" w:color="auto"/>
                            <w:bottom w:val="none" w:sz="0" w:space="0" w:color="auto"/>
                            <w:right w:val="none" w:sz="0" w:space="0" w:color="auto"/>
                          </w:divBdr>
                        </w:div>
                        <w:div w:id="335307544">
                          <w:marLeft w:val="0"/>
                          <w:marRight w:val="0"/>
                          <w:marTop w:val="0"/>
                          <w:marBottom w:val="0"/>
                          <w:divBdr>
                            <w:top w:val="none" w:sz="0" w:space="0" w:color="auto"/>
                            <w:left w:val="none" w:sz="0" w:space="0" w:color="auto"/>
                            <w:bottom w:val="none" w:sz="0" w:space="0" w:color="auto"/>
                            <w:right w:val="none" w:sz="0" w:space="0" w:color="auto"/>
                          </w:divBdr>
                        </w:div>
                        <w:div w:id="783378547">
                          <w:marLeft w:val="0"/>
                          <w:marRight w:val="0"/>
                          <w:marTop w:val="0"/>
                          <w:marBottom w:val="0"/>
                          <w:divBdr>
                            <w:top w:val="none" w:sz="0" w:space="0" w:color="auto"/>
                            <w:left w:val="none" w:sz="0" w:space="0" w:color="auto"/>
                            <w:bottom w:val="none" w:sz="0" w:space="0" w:color="auto"/>
                            <w:right w:val="none" w:sz="0" w:space="0" w:color="auto"/>
                          </w:divBdr>
                        </w:div>
                        <w:div w:id="883561375">
                          <w:marLeft w:val="0"/>
                          <w:marRight w:val="0"/>
                          <w:marTop w:val="0"/>
                          <w:marBottom w:val="0"/>
                          <w:divBdr>
                            <w:top w:val="none" w:sz="0" w:space="0" w:color="auto"/>
                            <w:left w:val="none" w:sz="0" w:space="0" w:color="auto"/>
                            <w:bottom w:val="none" w:sz="0" w:space="0" w:color="auto"/>
                            <w:right w:val="none" w:sz="0" w:space="0" w:color="auto"/>
                          </w:divBdr>
                        </w:div>
                        <w:div w:id="1097169258">
                          <w:marLeft w:val="0"/>
                          <w:marRight w:val="0"/>
                          <w:marTop w:val="0"/>
                          <w:marBottom w:val="0"/>
                          <w:divBdr>
                            <w:top w:val="none" w:sz="0" w:space="0" w:color="auto"/>
                            <w:left w:val="none" w:sz="0" w:space="0" w:color="auto"/>
                            <w:bottom w:val="none" w:sz="0" w:space="0" w:color="auto"/>
                            <w:right w:val="none" w:sz="0" w:space="0" w:color="auto"/>
                          </w:divBdr>
                        </w:div>
                        <w:div w:id="2009089673">
                          <w:marLeft w:val="0"/>
                          <w:marRight w:val="0"/>
                          <w:marTop w:val="0"/>
                          <w:marBottom w:val="0"/>
                          <w:divBdr>
                            <w:top w:val="none" w:sz="0" w:space="0" w:color="auto"/>
                            <w:left w:val="none" w:sz="0" w:space="0" w:color="auto"/>
                            <w:bottom w:val="none" w:sz="0" w:space="0" w:color="auto"/>
                            <w:right w:val="none" w:sz="0" w:space="0" w:color="auto"/>
                          </w:divBdr>
                        </w:div>
                        <w:div w:id="100344973">
                          <w:marLeft w:val="0"/>
                          <w:marRight w:val="0"/>
                          <w:marTop w:val="0"/>
                          <w:marBottom w:val="0"/>
                          <w:divBdr>
                            <w:top w:val="none" w:sz="0" w:space="0" w:color="auto"/>
                            <w:left w:val="none" w:sz="0" w:space="0" w:color="auto"/>
                            <w:bottom w:val="none" w:sz="0" w:space="0" w:color="auto"/>
                            <w:right w:val="none" w:sz="0" w:space="0" w:color="auto"/>
                          </w:divBdr>
                        </w:div>
                        <w:div w:id="1038430031">
                          <w:marLeft w:val="0"/>
                          <w:marRight w:val="0"/>
                          <w:marTop w:val="0"/>
                          <w:marBottom w:val="0"/>
                          <w:divBdr>
                            <w:top w:val="none" w:sz="0" w:space="0" w:color="auto"/>
                            <w:left w:val="none" w:sz="0" w:space="0" w:color="auto"/>
                            <w:bottom w:val="none" w:sz="0" w:space="0" w:color="auto"/>
                            <w:right w:val="none" w:sz="0" w:space="0" w:color="auto"/>
                          </w:divBdr>
                        </w:div>
                        <w:div w:id="1904103012">
                          <w:marLeft w:val="0"/>
                          <w:marRight w:val="0"/>
                          <w:marTop w:val="0"/>
                          <w:marBottom w:val="0"/>
                          <w:divBdr>
                            <w:top w:val="none" w:sz="0" w:space="0" w:color="auto"/>
                            <w:left w:val="none" w:sz="0" w:space="0" w:color="auto"/>
                            <w:bottom w:val="none" w:sz="0" w:space="0" w:color="auto"/>
                            <w:right w:val="none" w:sz="0" w:space="0" w:color="auto"/>
                          </w:divBdr>
                        </w:div>
                        <w:div w:id="1632248863">
                          <w:marLeft w:val="0"/>
                          <w:marRight w:val="0"/>
                          <w:marTop w:val="0"/>
                          <w:marBottom w:val="0"/>
                          <w:divBdr>
                            <w:top w:val="none" w:sz="0" w:space="0" w:color="auto"/>
                            <w:left w:val="none" w:sz="0" w:space="0" w:color="auto"/>
                            <w:bottom w:val="none" w:sz="0" w:space="0" w:color="auto"/>
                            <w:right w:val="none" w:sz="0" w:space="0" w:color="auto"/>
                          </w:divBdr>
                        </w:div>
                        <w:div w:id="1205602798">
                          <w:marLeft w:val="0"/>
                          <w:marRight w:val="0"/>
                          <w:marTop w:val="0"/>
                          <w:marBottom w:val="0"/>
                          <w:divBdr>
                            <w:top w:val="none" w:sz="0" w:space="0" w:color="auto"/>
                            <w:left w:val="none" w:sz="0" w:space="0" w:color="auto"/>
                            <w:bottom w:val="none" w:sz="0" w:space="0" w:color="auto"/>
                            <w:right w:val="none" w:sz="0" w:space="0" w:color="auto"/>
                          </w:divBdr>
                        </w:div>
                        <w:div w:id="1910840948">
                          <w:marLeft w:val="0"/>
                          <w:marRight w:val="0"/>
                          <w:marTop w:val="0"/>
                          <w:marBottom w:val="0"/>
                          <w:divBdr>
                            <w:top w:val="none" w:sz="0" w:space="0" w:color="auto"/>
                            <w:left w:val="none" w:sz="0" w:space="0" w:color="auto"/>
                            <w:bottom w:val="none" w:sz="0" w:space="0" w:color="auto"/>
                            <w:right w:val="none" w:sz="0" w:space="0" w:color="auto"/>
                          </w:divBdr>
                        </w:div>
                        <w:div w:id="1767843807">
                          <w:marLeft w:val="0"/>
                          <w:marRight w:val="0"/>
                          <w:marTop w:val="0"/>
                          <w:marBottom w:val="0"/>
                          <w:divBdr>
                            <w:top w:val="none" w:sz="0" w:space="0" w:color="auto"/>
                            <w:left w:val="none" w:sz="0" w:space="0" w:color="auto"/>
                            <w:bottom w:val="none" w:sz="0" w:space="0" w:color="auto"/>
                            <w:right w:val="none" w:sz="0" w:space="0" w:color="auto"/>
                          </w:divBdr>
                        </w:div>
                        <w:div w:id="591285377">
                          <w:marLeft w:val="0"/>
                          <w:marRight w:val="0"/>
                          <w:marTop w:val="0"/>
                          <w:marBottom w:val="0"/>
                          <w:divBdr>
                            <w:top w:val="none" w:sz="0" w:space="0" w:color="auto"/>
                            <w:left w:val="none" w:sz="0" w:space="0" w:color="auto"/>
                            <w:bottom w:val="none" w:sz="0" w:space="0" w:color="auto"/>
                            <w:right w:val="none" w:sz="0" w:space="0" w:color="auto"/>
                          </w:divBdr>
                        </w:div>
                        <w:div w:id="378675766">
                          <w:marLeft w:val="0"/>
                          <w:marRight w:val="0"/>
                          <w:marTop w:val="0"/>
                          <w:marBottom w:val="0"/>
                          <w:divBdr>
                            <w:top w:val="none" w:sz="0" w:space="0" w:color="auto"/>
                            <w:left w:val="none" w:sz="0" w:space="0" w:color="auto"/>
                            <w:bottom w:val="none" w:sz="0" w:space="0" w:color="auto"/>
                            <w:right w:val="none" w:sz="0" w:space="0" w:color="auto"/>
                          </w:divBdr>
                        </w:div>
                        <w:div w:id="1904682661">
                          <w:marLeft w:val="0"/>
                          <w:marRight w:val="0"/>
                          <w:marTop w:val="0"/>
                          <w:marBottom w:val="0"/>
                          <w:divBdr>
                            <w:top w:val="none" w:sz="0" w:space="0" w:color="auto"/>
                            <w:left w:val="none" w:sz="0" w:space="0" w:color="auto"/>
                            <w:bottom w:val="none" w:sz="0" w:space="0" w:color="auto"/>
                            <w:right w:val="none" w:sz="0" w:space="0" w:color="auto"/>
                          </w:divBdr>
                        </w:div>
                        <w:div w:id="290550037">
                          <w:marLeft w:val="0"/>
                          <w:marRight w:val="0"/>
                          <w:marTop w:val="0"/>
                          <w:marBottom w:val="0"/>
                          <w:divBdr>
                            <w:top w:val="none" w:sz="0" w:space="0" w:color="auto"/>
                            <w:left w:val="none" w:sz="0" w:space="0" w:color="auto"/>
                            <w:bottom w:val="none" w:sz="0" w:space="0" w:color="auto"/>
                            <w:right w:val="none" w:sz="0" w:space="0" w:color="auto"/>
                          </w:divBdr>
                        </w:div>
                        <w:div w:id="1296446984">
                          <w:marLeft w:val="0"/>
                          <w:marRight w:val="0"/>
                          <w:marTop w:val="0"/>
                          <w:marBottom w:val="0"/>
                          <w:divBdr>
                            <w:top w:val="none" w:sz="0" w:space="0" w:color="auto"/>
                            <w:left w:val="none" w:sz="0" w:space="0" w:color="auto"/>
                            <w:bottom w:val="none" w:sz="0" w:space="0" w:color="auto"/>
                            <w:right w:val="none" w:sz="0" w:space="0" w:color="auto"/>
                          </w:divBdr>
                        </w:div>
                        <w:div w:id="1632402696">
                          <w:marLeft w:val="0"/>
                          <w:marRight w:val="0"/>
                          <w:marTop w:val="0"/>
                          <w:marBottom w:val="0"/>
                          <w:divBdr>
                            <w:top w:val="none" w:sz="0" w:space="0" w:color="auto"/>
                            <w:left w:val="none" w:sz="0" w:space="0" w:color="auto"/>
                            <w:bottom w:val="none" w:sz="0" w:space="0" w:color="auto"/>
                            <w:right w:val="none" w:sz="0" w:space="0" w:color="auto"/>
                          </w:divBdr>
                        </w:div>
                        <w:div w:id="1107312293">
                          <w:marLeft w:val="0"/>
                          <w:marRight w:val="0"/>
                          <w:marTop w:val="0"/>
                          <w:marBottom w:val="0"/>
                          <w:divBdr>
                            <w:top w:val="none" w:sz="0" w:space="0" w:color="auto"/>
                            <w:left w:val="none" w:sz="0" w:space="0" w:color="auto"/>
                            <w:bottom w:val="none" w:sz="0" w:space="0" w:color="auto"/>
                            <w:right w:val="none" w:sz="0" w:space="0" w:color="auto"/>
                          </w:divBdr>
                        </w:div>
                        <w:div w:id="1834372246">
                          <w:marLeft w:val="0"/>
                          <w:marRight w:val="0"/>
                          <w:marTop w:val="0"/>
                          <w:marBottom w:val="0"/>
                          <w:divBdr>
                            <w:top w:val="none" w:sz="0" w:space="0" w:color="auto"/>
                            <w:left w:val="none" w:sz="0" w:space="0" w:color="auto"/>
                            <w:bottom w:val="none" w:sz="0" w:space="0" w:color="auto"/>
                            <w:right w:val="none" w:sz="0" w:space="0" w:color="auto"/>
                          </w:divBdr>
                        </w:div>
                        <w:div w:id="1195532870">
                          <w:marLeft w:val="0"/>
                          <w:marRight w:val="0"/>
                          <w:marTop w:val="0"/>
                          <w:marBottom w:val="0"/>
                          <w:divBdr>
                            <w:top w:val="none" w:sz="0" w:space="0" w:color="auto"/>
                            <w:left w:val="none" w:sz="0" w:space="0" w:color="auto"/>
                            <w:bottom w:val="none" w:sz="0" w:space="0" w:color="auto"/>
                            <w:right w:val="none" w:sz="0" w:space="0" w:color="auto"/>
                          </w:divBdr>
                        </w:div>
                        <w:div w:id="823744739">
                          <w:marLeft w:val="0"/>
                          <w:marRight w:val="0"/>
                          <w:marTop w:val="0"/>
                          <w:marBottom w:val="0"/>
                          <w:divBdr>
                            <w:top w:val="none" w:sz="0" w:space="0" w:color="auto"/>
                            <w:left w:val="none" w:sz="0" w:space="0" w:color="auto"/>
                            <w:bottom w:val="none" w:sz="0" w:space="0" w:color="auto"/>
                            <w:right w:val="none" w:sz="0" w:space="0" w:color="auto"/>
                          </w:divBdr>
                        </w:div>
                        <w:div w:id="636954173">
                          <w:marLeft w:val="0"/>
                          <w:marRight w:val="0"/>
                          <w:marTop w:val="0"/>
                          <w:marBottom w:val="0"/>
                          <w:divBdr>
                            <w:top w:val="none" w:sz="0" w:space="0" w:color="auto"/>
                            <w:left w:val="none" w:sz="0" w:space="0" w:color="auto"/>
                            <w:bottom w:val="none" w:sz="0" w:space="0" w:color="auto"/>
                            <w:right w:val="none" w:sz="0" w:space="0" w:color="auto"/>
                          </w:divBdr>
                        </w:div>
                        <w:div w:id="154611242">
                          <w:marLeft w:val="0"/>
                          <w:marRight w:val="0"/>
                          <w:marTop w:val="0"/>
                          <w:marBottom w:val="0"/>
                          <w:divBdr>
                            <w:top w:val="none" w:sz="0" w:space="0" w:color="auto"/>
                            <w:left w:val="none" w:sz="0" w:space="0" w:color="auto"/>
                            <w:bottom w:val="none" w:sz="0" w:space="0" w:color="auto"/>
                            <w:right w:val="none" w:sz="0" w:space="0" w:color="auto"/>
                          </w:divBdr>
                        </w:div>
                        <w:div w:id="526531884">
                          <w:marLeft w:val="0"/>
                          <w:marRight w:val="0"/>
                          <w:marTop w:val="0"/>
                          <w:marBottom w:val="0"/>
                          <w:divBdr>
                            <w:top w:val="none" w:sz="0" w:space="0" w:color="auto"/>
                            <w:left w:val="none" w:sz="0" w:space="0" w:color="auto"/>
                            <w:bottom w:val="none" w:sz="0" w:space="0" w:color="auto"/>
                            <w:right w:val="none" w:sz="0" w:space="0" w:color="auto"/>
                          </w:divBdr>
                        </w:div>
                        <w:div w:id="1779982546">
                          <w:marLeft w:val="0"/>
                          <w:marRight w:val="0"/>
                          <w:marTop w:val="0"/>
                          <w:marBottom w:val="0"/>
                          <w:divBdr>
                            <w:top w:val="none" w:sz="0" w:space="0" w:color="auto"/>
                            <w:left w:val="none" w:sz="0" w:space="0" w:color="auto"/>
                            <w:bottom w:val="none" w:sz="0" w:space="0" w:color="auto"/>
                            <w:right w:val="none" w:sz="0" w:space="0" w:color="auto"/>
                          </w:divBdr>
                        </w:div>
                        <w:div w:id="1818452234">
                          <w:marLeft w:val="0"/>
                          <w:marRight w:val="0"/>
                          <w:marTop w:val="0"/>
                          <w:marBottom w:val="0"/>
                          <w:divBdr>
                            <w:top w:val="none" w:sz="0" w:space="0" w:color="auto"/>
                            <w:left w:val="none" w:sz="0" w:space="0" w:color="auto"/>
                            <w:bottom w:val="none" w:sz="0" w:space="0" w:color="auto"/>
                            <w:right w:val="none" w:sz="0" w:space="0" w:color="auto"/>
                          </w:divBdr>
                        </w:div>
                        <w:div w:id="1660159475">
                          <w:marLeft w:val="0"/>
                          <w:marRight w:val="0"/>
                          <w:marTop w:val="0"/>
                          <w:marBottom w:val="0"/>
                          <w:divBdr>
                            <w:top w:val="none" w:sz="0" w:space="0" w:color="auto"/>
                            <w:left w:val="none" w:sz="0" w:space="0" w:color="auto"/>
                            <w:bottom w:val="none" w:sz="0" w:space="0" w:color="auto"/>
                            <w:right w:val="none" w:sz="0" w:space="0" w:color="auto"/>
                          </w:divBdr>
                        </w:div>
                        <w:div w:id="1271553123">
                          <w:marLeft w:val="0"/>
                          <w:marRight w:val="0"/>
                          <w:marTop w:val="0"/>
                          <w:marBottom w:val="0"/>
                          <w:divBdr>
                            <w:top w:val="none" w:sz="0" w:space="0" w:color="auto"/>
                            <w:left w:val="none" w:sz="0" w:space="0" w:color="auto"/>
                            <w:bottom w:val="none" w:sz="0" w:space="0" w:color="auto"/>
                            <w:right w:val="none" w:sz="0" w:space="0" w:color="auto"/>
                          </w:divBdr>
                        </w:div>
                        <w:div w:id="1467776303">
                          <w:marLeft w:val="0"/>
                          <w:marRight w:val="0"/>
                          <w:marTop w:val="0"/>
                          <w:marBottom w:val="0"/>
                          <w:divBdr>
                            <w:top w:val="none" w:sz="0" w:space="0" w:color="auto"/>
                            <w:left w:val="none" w:sz="0" w:space="0" w:color="auto"/>
                            <w:bottom w:val="none" w:sz="0" w:space="0" w:color="auto"/>
                            <w:right w:val="none" w:sz="0" w:space="0" w:color="auto"/>
                          </w:divBdr>
                        </w:div>
                        <w:div w:id="491068733">
                          <w:marLeft w:val="0"/>
                          <w:marRight w:val="0"/>
                          <w:marTop w:val="0"/>
                          <w:marBottom w:val="0"/>
                          <w:divBdr>
                            <w:top w:val="none" w:sz="0" w:space="0" w:color="auto"/>
                            <w:left w:val="none" w:sz="0" w:space="0" w:color="auto"/>
                            <w:bottom w:val="none" w:sz="0" w:space="0" w:color="auto"/>
                            <w:right w:val="none" w:sz="0" w:space="0" w:color="auto"/>
                          </w:divBdr>
                        </w:div>
                        <w:div w:id="1210803807">
                          <w:marLeft w:val="0"/>
                          <w:marRight w:val="0"/>
                          <w:marTop w:val="0"/>
                          <w:marBottom w:val="0"/>
                          <w:divBdr>
                            <w:top w:val="none" w:sz="0" w:space="0" w:color="auto"/>
                            <w:left w:val="none" w:sz="0" w:space="0" w:color="auto"/>
                            <w:bottom w:val="none" w:sz="0" w:space="0" w:color="auto"/>
                            <w:right w:val="none" w:sz="0" w:space="0" w:color="auto"/>
                          </w:divBdr>
                        </w:div>
                        <w:div w:id="1856919703">
                          <w:marLeft w:val="0"/>
                          <w:marRight w:val="0"/>
                          <w:marTop w:val="0"/>
                          <w:marBottom w:val="0"/>
                          <w:divBdr>
                            <w:top w:val="none" w:sz="0" w:space="0" w:color="auto"/>
                            <w:left w:val="none" w:sz="0" w:space="0" w:color="auto"/>
                            <w:bottom w:val="none" w:sz="0" w:space="0" w:color="auto"/>
                            <w:right w:val="none" w:sz="0" w:space="0" w:color="auto"/>
                          </w:divBdr>
                        </w:div>
                        <w:div w:id="1134952759">
                          <w:marLeft w:val="0"/>
                          <w:marRight w:val="0"/>
                          <w:marTop w:val="0"/>
                          <w:marBottom w:val="0"/>
                          <w:divBdr>
                            <w:top w:val="none" w:sz="0" w:space="0" w:color="auto"/>
                            <w:left w:val="none" w:sz="0" w:space="0" w:color="auto"/>
                            <w:bottom w:val="none" w:sz="0" w:space="0" w:color="auto"/>
                            <w:right w:val="none" w:sz="0" w:space="0" w:color="auto"/>
                          </w:divBdr>
                        </w:div>
                        <w:div w:id="902325843">
                          <w:marLeft w:val="0"/>
                          <w:marRight w:val="0"/>
                          <w:marTop w:val="0"/>
                          <w:marBottom w:val="0"/>
                          <w:divBdr>
                            <w:top w:val="none" w:sz="0" w:space="0" w:color="auto"/>
                            <w:left w:val="none" w:sz="0" w:space="0" w:color="auto"/>
                            <w:bottom w:val="none" w:sz="0" w:space="0" w:color="auto"/>
                            <w:right w:val="none" w:sz="0" w:space="0" w:color="auto"/>
                          </w:divBdr>
                        </w:div>
                        <w:div w:id="605576451">
                          <w:marLeft w:val="0"/>
                          <w:marRight w:val="0"/>
                          <w:marTop w:val="0"/>
                          <w:marBottom w:val="0"/>
                          <w:divBdr>
                            <w:top w:val="none" w:sz="0" w:space="0" w:color="auto"/>
                            <w:left w:val="none" w:sz="0" w:space="0" w:color="auto"/>
                            <w:bottom w:val="none" w:sz="0" w:space="0" w:color="auto"/>
                            <w:right w:val="none" w:sz="0" w:space="0" w:color="auto"/>
                          </w:divBdr>
                        </w:div>
                        <w:div w:id="1595281932">
                          <w:marLeft w:val="0"/>
                          <w:marRight w:val="0"/>
                          <w:marTop w:val="0"/>
                          <w:marBottom w:val="0"/>
                          <w:divBdr>
                            <w:top w:val="none" w:sz="0" w:space="0" w:color="auto"/>
                            <w:left w:val="none" w:sz="0" w:space="0" w:color="auto"/>
                            <w:bottom w:val="none" w:sz="0" w:space="0" w:color="auto"/>
                            <w:right w:val="none" w:sz="0" w:space="0" w:color="auto"/>
                          </w:divBdr>
                        </w:div>
                        <w:div w:id="1589653114">
                          <w:marLeft w:val="0"/>
                          <w:marRight w:val="0"/>
                          <w:marTop w:val="0"/>
                          <w:marBottom w:val="0"/>
                          <w:divBdr>
                            <w:top w:val="none" w:sz="0" w:space="0" w:color="auto"/>
                            <w:left w:val="none" w:sz="0" w:space="0" w:color="auto"/>
                            <w:bottom w:val="none" w:sz="0" w:space="0" w:color="auto"/>
                            <w:right w:val="none" w:sz="0" w:space="0" w:color="auto"/>
                          </w:divBdr>
                        </w:div>
                        <w:div w:id="446510478">
                          <w:marLeft w:val="0"/>
                          <w:marRight w:val="0"/>
                          <w:marTop w:val="0"/>
                          <w:marBottom w:val="0"/>
                          <w:divBdr>
                            <w:top w:val="none" w:sz="0" w:space="0" w:color="auto"/>
                            <w:left w:val="none" w:sz="0" w:space="0" w:color="auto"/>
                            <w:bottom w:val="none" w:sz="0" w:space="0" w:color="auto"/>
                            <w:right w:val="none" w:sz="0" w:space="0" w:color="auto"/>
                          </w:divBdr>
                        </w:div>
                        <w:div w:id="672225503">
                          <w:marLeft w:val="0"/>
                          <w:marRight w:val="0"/>
                          <w:marTop w:val="0"/>
                          <w:marBottom w:val="0"/>
                          <w:divBdr>
                            <w:top w:val="none" w:sz="0" w:space="0" w:color="auto"/>
                            <w:left w:val="none" w:sz="0" w:space="0" w:color="auto"/>
                            <w:bottom w:val="none" w:sz="0" w:space="0" w:color="auto"/>
                            <w:right w:val="none" w:sz="0" w:space="0" w:color="auto"/>
                          </w:divBdr>
                        </w:div>
                        <w:div w:id="22558353">
                          <w:marLeft w:val="0"/>
                          <w:marRight w:val="0"/>
                          <w:marTop w:val="0"/>
                          <w:marBottom w:val="0"/>
                          <w:divBdr>
                            <w:top w:val="none" w:sz="0" w:space="0" w:color="auto"/>
                            <w:left w:val="none" w:sz="0" w:space="0" w:color="auto"/>
                            <w:bottom w:val="none" w:sz="0" w:space="0" w:color="auto"/>
                            <w:right w:val="none" w:sz="0" w:space="0" w:color="auto"/>
                          </w:divBdr>
                        </w:div>
                        <w:div w:id="1618026190">
                          <w:marLeft w:val="0"/>
                          <w:marRight w:val="0"/>
                          <w:marTop w:val="0"/>
                          <w:marBottom w:val="0"/>
                          <w:divBdr>
                            <w:top w:val="none" w:sz="0" w:space="0" w:color="auto"/>
                            <w:left w:val="none" w:sz="0" w:space="0" w:color="auto"/>
                            <w:bottom w:val="none" w:sz="0" w:space="0" w:color="auto"/>
                            <w:right w:val="none" w:sz="0" w:space="0" w:color="auto"/>
                          </w:divBdr>
                        </w:div>
                        <w:div w:id="1383675269">
                          <w:marLeft w:val="0"/>
                          <w:marRight w:val="0"/>
                          <w:marTop w:val="0"/>
                          <w:marBottom w:val="0"/>
                          <w:divBdr>
                            <w:top w:val="none" w:sz="0" w:space="0" w:color="auto"/>
                            <w:left w:val="none" w:sz="0" w:space="0" w:color="auto"/>
                            <w:bottom w:val="none" w:sz="0" w:space="0" w:color="auto"/>
                            <w:right w:val="none" w:sz="0" w:space="0" w:color="auto"/>
                          </w:divBdr>
                        </w:div>
                        <w:div w:id="1143472390">
                          <w:marLeft w:val="0"/>
                          <w:marRight w:val="0"/>
                          <w:marTop w:val="0"/>
                          <w:marBottom w:val="0"/>
                          <w:divBdr>
                            <w:top w:val="none" w:sz="0" w:space="0" w:color="auto"/>
                            <w:left w:val="none" w:sz="0" w:space="0" w:color="auto"/>
                            <w:bottom w:val="none" w:sz="0" w:space="0" w:color="auto"/>
                            <w:right w:val="none" w:sz="0" w:space="0" w:color="auto"/>
                          </w:divBdr>
                        </w:div>
                        <w:div w:id="1343435676">
                          <w:marLeft w:val="0"/>
                          <w:marRight w:val="0"/>
                          <w:marTop w:val="0"/>
                          <w:marBottom w:val="0"/>
                          <w:divBdr>
                            <w:top w:val="none" w:sz="0" w:space="0" w:color="auto"/>
                            <w:left w:val="none" w:sz="0" w:space="0" w:color="auto"/>
                            <w:bottom w:val="none" w:sz="0" w:space="0" w:color="auto"/>
                            <w:right w:val="none" w:sz="0" w:space="0" w:color="auto"/>
                          </w:divBdr>
                        </w:div>
                        <w:div w:id="190995670">
                          <w:marLeft w:val="0"/>
                          <w:marRight w:val="0"/>
                          <w:marTop w:val="0"/>
                          <w:marBottom w:val="0"/>
                          <w:divBdr>
                            <w:top w:val="none" w:sz="0" w:space="0" w:color="auto"/>
                            <w:left w:val="none" w:sz="0" w:space="0" w:color="auto"/>
                            <w:bottom w:val="none" w:sz="0" w:space="0" w:color="auto"/>
                            <w:right w:val="none" w:sz="0" w:space="0" w:color="auto"/>
                          </w:divBdr>
                        </w:div>
                        <w:div w:id="797646441">
                          <w:marLeft w:val="0"/>
                          <w:marRight w:val="0"/>
                          <w:marTop w:val="0"/>
                          <w:marBottom w:val="0"/>
                          <w:divBdr>
                            <w:top w:val="none" w:sz="0" w:space="0" w:color="auto"/>
                            <w:left w:val="none" w:sz="0" w:space="0" w:color="auto"/>
                            <w:bottom w:val="none" w:sz="0" w:space="0" w:color="auto"/>
                            <w:right w:val="none" w:sz="0" w:space="0" w:color="auto"/>
                          </w:divBdr>
                        </w:div>
                        <w:div w:id="568226426">
                          <w:marLeft w:val="0"/>
                          <w:marRight w:val="0"/>
                          <w:marTop w:val="0"/>
                          <w:marBottom w:val="0"/>
                          <w:divBdr>
                            <w:top w:val="none" w:sz="0" w:space="0" w:color="auto"/>
                            <w:left w:val="none" w:sz="0" w:space="0" w:color="auto"/>
                            <w:bottom w:val="none" w:sz="0" w:space="0" w:color="auto"/>
                            <w:right w:val="none" w:sz="0" w:space="0" w:color="auto"/>
                          </w:divBdr>
                        </w:div>
                        <w:div w:id="1665665628">
                          <w:marLeft w:val="0"/>
                          <w:marRight w:val="0"/>
                          <w:marTop w:val="0"/>
                          <w:marBottom w:val="0"/>
                          <w:divBdr>
                            <w:top w:val="none" w:sz="0" w:space="0" w:color="auto"/>
                            <w:left w:val="none" w:sz="0" w:space="0" w:color="auto"/>
                            <w:bottom w:val="none" w:sz="0" w:space="0" w:color="auto"/>
                            <w:right w:val="none" w:sz="0" w:space="0" w:color="auto"/>
                          </w:divBdr>
                        </w:div>
                        <w:div w:id="143546723">
                          <w:marLeft w:val="0"/>
                          <w:marRight w:val="0"/>
                          <w:marTop w:val="0"/>
                          <w:marBottom w:val="0"/>
                          <w:divBdr>
                            <w:top w:val="none" w:sz="0" w:space="0" w:color="auto"/>
                            <w:left w:val="none" w:sz="0" w:space="0" w:color="auto"/>
                            <w:bottom w:val="none" w:sz="0" w:space="0" w:color="auto"/>
                            <w:right w:val="none" w:sz="0" w:space="0" w:color="auto"/>
                          </w:divBdr>
                        </w:div>
                        <w:div w:id="1251043733">
                          <w:marLeft w:val="0"/>
                          <w:marRight w:val="0"/>
                          <w:marTop w:val="0"/>
                          <w:marBottom w:val="0"/>
                          <w:divBdr>
                            <w:top w:val="none" w:sz="0" w:space="0" w:color="auto"/>
                            <w:left w:val="none" w:sz="0" w:space="0" w:color="auto"/>
                            <w:bottom w:val="none" w:sz="0" w:space="0" w:color="auto"/>
                            <w:right w:val="none" w:sz="0" w:space="0" w:color="auto"/>
                          </w:divBdr>
                        </w:div>
                        <w:div w:id="634723201">
                          <w:marLeft w:val="0"/>
                          <w:marRight w:val="0"/>
                          <w:marTop w:val="0"/>
                          <w:marBottom w:val="0"/>
                          <w:divBdr>
                            <w:top w:val="none" w:sz="0" w:space="0" w:color="auto"/>
                            <w:left w:val="none" w:sz="0" w:space="0" w:color="auto"/>
                            <w:bottom w:val="none" w:sz="0" w:space="0" w:color="auto"/>
                            <w:right w:val="none" w:sz="0" w:space="0" w:color="auto"/>
                          </w:divBdr>
                        </w:div>
                        <w:div w:id="953829183">
                          <w:marLeft w:val="0"/>
                          <w:marRight w:val="0"/>
                          <w:marTop w:val="0"/>
                          <w:marBottom w:val="0"/>
                          <w:divBdr>
                            <w:top w:val="none" w:sz="0" w:space="0" w:color="auto"/>
                            <w:left w:val="none" w:sz="0" w:space="0" w:color="auto"/>
                            <w:bottom w:val="none" w:sz="0" w:space="0" w:color="auto"/>
                            <w:right w:val="none" w:sz="0" w:space="0" w:color="auto"/>
                          </w:divBdr>
                        </w:div>
                        <w:div w:id="1386414740">
                          <w:marLeft w:val="0"/>
                          <w:marRight w:val="0"/>
                          <w:marTop w:val="0"/>
                          <w:marBottom w:val="0"/>
                          <w:divBdr>
                            <w:top w:val="none" w:sz="0" w:space="0" w:color="auto"/>
                            <w:left w:val="none" w:sz="0" w:space="0" w:color="auto"/>
                            <w:bottom w:val="none" w:sz="0" w:space="0" w:color="auto"/>
                            <w:right w:val="none" w:sz="0" w:space="0" w:color="auto"/>
                          </w:divBdr>
                        </w:div>
                        <w:div w:id="2120686418">
                          <w:marLeft w:val="0"/>
                          <w:marRight w:val="0"/>
                          <w:marTop w:val="0"/>
                          <w:marBottom w:val="0"/>
                          <w:divBdr>
                            <w:top w:val="none" w:sz="0" w:space="0" w:color="auto"/>
                            <w:left w:val="none" w:sz="0" w:space="0" w:color="auto"/>
                            <w:bottom w:val="none" w:sz="0" w:space="0" w:color="auto"/>
                            <w:right w:val="none" w:sz="0" w:space="0" w:color="auto"/>
                          </w:divBdr>
                        </w:div>
                        <w:div w:id="544684196">
                          <w:marLeft w:val="0"/>
                          <w:marRight w:val="0"/>
                          <w:marTop w:val="0"/>
                          <w:marBottom w:val="0"/>
                          <w:divBdr>
                            <w:top w:val="none" w:sz="0" w:space="0" w:color="auto"/>
                            <w:left w:val="none" w:sz="0" w:space="0" w:color="auto"/>
                            <w:bottom w:val="none" w:sz="0" w:space="0" w:color="auto"/>
                            <w:right w:val="none" w:sz="0" w:space="0" w:color="auto"/>
                          </w:divBdr>
                        </w:div>
                        <w:div w:id="100805169">
                          <w:marLeft w:val="0"/>
                          <w:marRight w:val="0"/>
                          <w:marTop w:val="0"/>
                          <w:marBottom w:val="0"/>
                          <w:divBdr>
                            <w:top w:val="none" w:sz="0" w:space="0" w:color="auto"/>
                            <w:left w:val="none" w:sz="0" w:space="0" w:color="auto"/>
                            <w:bottom w:val="none" w:sz="0" w:space="0" w:color="auto"/>
                            <w:right w:val="none" w:sz="0" w:space="0" w:color="auto"/>
                          </w:divBdr>
                        </w:div>
                        <w:div w:id="968823935">
                          <w:marLeft w:val="0"/>
                          <w:marRight w:val="0"/>
                          <w:marTop w:val="0"/>
                          <w:marBottom w:val="0"/>
                          <w:divBdr>
                            <w:top w:val="none" w:sz="0" w:space="0" w:color="auto"/>
                            <w:left w:val="none" w:sz="0" w:space="0" w:color="auto"/>
                            <w:bottom w:val="none" w:sz="0" w:space="0" w:color="auto"/>
                            <w:right w:val="none" w:sz="0" w:space="0" w:color="auto"/>
                          </w:divBdr>
                        </w:div>
                        <w:div w:id="1746222984">
                          <w:marLeft w:val="0"/>
                          <w:marRight w:val="0"/>
                          <w:marTop w:val="0"/>
                          <w:marBottom w:val="0"/>
                          <w:divBdr>
                            <w:top w:val="none" w:sz="0" w:space="0" w:color="auto"/>
                            <w:left w:val="none" w:sz="0" w:space="0" w:color="auto"/>
                            <w:bottom w:val="none" w:sz="0" w:space="0" w:color="auto"/>
                            <w:right w:val="none" w:sz="0" w:space="0" w:color="auto"/>
                          </w:divBdr>
                        </w:div>
                        <w:div w:id="1853763980">
                          <w:marLeft w:val="0"/>
                          <w:marRight w:val="0"/>
                          <w:marTop w:val="0"/>
                          <w:marBottom w:val="0"/>
                          <w:divBdr>
                            <w:top w:val="none" w:sz="0" w:space="0" w:color="auto"/>
                            <w:left w:val="none" w:sz="0" w:space="0" w:color="auto"/>
                            <w:bottom w:val="none" w:sz="0" w:space="0" w:color="auto"/>
                            <w:right w:val="none" w:sz="0" w:space="0" w:color="auto"/>
                          </w:divBdr>
                        </w:div>
                        <w:div w:id="1456673666">
                          <w:marLeft w:val="0"/>
                          <w:marRight w:val="0"/>
                          <w:marTop w:val="0"/>
                          <w:marBottom w:val="0"/>
                          <w:divBdr>
                            <w:top w:val="none" w:sz="0" w:space="0" w:color="auto"/>
                            <w:left w:val="none" w:sz="0" w:space="0" w:color="auto"/>
                            <w:bottom w:val="none" w:sz="0" w:space="0" w:color="auto"/>
                            <w:right w:val="none" w:sz="0" w:space="0" w:color="auto"/>
                          </w:divBdr>
                        </w:div>
                        <w:div w:id="1838840367">
                          <w:marLeft w:val="0"/>
                          <w:marRight w:val="0"/>
                          <w:marTop w:val="0"/>
                          <w:marBottom w:val="0"/>
                          <w:divBdr>
                            <w:top w:val="none" w:sz="0" w:space="0" w:color="auto"/>
                            <w:left w:val="none" w:sz="0" w:space="0" w:color="auto"/>
                            <w:bottom w:val="none" w:sz="0" w:space="0" w:color="auto"/>
                            <w:right w:val="none" w:sz="0" w:space="0" w:color="auto"/>
                          </w:divBdr>
                        </w:div>
                        <w:div w:id="205142818">
                          <w:marLeft w:val="0"/>
                          <w:marRight w:val="0"/>
                          <w:marTop w:val="0"/>
                          <w:marBottom w:val="0"/>
                          <w:divBdr>
                            <w:top w:val="none" w:sz="0" w:space="0" w:color="auto"/>
                            <w:left w:val="none" w:sz="0" w:space="0" w:color="auto"/>
                            <w:bottom w:val="none" w:sz="0" w:space="0" w:color="auto"/>
                            <w:right w:val="none" w:sz="0" w:space="0" w:color="auto"/>
                          </w:divBdr>
                        </w:div>
                        <w:div w:id="761144592">
                          <w:marLeft w:val="0"/>
                          <w:marRight w:val="0"/>
                          <w:marTop w:val="0"/>
                          <w:marBottom w:val="0"/>
                          <w:divBdr>
                            <w:top w:val="none" w:sz="0" w:space="0" w:color="auto"/>
                            <w:left w:val="none" w:sz="0" w:space="0" w:color="auto"/>
                            <w:bottom w:val="none" w:sz="0" w:space="0" w:color="auto"/>
                            <w:right w:val="none" w:sz="0" w:space="0" w:color="auto"/>
                          </w:divBdr>
                        </w:div>
                        <w:div w:id="2013486201">
                          <w:marLeft w:val="0"/>
                          <w:marRight w:val="0"/>
                          <w:marTop w:val="0"/>
                          <w:marBottom w:val="0"/>
                          <w:divBdr>
                            <w:top w:val="none" w:sz="0" w:space="0" w:color="auto"/>
                            <w:left w:val="none" w:sz="0" w:space="0" w:color="auto"/>
                            <w:bottom w:val="none" w:sz="0" w:space="0" w:color="auto"/>
                            <w:right w:val="none" w:sz="0" w:space="0" w:color="auto"/>
                          </w:divBdr>
                        </w:div>
                        <w:div w:id="576551340">
                          <w:marLeft w:val="0"/>
                          <w:marRight w:val="0"/>
                          <w:marTop w:val="0"/>
                          <w:marBottom w:val="0"/>
                          <w:divBdr>
                            <w:top w:val="none" w:sz="0" w:space="0" w:color="auto"/>
                            <w:left w:val="none" w:sz="0" w:space="0" w:color="auto"/>
                            <w:bottom w:val="none" w:sz="0" w:space="0" w:color="auto"/>
                            <w:right w:val="none" w:sz="0" w:space="0" w:color="auto"/>
                          </w:divBdr>
                        </w:div>
                        <w:div w:id="1833645213">
                          <w:marLeft w:val="0"/>
                          <w:marRight w:val="0"/>
                          <w:marTop w:val="0"/>
                          <w:marBottom w:val="0"/>
                          <w:divBdr>
                            <w:top w:val="none" w:sz="0" w:space="0" w:color="auto"/>
                            <w:left w:val="none" w:sz="0" w:space="0" w:color="auto"/>
                            <w:bottom w:val="none" w:sz="0" w:space="0" w:color="auto"/>
                            <w:right w:val="none" w:sz="0" w:space="0" w:color="auto"/>
                          </w:divBdr>
                        </w:div>
                        <w:div w:id="2047365863">
                          <w:marLeft w:val="0"/>
                          <w:marRight w:val="0"/>
                          <w:marTop w:val="0"/>
                          <w:marBottom w:val="0"/>
                          <w:divBdr>
                            <w:top w:val="none" w:sz="0" w:space="0" w:color="auto"/>
                            <w:left w:val="none" w:sz="0" w:space="0" w:color="auto"/>
                            <w:bottom w:val="none" w:sz="0" w:space="0" w:color="auto"/>
                            <w:right w:val="none" w:sz="0" w:space="0" w:color="auto"/>
                          </w:divBdr>
                        </w:div>
                        <w:div w:id="366608994">
                          <w:marLeft w:val="0"/>
                          <w:marRight w:val="0"/>
                          <w:marTop w:val="0"/>
                          <w:marBottom w:val="0"/>
                          <w:divBdr>
                            <w:top w:val="none" w:sz="0" w:space="0" w:color="auto"/>
                            <w:left w:val="none" w:sz="0" w:space="0" w:color="auto"/>
                            <w:bottom w:val="none" w:sz="0" w:space="0" w:color="auto"/>
                            <w:right w:val="none" w:sz="0" w:space="0" w:color="auto"/>
                          </w:divBdr>
                        </w:div>
                        <w:div w:id="1859077497">
                          <w:marLeft w:val="0"/>
                          <w:marRight w:val="0"/>
                          <w:marTop w:val="0"/>
                          <w:marBottom w:val="0"/>
                          <w:divBdr>
                            <w:top w:val="none" w:sz="0" w:space="0" w:color="auto"/>
                            <w:left w:val="none" w:sz="0" w:space="0" w:color="auto"/>
                            <w:bottom w:val="none" w:sz="0" w:space="0" w:color="auto"/>
                            <w:right w:val="none" w:sz="0" w:space="0" w:color="auto"/>
                          </w:divBdr>
                        </w:div>
                        <w:div w:id="1633095118">
                          <w:marLeft w:val="0"/>
                          <w:marRight w:val="0"/>
                          <w:marTop w:val="0"/>
                          <w:marBottom w:val="0"/>
                          <w:divBdr>
                            <w:top w:val="none" w:sz="0" w:space="0" w:color="auto"/>
                            <w:left w:val="none" w:sz="0" w:space="0" w:color="auto"/>
                            <w:bottom w:val="none" w:sz="0" w:space="0" w:color="auto"/>
                            <w:right w:val="none" w:sz="0" w:space="0" w:color="auto"/>
                          </w:divBdr>
                        </w:div>
                        <w:div w:id="323321341">
                          <w:marLeft w:val="0"/>
                          <w:marRight w:val="0"/>
                          <w:marTop w:val="0"/>
                          <w:marBottom w:val="0"/>
                          <w:divBdr>
                            <w:top w:val="none" w:sz="0" w:space="0" w:color="auto"/>
                            <w:left w:val="none" w:sz="0" w:space="0" w:color="auto"/>
                            <w:bottom w:val="none" w:sz="0" w:space="0" w:color="auto"/>
                            <w:right w:val="none" w:sz="0" w:space="0" w:color="auto"/>
                          </w:divBdr>
                        </w:div>
                        <w:div w:id="2108690070">
                          <w:marLeft w:val="0"/>
                          <w:marRight w:val="0"/>
                          <w:marTop w:val="0"/>
                          <w:marBottom w:val="0"/>
                          <w:divBdr>
                            <w:top w:val="none" w:sz="0" w:space="0" w:color="auto"/>
                            <w:left w:val="none" w:sz="0" w:space="0" w:color="auto"/>
                            <w:bottom w:val="none" w:sz="0" w:space="0" w:color="auto"/>
                            <w:right w:val="none" w:sz="0" w:space="0" w:color="auto"/>
                          </w:divBdr>
                        </w:div>
                        <w:div w:id="627274186">
                          <w:marLeft w:val="0"/>
                          <w:marRight w:val="0"/>
                          <w:marTop w:val="0"/>
                          <w:marBottom w:val="0"/>
                          <w:divBdr>
                            <w:top w:val="none" w:sz="0" w:space="0" w:color="auto"/>
                            <w:left w:val="none" w:sz="0" w:space="0" w:color="auto"/>
                            <w:bottom w:val="none" w:sz="0" w:space="0" w:color="auto"/>
                            <w:right w:val="none" w:sz="0" w:space="0" w:color="auto"/>
                          </w:divBdr>
                        </w:div>
                        <w:div w:id="1882132836">
                          <w:marLeft w:val="0"/>
                          <w:marRight w:val="0"/>
                          <w:marTop w:val="0"/>
                          <w:marBottom w:val="0"/>
                          <w:divBdr>
                            <w:top w:val="none" w:sz="0" w:space="0" w:color="auto"/>
                            <w:left w:val="none" w:sz="0" w:space="0" w:color="auto"/>
                            <w:bottom w:val="none" w:sz="0" w:space="0" w:color="auto"/>
                            <w:right w:val="none" w:sz="0" w:space="0" w:color="auto"/>
                          </w:divBdr>
                        </w:div>
                        <w:div w:id="887257672">
                          <w:marLeft w:val="0"/>
                          <w:marRight w:val="0"/>
                          <w:marTop w:val="0"/>
                          <w:marBottom w:val="0"/>
                          <w:divBdr>
                            <w:top w:val="none" w:sz="0" w:space="0" w:color="auto"/>
                            <w:left w:val="none" w:sz="0" w:space="0" w:color="auto"/>
                            <w:bottom w:val="none" w:sz="0" w:space="0" w:color="auto"/>
                            <w:right w:val="none" w:sz="0" w:space="0" w:color="auto"/>
                          </w:divBdr>
                        </w:div>
                        <w:div w:id="974916047">
                          <w:marLeft w:val="0"/>
                          <w:marRight w:val="0"/>
                          <w:marTop w:val="0"/>
                          <w:marBottom w:val="0"/>
                          <w:divBdr>
                            <w:top w:val="none" w:sz="0" w:space="0" w:color="auto"/>
                            <w:left w:val="none" w:sz="0" w:space="0" w:color="auto"/>
                            <w:bottom w:val="none" w:sz="0" w:space="0" w:color="auto"/>
                            <w:right w:val="none" w:sz="0" w:space="0" w:color="auto"/>
                          </w:divBdr>
                        </w:div>
                        <w:div w:id="1558781755">
                          <w:marLeft w:val="0"/>
                          <w:marRight w:val="0"/>
                          <w:marTop w:val="0"/>
                          <w:marBottom w:val="0"/>
                          <w:divBdr>
                            <w:top w:val="none" w:sz="0" w:space="0" w:color="auto"/>
                            <w:left w:val="none" w:sz="0" w:space="0" w:color="auto"/>
                            <w:bottom w:val="none" w:sz="0" w:space="0" w:color="auto"/>
                            <w:right w:val="none" w:sz="0" w:space="0" w:color="auto"/>
                          </w:divBdr>
                        </w:div>
                        <w:div w:id="1019044929">
                          <w:marLeft w:val="0"/>
                          <w:marRight w:val="0"/>
                          <w:marTop w:val="0"/>
                          <w:marBottom w:val="0"/>
                          <w:divBdr>
                            <w:top w:val="none" w:sz="0" w:space="0" w:color="auto"/>
                            <w:left w:val="none" w:sz="0" w:space="0" w:color="auto"/>
                            <w:bottom w:val="none" w:sz="0" w:space="0" w:color="auto"/>
                            <w:right w:val="none" w:sz="0" w:space="0" w:color="auto"/>
                          </w:divBdr>
                        </w:div>
                        <w:div w:id="685324773">
                          <w:marLeft w:val="0"/>
                          <w:marRight w:val="0"/>
                          <w:marTop w:val="0"/>
                          <w:marBottom w:val="0"/>
                          <w:divBdr>
                            <w:top w:val="none" w:sz="0" w:space="0" w:color="auto"/>
                            <w:left w:val="none" w:sz="0" w:space="0" w:color="auto"/>
                            <w:bottom w:val="none" w:sz="0" w:space="0" w:color="auto"/>
                            <w:right w:val="none" w:sz="0" w:space="0" w:color="auto"/>
                          </w:divBdr>
                        </w:div>
                        <w:div w:id="702441375">
                          <w:marLeft w:val="0"/>
                          <w:marRight w:val="0"/>
                          <w:marTop w:val="0"/>
                          <w:marBottom w:val="0"/>
                          <w:divBdr>
                            <w:top w:val="none" w:sz="0" w:space="0" w:color="auto"/>
                            <w:left w:val="none" w:sz="0" w:space="0" w:color="auto"/>
                            <w:bottom w:val="none" w:sz="0" w:space="0" w:color="auto"/>
                            <w:right w:val="none" w:sz="0" w:space="0" w:color="auto"/>
                          </w:divBdr>
                        </w:div>
                        <w:div w:id="1454638695">
                          <w:marLeft w:val="0"/>
                          <w:marRight w:val="0"/>
                          <w:marTop w:val="0"/>
                          <w:marBottom w:val="0"/>
                          <w:divBdr>
                            <w:top w:val="none" w:sz="0" w:space="0" w:color="auto"/>
                            <w:left w:val="none" w:sz="0" w:space="0" w:color="auto"/>
                            <w:bottom w:val="none" w:sz="0" w:space="0" w:color="auto"/>
                            <w:right w:val="none" w:sz="0" w:space="0" w:color="auto"/>
                          </w:divBdr>
                        </w:div>
                        <w:div w:id="813790285">
                          <w:marLeft w:val="0"/>
                          <w:marRight w:val="0"/>
                          <w:marTop w:val="0"/>
                          <w:marBottom w:val="0"/>
                          <w:divBdr>
                            <w:top w:val="none" w:sz="0" w:space="0" w:color="auto"/>
                            <w:left w:val="none" w:sz="0" w:space="0" w:color="auto"/>
                            <w:bottom w:val="none" w:sz="0" w:space="0" w:color="auto"/>
                            <w:right w:val="none" w:sz="0" w:space="0" w:color="auto"/>
                          </w:divBdr>
                        </w:div>
                        <w:div w:id="1466434874">
                          <w:marLeft w:val="0"/>
                          <w:marRight w:val="0"/>
                          <w:marTop w:val="0"/>
                          <w:marBottom w:val="0"/>
                          <w:divBdr>
                            <w:top w:val="none" w:sz="0" w:space="0" w:color="auto"/>
                            <w:left w:val="none" w:sz="0" w:space="0" w:color="auto"/>
                            <w:bottom w:val="none" w:sz="0" w:space="0" w:color="auto"/>
                            <w:right w:val="none" w:sz="0" w:space="0" w:color="auto"/>
                          </w:divBdr>
                        </w:div>
                        <w:div w:id="2019188343">
                          <w:marLeft w:val="0"/>
                          <w:marRight w:val="0"/>
                          <w:marTop w:val="0"/>
                          <w:marBottom w:val="0"/>
                          <w:divBdr>
                            <w:top w:val="none" w:sz="0" w:space="0" w:color="auto"/>
                            <w:left w:val="none" w:sz="0" w:space="0" w:color="auto"/>
                            <w:bottom w:val="none" w:sz="0" w:space="0" w:color="auto"/>
                            <w:right w:val="none" w:sz="0" w:space="0" w:color="auto"/>
                          </w:divBdr>
                        </w:div>
                        <w:div w:id="328677674">
                          <w:marLeft w:val="0"/>
                          <w:marRight w:val="0"/>
                          <w:marTop w:val="0"/>
                          <w:marBottom w:val="0"/>
                          <w:divBdr>
                            <w:top w:val="none" w:sz="0" w:space="0" w:color="auto"/>
                            <w:left w:val="none" w:sz="0" w:space="0" w:color="auto"/>
                            <w:bottom w:val="none" w:sz="0" w:space="0" w:color="auto"/>
                            <w:right w:val="none" w:sz="0" w:space="0" w:color="auto"/>
                          </w:divBdr>
                        </w:div>
                        <w:div w:id="504633585">
                          <w:marLeft w:val="0"/>
                          <w:marRight w:val="0"/>
                          <w:marTop w:val="0"/>
                          <w:marBottom w:val="0"/>
                          <w:divBdr>
                            <w:top w:val="none" w:sz="0" w:space="0" w:color="auto"/>
                            <w:left w:val="none" w:sz="0" w:space="0" w:color="auto"/>
                            <w:bottom w:val="none" w:sz="0" w:space="0" w:color="auto"/>
                            <w:right w:val="none" w:sz="0" w:space="0" w:color="auto"/>
                          </w:divBdr>
                        </w:div>
                        <w:div w:id="1743865896">
                          <w:marLeft w:val="0"/>
                          <w:marRight w:val="0"/>
                          <w:marTop w:val="0"/>
                          <w:marBottom w:val="0"/>
                          <w:divBdr>
                            <w:top w:val="none" w:sz="0" w:space="0" w:color="auto"/>
                            <w:left w:val="none" w:sz="0" w:space="0" w:color="auto"/>
                            <w:bottom w:val="none" w:sz="0" w:space="0" w:color="auto"/>
                            <w:right w:val="none" w:sz="0" w:space="0" w:color="auto"/>
                          </w:divBdr>
                        </w:div>
                        <w:div w:id="1261060064">
                          <w:marLeft w:val="0"/>
                          <w:marRight w:val="0"/>
                          <w:marTop w:val="0"/>
                          <w:marBottom w:val="0"/>
                          <w:divBdr>
                            <w:top w:val="none" w:sz="0" w:space="0" w:color="auto"/>
                            <w:left w:val="none" w:sz="0" w:space="0" w:color="auto"/>
                            <w:bottom w:val="none" w:sz="0" w:space="0" w:color="auto"/>
                            <w:right w:val="none" w:sz="0" w:space="0" w:color="auto"/>
                          </w:divBdr>
                        </w:div>
                        <w:div w:id="291709947">
                          <w:marLeft w:val="0"/>
                          <w:marRight w:val="0"/>
                          <w:marTop w:val="0"/>
                          <w:marBottom w:val="0"/>
                          <w:divBdr>
                            <w:top w:val="none" w:sz="0" w:space="0" w:color="auto"/>
                            <w:left w:val="none" w:sz="0" w:space="0" w:color="auto"/>
                            <w:bottom w:val="none" w:sz="0" w:space="0" w:color="auto"/>
                            <w:right w:val="none" w:sz="0" w:space="0" w:color="auto"/>
                          </w:divBdr>
                        </w:div>
                        <w:div w:id="1959337242">
                          <w:marLeft w:val="0"/>
                          <w:marRight w:val="0"/>
                          <w:marTop w:val="0"/>
                          <w:marBottom w:val="0"/>
                          <w:divBdr>
                            <w:top w:val="none" w:sz="0" w:space="0" w:color="auto"/>
                            <w:left w:val="none" w:sz="0" w:space="0" w:color="auto"/>
                            <w:bottom w:val="none" w:sz="0" w:space="0" w:color="auto"/>
                            <w:right w:val="none" w:sz="0" w:space="0" w:color="auto"/>
                          </w:divBdr>
                        </w:div>
                        <w:div w:id="247926887">
                          <w:marLeft w:val="0"/>
                          <w:marRight w:val="0"/>
                          <w:marTop w:val="0"/>
                          <w:marBottom w:val="0"/>
                          <w:divBdr>
                            <w:top w:val="none" w:sz="0" w:space="0" w:color="auto"/>
                            <w:left w:val="none" w:sz="0" w:space="0" w:color="auto"/>
                            <w:bottom w:val="none" w:sz="0" w:space="0" w:color="auto"/>
                            <w:right w:val="none" w:sz="0" w:space="0" w:color="auto"/>
                          </w:divBdr>
                        </w:div>
                        <w:div w:id="1504734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1819870">
      <w:bodyDiv w:val="1"/>
      <w:marLeft w:val="0"/>
      <w:marRight w:val="0"/>
      <w:marTop w:val="0"/>
      <w:marBottom w:val="0"/>
      <w:divBdr>
        <w:top w:val="none" w:sz="0" w:space="0" w:color="auto"/>
        <w:left w:val="none" w:sz="0" w:space="0" w:color="auto"/>
        <w:bottom w:val="none" w:sz="0" w:space="0" w:color="auto"/>
        <w:right w:val="none" w:sz="0" w:space="0" w:color="auto"/>
      </w:divBdr>
    </w:div>
    <w:div w:id="169556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4F1EFACFF4341D2AE14B38CC27156FA"/>
        <w:category>
          <w:name w:val="כללי"/>
          <w:gallery w:val="placeholder"/>
        </w:category>
        <w:types>
          <w:type w:val="bbPlcHdr"/>
        </w:types>
        <w:behaviors>
          <w:behavior w:val="content"/>
        </w:behaviors>
        <w:guid w:val="{753317D4-3113-4056-8A16-CD27BE37AD40}"/>
      </w:docPartPr>
      <w:docPartBody>
        <w:p w:rsidR="00F40D92" w:rsidRDefault="00936C91" w:rsidP="00936C91">
          <w:pPr>
            <w:pStyle w:val="14F1EFACFF4341D2AE14B38CC27156FA"/>
          </w:pPr>
          <w:r>
            <w:rPr>
              <w:b/>
              <w:bCs/>
              <w:sz w:val="28"/>
              <w:rtl/>
            </w:rPr>
            <w:t>סוג זיהוי צד א'</w:t>
          </w:r>
        </w:p>
      </w:docPartBody>
    </w:docPart>
    <w:docPart>
      <w:docPartPr>
        <w:name w:val="F95D196E946C42A597DE58776297C469"/>
        <w:category>
          <w:name w:val="כללי"/>
          <w:gallery w:val="placeholder"/>
        </w:category>
        <w:types>
          <w:type w:val="bbPlcHdr"/>
        </w:types>
        <w:behaviors>
          <w:behavior w:val="content"/>
        </w:behaviors>
        <w:guid w:val="{B67A1CF5-3836-4BB5-8470-A1260F679587}"/>
      </w:docPartPr>
      <w:docPartBody>
        <w:p w:rsidR="00F40D92" w:rsidRDefault="00936C91" w:rsidP="00936C91">
          <w:pPr>
            <w:pStyle w:val="F95D196E946C42A597DE58776297C469"/>
          </w:pPr>
          <w:r>
            <w:rPr>
              <w:b/>
              <w:bCs/>
              <w:sz w:val="28"/>
              <w:rtl/>
            </w:rPr>
            <w:t>סוג זיהוי צד ב'</w:t>
          </w:r>
        </w:p>
      </w:docPartBody>
    </w:docPart>
    <w:docPart>
      <w:docPartPr>
        <w:name w:val="0E18824C97A14403AD65F8FFBAD4576E"/>
        <w:category>
          <w:name w:val="כללי"/>
          <w:gallery w:val="placeholder"/>
        </w:category>
        <w:types>
          <w:type w:val="bbPlcHdr"/>
        </w:types>
        <w:behaviors>
          <w:behavior w:val="content"/>
        </w:behaviors>
        <w:guid w:val="{A7CD78B3-08A0-4F0F-9C2A-31D51EACDB8E}"/>
      </w:docPartPr>
      <w:docPartBody>
        <w:p w:rsidR="00F40D92" w:rsidRDefault="00936C91" w:rsidP="00936C91">
          <w:pPr>
            <w:pStyle w:val="0E18824C97A14403AD65F8FFBAD4576E"/>
          </w:pPr>
          <w:r>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841"/>
    <w:rsid w:val="00936C91"/>
    <w:rsid w:val="00D062CE"/>
    <w:rsid w:val="00E17978"/>
    <w:rsid w:val="00F40D92"/>
    <w:rsid w:val="00F9484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4294DFC47F540F284286B250375FB0A">
    <w:name w:val="34294DFC47F540F284286B250375FB0A"/>
    <w:rsid w:val="00F94841"/>
    <w:pPr>
      <w:bidi/>
    </w:pPr>
  </w:style>
  <w:style w:type="paragraph" w:customStyle="1" w:styleId="03664DF8261541AAAED09F96CD4A5D17">
    <w:name w:val="03664DF8261541AAAED09F96CD4A5D17"/>
    <w:rsid w:val="00F94841"/>
    <w:pPr>
      <w:bidi/>
    </w:pPr>
  </w:style>
  <w:style w:type="paragraph" w:customStyle="1" w:styleId="85EFCFF3A1A948538DF90AEC64E9B7CD">
    <w:name w:val="85EFCFF3A1A948538DF90AEC64E9B7CD"/>
    <w:rsid w:val="00F94841"/>
    <w:pPr>
      <w:bidi/>
    </w:pPr>
  </w:style>
  <w:style w:type="paragraph" w:customStyle="1" w:styleId="2AD4DB4F81CA472883BCE66EC2DCF10A">
    <w:name w:val="2AD4DB4F81CA472883BCE66EC2DCF10A"/>
    <w:rsid w:val="00F94841"/>
    <w:pPr>
      <w:bidi/>
    </w:pPr>
  </w:style>
  <w:style w:type="character" w:styleId="a3">
    <w:name w:val="Placeholder Text"/>
    <w:basedOn w:val="a0"/>
    <w:uiPriority w:val="99"/>
    <w:semiHidden/>
    <w:rsid w:val="00936C91"/>
  </w:style>
  <w:style w:type="paragraph" w:customStyle="1" w:styleId="AA84A2823C0B45FBAD1A35D5ED710CA8">
    <w:name w:val="AA84A2823C0B45FBAD1A35D5ED710CA8"/>
    <w:rsid w:val="00F94841"/>
    <w:pPr>
      <w:bidi/>
    </w:pPr>
  </w:style>
  <w:style w:type="paragraph" w:customStyle="1" w:styleId="14F1EFACFF4341D2AE14B38CC27156FA">
    <w:name w:val="14F1EFACFF4341D2AE14B38CC27156FA"/>
    <w:rsid w:val="00936C91"/>
    <w:pPr>
      <w:bidi/>
    </w:pPr>
  </w:style>
  <w:style w:type="paragraph" w:customStyle="1" w:styleId="762CF3A3E2794B9BA7127DA85B89A50E">
    <w:name w:val="762CF3A3E2794B9BA7127DA85B89A50E"/>
    <w:rsid w:val="00936C91"/>
    <w:pPr>
      <w:bidi/>
    </w:pPr>
  </w:style>
  <w:style w:type="paragraph" w:customStyle="1" w:styleId="F95D196E946C42A597DE58776297C469">
    <w:name w:val="F95D196E946C42A597DE58776297C469"/>
    <w:rsid w:val="00936C91"/>
    <w:pPr>
      <w:bidi/>
    </w:pPr>
  </w:style>
  <w:style w:type="paragraph" w:customStyle="1" w:styleId="134528B4C17E4831B783567D204F8C7F">
    <w:name w:val="134528B4C17E4831B783567D204F8C7F"/>
    <w:rsid w:val="00936C91"/>
    <w:pPr>
      <w:bidi/>
    </w:pPr>
  </w:style>
  <w:style w:type="paragraph" w:customStyle="1" w:styleId="0E18824C97A14403AD65F8FFBAD4576E">
    <w:name w:val="0E18824C97A14403AD65F8FFBAD4576E"/>
    <w:rsid w:val="00936C91"/>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65</Pages>
  <Words>11833</Words>
  <Characters>59165</Characters>
  <Application>Microsoft Office Word</Application>
  <DocSecurity>0</DocSecurity>
  <Lines>493</Lines>
  <Paragraphs>141</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70857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ליאת אזנקוט</dc:creator>
  <cp:keywords/>
  <dc:description/>
  <cp:lastModifiedBy>גרמאו מנגיסטו</cp:lastModifiedBy>
  <cp:revision>2</cp:revision>
  <cp:lastPrinted>2021-12-30T11:23:00Z</cp:lastPrinted>
  <dcterms:created xsi:type="dcterms:W3CDTF">2024-09-29T08:34:00Z</dcterms:created>
  <dcterms:modified xsi:type="dcterms:W3CDTF">2024-09-29T08:34:00Z</dcterms:modified>
</cp:coreProperties>
</file>